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EF" w:rsidRPr="0067474F" w:rsidRDefault="003172EF" w:rsidP="003172EF">
      <w:pPr>
        <w:spacing w:after="0" w:line="408" w:lineRule="auto"/>
        <w:ind w:left="120"/>
        <w:jc w:val="center"/>
        <w:rPr>
          <w:rFonts w:ascii="Times New Roman" w:hAnsi="Times New Roman" w:cs="Times New Roman"/>
          <w:sz w:val="28"/>
          <w:szCs w:val="28"/>
          <w:lang w:val="ru-RU"/>
        </w:rPr>
      </w:pPr>
      <w:bookmarkStart w:id="0" w:name="block-2985279"/>
      <w:r w:rsidRPr="0067474F">
        <w:rPr>
          <w:rFonts w:ascii="Times New Roman" w:hAnsi="Times New Roman" w:cs="Times New Roman"/>
          <w:b/>
          <w:color w:val="000000"/>
          <w:sz w:val="28"/>
          <w:szCs w:val="28"/>
          <w:lang w:val="ru-RU"/>
        </w:rPr>
        <w:t>МИНИСТЕРСТВО ПРОСВЕЩЕНИЯ РОССИЙСКОЙ ФЕДЕРАЦИИ</w:t>
      </w:r>
    </w:p>
    <w:p w:rsidR="003172EF" w:rsidRPr="0067474F" w:rsidRDefault="003172EF" w:rsidP="003172EF">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‌Министерство образования и науки Алтайского края</w:t>
      </w:r>
    </w:p>
    <w:p w:rsidR="003172EF" w:rsidRPr="0067474F" w:rsidRDefault="003172EF" w:rsidP="003172EF">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Администрация Красногорского района</w:t>
      </w:r>
    </w:p>
    <w:p w:rsidR="003172EF" w:rsidRPr="0067474F" w:rsidRDefault="003172EF" w:rsidP="003172EF">
      <w:pPr>
        <w:spacing w:after="0" w:line="408" w:lineRule="auto"/>
        <w:ind w:left="120"/>
        <w:jc w:val="center"/>
        <w:rPr>
          <w:rFonts w:ascii="Times New Roman" w:hAnsi="Times New Roman" w:cs="Times New Roman"/>
          <w:sz w:val="28"/>
          <w:szCs w:val="28"/>
          <w:lang w:val="ru-RU"/>
        </w:rPr>
      </w:pPr>
      <w:bookmarkStart w:id="1" w:name="812d4357-d192-464c-8cb9-e2b95399e3c1"/>
      <w:r w:rsidRPr="0067474F">
        <w:rPr>
          <w:rFonts w:ascii="Times New Roman" w:hAnsi="Times New Roman" w:cs="Times New Roman"/>
          <w:b/>
          <w:sz w:val="28"/>
          <w:szCs w:val="28"/>
          <w:lang w:val="ru-RU"/>
        </w:rPr>
        <w:t>МБОУ "Красногорская СОШ"</w:t>
      </w:r>
      <w:bookmarkEnd w:id="1"/>
      <w:r w:rsidRPr="0067474F">
        <w:rPr>
          <w:rFonts w:ascii="Times New Roman" w:hAnsi="Times New Roman" w:cs="Times New Roman"/>
          <w:b/>
          <w:sz w:val="28"/>
          <w:szCs w:val="28"/>
          <w:lang w:val="ru-RU"/>
        </w:rPr>
        <w:t xml:space="preserve">‌‌ </w:t>
      </w:r>
    </w:p>
    <w:p w:rsidR="003172EF" w:rsidRPr="0067474F" w:rsidRDefault="003172EF" w:rsidP="003172EF">
      <w:pPr>
        <w:spacing w:after="0"/>
        <w:rPr>
          <w:rFonts w:ascii="Times New Roman" w:hAnsi="Times New Roman" w:cs="Times New Roman"/>
          <w:sz w:val="28"/>
          <w:szCs w:val="28"/>
          <w:lang w:val="ru-RU"/>
        </w:rPr>
      </w:pPr>
    </w:p>
    <w:tbl>
      <w:tblPr>
        <w:tblpPr w:leftFromText="180" w:rightFromText="180" w:vertAnchor="text" w:horzAnchor="page" w:tblpX="1007" w:tblpY="261"/>
        <w:tblW w:w="10571" w:type="dxa"/>
        <w:tblLook w:val="04A0"/>
      </w:tblPr>
      <w:tblGrid>
        <w:gridCol w:w="3523"/>
        <w:gridCol w:w="3524"/>
        <w:gridCol w:w="3524"/>
      </w:tblGrid>
      <w:tr w:rsidR="003172EF" w:rsidRPr="002450E8" w:rsidTr="00BF1C2A">
        <w:trPr>
          <w:trHeight w:val="2699"/>
        </w:trPr>
        <w:tc>
          <w:tcPr>
            <w:tcW w:w="3523" w:type="dxa"/>
          </w:tcPr>
          <w:p w:rsidR="003172EF" w:rsidRPr="0067474F" w:rsidRDefault="003172EF" w:rsidP="00BF1C2A">
            <w:pPr>
              <w:spacing w:after="0"/>
              <w:jc w:val="both"/>
              <w:rPr>
                <w:rFonts w:ascii="Times New Roman" w:hAnsi="Times New Roman" w:cs="Times New Roman"/>
                <w:sz w:val="28"/>
                <w:szCs w:val="28"/>
                <w:lang w:val="ru-RU"/>
              </w:rPr>
            </w:pPr>
            <w:r w:rsidRPr="0067474F">
              <w:rPr>
                <w:rFonts w:ascii="Times New Roman" w:hAnsi="Times New Roman" w:cs="Times New Roman"/>
                <w:b/>
                <w:sz w:val="28"/>
                <w:szCs w:val="28"/>
                <w:lang w:val="ru-RU"/>
              </w:rPr>
              <w:t>‌‌</w:t>
            </w:r>
            <w:r w:rsidRPr="0067474F">
              <w:rPr>
                <w:rFonts w:ascii="Times New Roman" w:hAnsi="Times New Roman" w:cs="Times New Roman"/>
                <w:sz w:val="28"/>
                <w:szCs w:val="28"/>
                <w:lang w:val="ru-RU"/>
              </w:rPr>
              <w:t>​РАССМОТРЕНО</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ШМО  «МБОУ Красногорская СОШ»</w:t>
            </w:r>
          </w:p>
          <w:p w:rsidR="003172EF" w:rsidRPr="0067474F" w:rsidRDefault="003172EF" w:rsidP="00BF1C2A">
            <w:pPr>
              <w:spacing w:after="0"/>
              <w:rPr>
                <w:rFonts w:ascii="Times New Roman" w:hAnsi="Times New Roman" w:cs="Times New Roman"/>
                <w:sz w:val="28"/>
                <w:szCs w:val="28"/>
              </w:rPr>
            </w:pPr>
            <w:r w:rsidRPr="0067474F">
              <w:rPr>
                <w:rFonts w:ascii="Times New Roman" w:hAnsi="Times New Roman" w:cs="Times New Roman"/>
                <w:sz w:val="28"/>
                <w:szCs w:val="28"/>
              </w:rPr>
              <w:t xml:space="preserve">Протокол №1от </w:t>
            </w:r>
            <w:r>
              <w:rPr>
                <w:rFonts w:ascii="Times New Roman" w:hAnsi="Times New Roman" w:cs="Times New Roman"/>
                <w:sz w:val="28"/>
                <w:szCs w:val="28"/>
                <w:lang w:val="ru-RU"/>
              </w:rPr>
              <w:t>28.08.24г</w:t>
            </w:r>
            <w:r w:rsidRPr="0067474F">
              <w:rPr>
                <w:rFonts w:ascii="Times New Roman" w:hAnsi="Times New Roman" w:cs="Times New Roman"/>
                <w:sz w:val="28"/>
                <w:szCs w:val="28"/>
              </w:rPr>
              <w:t xml:space="preserve"> </w:t>
            </w:r>
          </w:p>
          <w:p w:rsidR="003172EF" w:rsidRPr="0067474F" w:rsidRDefault="003172EF" w:rsidP="00BF1C2A">
            <w:pPr>
              <w:spacing w:after="0"/>
              <w:rPr>
                <w:rFonts w:ascii="Times New Roman" w:hAnsi="Times New Roman" w:cs="Times New Roman"/>
                <w:sz w:val="28"/>
                <w:szCs w:val="28"/>
              </w:rPr>
            </w:pPr>
          </w:p>
        </w:tc>
        <w:tc>
          <w:tcPr>
            <w:tcW w:w="3524" w:type="dxa"/>
          </w:tcPr>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Принято</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педагогическом совете МБОУ «Красногорская СОШ»</w:t>
            </w:r>
          </w:p>
          <w:p w:rsidR="003172EF" w:rsidRPr="0067474F" w:rsidRDefault="003172EF" w:rsidP="00BF1C2A">
            <w:pPr>
              <w:spacing w:after="0"/>
              <w:rPr>
                <w:rFonts w:ascii="Times New Roman" w:hAnsi="Times New Roman" w:cs="Times New Roman"/>
                <w:sz w:val="28"/>
                <w:szCs w:val="28"/>
              </w:rPr>
            </w:pPr>
            <w:r w:rsidRPr="0067474F">
              <w:rPr>
                <w:rFonts w:ascii="Times New Roman" w:hAnsi="Times New Roman" w:cs="Times New Roman"/>
                <w:sz w:val="28"/>
                <w:szCs w:val="28"/>
              </w:rPr>
              <w:t xml:space="preserve">Протокол №1 от 29.08.24г </w:t>
            </w:r>
          </w:p>
          <w:p w:rsidR="003172EF" w:rsidRPr="0067474F" w:rsidRDefault="003172EF" w:rsidP="00BF1C2A">
            <w:pPr>
              <w:spacing w:after="0"/>
              <w:rPr>
                <w:rFonts w:ascii="Times New Roman" w:hAnsi="Times New Roman" w:cs="Times New Roman"/>
                <w:sz w:val="28"/>
                <w:szCs w:val="28"/>
              </w:rPr>
            </w:pPr>
          </w:p>
        </w:tc>
        <w:tc>
          <w:tcPr>
            <w:tcW w:w="3524" w:type="dxa"/>
          </w:tcPr>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УТВЕРЖДЕНО</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Директор МБОУ</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«Красногорская СОШ»</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 xml:space="preserve">Е.И.Дайбов </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Приказ №60 от 30.08.24г</w:t>
            </w:r>
          </w:p>
          <w:p w:rsidR="003172EF" w:rsidRPr="0067474F" w:rsidRDefault="003172EF" w:rsidP="00BF1C2A">
            <w:pPr>
              <w:spacing w:after="0"/>
              <w:rPr>
                <w:rFonts w:ascii="Times New Roman" w:hAnsi="Times New Roman" w:cs="Times New Roman"/>
                <w:sz w:val="28"/>
                <w:szCs w:val="28"/>
                <w:lang w:val="ru-RU"/>
              </w:rPr>
            </w:pPr>
          </w:p>
        </w:tc>
      </w:tr>
    </w:tbl>
    <w:p w:rsidR="003172EF" w:rsidRPr="0067474F" w:rsidRDefault="003172EF" w:rsidP="003172EF">
      <w:pPr>
        <w:spacing w:after="0"/>
        <w:ind w:left="120"/>
        <w:rPr>
          <w:rFonts w:ascii="Times New Roman" w:hAnsi="Times New Roman" w:cs="Times New Roman"/>
          <w:sz w:val="28"/>
          <w:szCs w:val="28"/>
          <w:lang w:val="ru-RU"/>
        </w:rPr>
      </w:pPr>
      <w:r w:rsidRPr="0067474F">
        <w:rPr>
          <w:rStyle w:val="fontstyle01"/>
          <w:rFonts w:ascii="Times New Roman" w:hAnsi="Times New Roman" w:cs="Times New Roman"/>
          <w:lang w:val="ru-RU"/>
        </w:rPr>
        <w:t xml:space="preserve">                                               </w:t>
      </w:r>
    </w:p>
    <w:p w:rsidR="003172EF" w:rsidRPr="0067474F" w:rsidRDefault="003172EF" w:rsidP="003172EF">
      <w:pPr>
        <w:spacing w:after="0" w:line="408" w:lineRule="auto"/>
        <w:ind w:left="120"/>
        <w:jc w:val="center"/>
        <w:rPr>
          <w:rFonts w:ascii="Times New Roman" w:hAnsi="Times New Roman" w:cs="Times New Roman"/>
          <w:sz w:val="28"/>
          <w:szCs w:val="28"/>
          <w:lang w:val="ru-RU"/>
        </w:rPr>
      </w:pPr>
      <w:r w:rsidRPr="0067474F">
        <w:rPr>
          <w:rFonts w:ascii="Times New Roman" w:hAnsi="Times New Roman" w:cs="Times New Roman"/>
          <w:b/>
          <w:sz w:val="28"/>
          <w:szCs w:val="28"/>
          <w:lang w:val="ru-RU"/>
        </w:rPr>
        <w:t>РАБОЧАЯ ПРОГРАММА</w:t>
      </w:r>
    </w:p>
    <w:p w:rsidR="003172EF" w:rsidRDefault="003172EF" w:rsidP="003172EF">
      <w:pPr>
        <w:spacing w:after="0" w:line="408" w:lineRule="auto"/>
        <w:ind w:left="120"/>
        <w:jc w:val="center"/>
        <w:rPr>
          <w:rFonts w:ascii="Times New Roman" w:hAnsi="Times New Roman" w:cs="Times New Roman"/>
          <w:b/>
          <w:sz w:val="28"/>
          <w:szCs w:val="28"/>
          <w:lang w:val="ru-RU"/>
        </w:rPr>
      </w:pPr>
      <w:r w:rsidRPr="0067474F">
        <w:rPr>
          <w:rFonts w:ascii="Times New Roman" w:hAnsi="Times New Roman" w:cs="Times New Roman"/>
          <w:b/>
          <w:sz w:val="28"/>
          <w:szCs w:val="28"/>
          <w:lang w:val="ru-RU"/>
        </w:rPr>
        <w:t xml:space="preserve">учебного предмета </w:t>
      </w:r>
      <w:r w:rsidR="002450E8">
        <w:rPr>
          <w:rFonts w:ascii="Times New Roman" w:hAnsi="Times New Roman" w:cs="Times New Roman"/>
          <w:b/>
          <w:sz w:val="28"/>
          <w:szCs w:val="28"/>
          <w:lang w:val="ru-RU"/>
        </w:rPr>
        <w:t>«Математика»</w:t>
      </w:r>
    </w:p>
    <w:p w:rsidR="002450E8" w:rsidRPr="0067474F" w:rsidRDefault="002450E8" w:rsidP="003172EF">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b/>
          <w:sz w:val="28"/>
          <w:szCs w:val="28"/>
          <w:lang w:val="ru-RU"/>
        </w:rPr>
        <w:t>(курс «Геометрия)</w:t>
      </w:r>
    </w:p>
    <w:p w:rsidR="003172EF" w:rsidRPr="0067474F" w:rsidRDefault="003172EF" w:rsidP="003172EF">
      <w:pPr>
        <w:spacing w:after="0" w:line="408" w:lineRule="auto"/>
        <w:ind w:left="120"/>
        <w:jc w:val="center"/>
        <w:rPr>
          <w:rFonts w:ascii="Times New Roman" w:hAnsi="Times New Roman" w:cs="Times New Roman"/>
          <w:sz w:val="28"/>
          <w:szCs w:val="28"/>
          <w:lang w:val="ru-RU"/>
        </w:rPr>
      </w:pPr>
      <w:r w:rsidRPr="0067474F">
        <w:rPr>
          <w:rFonts w:ascii="Times New Roman" w:hAnsi="Times New Roman" w:cs="Times New Roman"/>
          <w:sz w:val="28"/>
          <w:szCs w:val="28"/>
          <w:lang w:val="ru-RU"/>
        </w:rPr>
        <w:t xml:space="preserve">для обучающихся </w:t>
      </w:r>
      <w:r>
        <w:rPr>
          <w:rFonts w:ascii="Times New Roman" w:hAnsi="Times New Roman" w:cs="Times New Roman"/>
          <w:sz w:val="28"/>
          <w:szCs w:val="28"/>
          <w:lang w:val="ru-RU"/>
        </w:rPr>
        <w:t>9</w:t>
      </w:r>
      <w:r w:rsidRPr="0067474F">
        <w:rPr>
          <w:rFonts w:ascii="Times New Roman" w:hAnsi="Times New Roman" w:cs="Times New Roman"/>
          <w:sz w:val="28"/>
          <w:szCs w:val="28"/>
          <w:lang w:val="ru-RU"/>
        </w:rPr>
        <w:t xml:space="preserve"> класса </w:t>
      </w:r>
    </w:p>
    <w:p w:rsidR="003172EF" w:rsidRPr="0067474F" w:rsidRDefault="003172EF" w:rsidP="003172EF">
      <w:pPr>
        <w:spacing w:after="0"/>
        <w:ind w:left="120"/>
        <w:jc w:val="center"/>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eastAsia="ru-RU"/>
        </w:rPr>
      </w:pPr>
      <w:r w:rsidRPr="0067474F">
        <w:rPr>
          <w:rFonts w:ascii="Times New Roman" w:hAnsi="Times New Roman" w:cs="Times New Roman"/>
          <w:sz w:val="28"/>
          <w:szCs w:val="28"/>
          <w:lang w:val="ru-RU"/>
        </w:rPr>
        <w:t>Составител</w:t>
      </w:r>
      <w:r>
        <w:rPr>
          <w:rFonts w:ascii="Times New Roman" w:hAnsi="Times New Roman" w:cs="Times New Roman"/>
          <w:sz w:val="28"/>
          <w:szCs w:val="28"/>
          <w:lang w:val="ru-RU"/>
        </w:rPr>
        <w:t>и</w:t>
      </w:r>
      <w:r w:rsidRPr="0067474F">
        <w:rPr>
          <w:rFonts w:ascii="Times New Roman" w:hAnsi="Times New Roman" w:cs="Times New Roman"/>
          <w:sz w:val="28"/>
          <w:szCs w:val="28"/>
          <w:lang w:val="ru-RU" w:eastAsia="ru-RU"/>
        </w:rPr>
        <w:t xml:space="preserve"> рабочей программы:</w:t>
      </w:r>
    </w:p>
    <w:p w:rsidR="003172EF" w:rsidRDefault="003172EF" w:rsidP="003172EF">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Хренова Наталья Валерьевна, </w:t>
      </w:r>
    </w:p>
    <w:p w:rsidR="003172EF" w:rsidRDefault="003172EF" w:rsidP="003172EF">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учитель математики, </w:t>
      </w:r>
    </w:p>
    <w:p w:rsidR="003172EF" w:rsidRDefault="003172EF" w:rsidP="003172EF">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Борина Галина Ивановна, </w:t>
      </w:r>
    </w:p>
    <w:p w:rsidR="003172EF" w:rsidRPr="0067474F" w:rsidRDefault="003172EF" w:rsidP="003172EF">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учитель математики</w:t>
      </w:r>
    </w:p>
    <w:p w:rsidR="003172EF" w:rsidRPr="0067474F" w:rsidRDefault="003172EF" w:rsidP="003172EF">
      <w:pPr>
        <w:spacing w:after="0"/>
        <w:rPr>
          <w:rFonts w:ascii="Times New Roman" w:hAnsi="Times New Roman" w:cs="Times New Roman"/>
          <w:sz w:val="28"/>
          <w:szCs w:val="28"/>
          <w:lang w:val="ru-RU"/>
        </w:rPr>
      </w:pPr>
    </w:p>
    <w:p w:rsidR="003172EF" w:rsidRPr="0067474F" w:rsidRDefault="003172EF" w:rsidP="003172EF">
      <w:pPr>
        <w:spacing w:after="0"/>
        <w:rPr>
          <w:rFonts w:ascii="Times New Roman" w:hAnsi="Times New Roman" w:cs="Times New Roman"/>
          <w:sz w:val="28"/>
          <w:szCs w:val="28"/>
          <w:lang w:val="ru-RU"/>
        </w:rPr>
      </w:pPr>
    </w:p>
    <w:p w:rsidR="003172EF" w:rsidRPr="0067474F" w:rsidRDefault="003172EF" w:rsidP="003172EF">
      <w:pPr>
        <w:spacing w:after="0"/>
        <w:rPr>
          <w:rFonts w:ascii="Times New Roman" w:hAnsi="Times New Roman" w:cs="Times New Roman"/>
          <w:sz w:val="28"/>
          <w:szCs w:val="28"/>
          <w:lang w:val="ru-RU"/>
        </w:rPr>
      </w:pPr>
    </w:p>
    <w:p w:rsidR="003172EF" w:rsidRPr="0067474F" w:rsidRDefault="003172EF" w:rsidP="003172EF">
      <w:pPr>
        <w:spacing w:after="0"/>
        <w:rPr>
          <w:rFonts w:ascii="Times New Roman" w:hAnsi="Times New Roman" w:cs="Times New Roman"/>
          <w:sz w:val="28"/>
          <w:szCs w:val="28"/>
          <w:lang w:val="ru-RU"/>
        </w:rPr>
      </w:pPr>
    </w:p>
    <w:p w:rsidR="003172EF" w:rsidRDefault="003172EF" w:rsidP="003172EF">
      <w:pPr>
        <w:spacing w:after="0"/>
        <w:jc w:val="center"/>
        <w:rPr>
          <w:rFonts w:ascii="Times New Roman" w:hAnsi="Times New Roman" w:cs="Times New Roman"/>
          <w:b/>
          <w:sz w:val="28"/>
          <w:szCs w:val="28"/>
          <w:lang w:val="ru-RU"/>
        </w:rPr>
      </w:pPr>
      <w:bookmarkStart w:id="2" w:name="0e4910b2-0dc6-4979-98e9-d24adea8d423"/>
      <w:r w:rsidRPr="0067474F">
        <w:rPr>
          <w:rFonts w:ascii="Times New Roman" w:hAnsi="Times New Roman" w:cs="Times New Roman"/>
          <w:b/>
          <w:sz w:val="28"/>
          <w:szCs w:val="28"/>
          <w:lang w:val="ru-RU"/>
        </w:rPr>
        <w:t>с. Красногорское</w:t>
      </w:r>
      <w:bookmarkEnd w:id="2"/>
      <w:r w:rsidRPr="0067474F">
        <w:rPr>
          <w:rFonts w:ascii="Times New Roman" w:hAnsi="Times New Roman" w:cs="Times New Roman"/>
          <w:b/>
          <w:sz w:val="28"/>
          <w:szCs w:val="28"/>
          <w:lang w:val="ru-RU"/>
        </w:rPr>
        <w:t>‌</w:t>
      </w:r>
      <w:bookmarkStart w:id="3" w:name="b7017331-7b65-4d10-acfe-a97fbc67345a"/>
      <w:r w:rsidRPr="0067474F">
        <w:rPr>
          <w:rFonts w:ascii="Times New Roman" w:hAnsi="Times New Roman" w:cs="Times New Roman"/>
          <w:b/>
          <w:sz w:val="28"/>
          <w:szCs w:val="28"/>
          <w:lang w:val="ru-RU"/>
        </w:rPr>
        <w:t xml:space="preserve"> 202</w:t>
      </w:r>
      <w:bookmarkEnd w:id="3"/>
      <w:r w:rsidRPr="0067474F">
        <w:rPr>
          <w:rFonts w:ascii="Times New Roman" w:hAnsi="Times New Roman" w:cs="Times New Roman"/>
          <w:b/>
          <w:sz w:val="28"/>
          <w:szCs w:val="28"/>
          <w:lang w:val="ru-RU"/>
        </w:rPr>
        <w:t>4</w:t>
      </w:r>
    </w:p>
    <w:p w:rsidR="003172EF" w:rsidRPr="0067474F" w:rsidRDefault="003172EF" w:rsidP="003172EF">
      <w:pPr>
        <w:spacing w:after="0"/>
        <w:jc w:val="center"/>
        <w:rPr>
          <w:rFonts w:ascii="Times New Roman" w:hAnsi="Times New Roman" w:cs="Times New Roman"/>
          <w:sz w:val="28"/>
          <w:szCs w:val="28"/>
          <w:lang w:val="ru-RU"/>
        </w:rPr>
      </w:pPr>
    </w:p>
    <w:p w:rsidR="00CC3596" w:rsidRPr="00CC3596" w:rsidRDefault="00CC3596" w:rsidP="00CC3596">
      <w:pPr>
        <w:spacing w:after="0" w:line="264" w:lineRule="auto"/>
        <w:jc w:val="center"/>
        <w:rPr>
          <w:rFonts w:ascii="Times New Roman" w:hAnsi="Times New Roman" w:cs="Times New Roman"/>
          <w:sz w:val="24"/>
          <w:szCs w:val="24"/>
          <w:lang w:val="ru-RU"/>
        </w:rPr>
      </w:pPr>
      <w:r w:rsidRPr="00CC3596">
        <w:rPr>
          <w:rFonts w:ascii="Times New Roman" w:hAnsi="Times New Roman" w:cs="Times New Roman"/>
          <w:b/>
          <w:color w:val="000000"/>
          <w:sz w:val="24"/>
          <w:szCs w:val="24"/>
          <w:lang w:val="ru-RU"/>
        </w:rPr>
        <w:t>ПОЯСНИТЕЛЬНАЯ ЗАПИСКА</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w:t>
      </w:r>
      <w:bookmarkStart w:id="4" w:name="6c37334c-5fa9-457a-ad76-d36f127aa8c8"/>
      <w:r w:rsidRPr="00CC3596">
        <w:rPr>
          <w:rFonts w:ascii="Times New Roman" w:hAnsi="Times New Roman" w:cs="Times New Roman"/>
          <w:color w:val="000000"/>
          <w:sz w:val="24"/>
          <w:szCs w:val="24"/>
          <w:lang w:val="ru-RU"/>
        </w:rPr>
        <w:t>На изучение учебного предмета «Геометрия» в 9 классе отводится 68 часов (2 часа в неделю)</w:t>
      </w:r>
      <w:bookmarkEnd w:id="4"/>
      <w:r w:rsidRPr="00CC3596">
        <w:rPr>
          <w:rFonts w:ascii="Times New Roman" w:hAnsi="Times New Roman" w:cs="Times New Roman"/>
          <w:color w:val="000000"/>
          <w:sz w:val="24"/>
          <w:szCs w:val="24"/>
          <w:lang w:val="ru-RU"/>
        </w:rPr>
        <w:t>.</w:t>
      </w:r>
    </w:p>
    <w:p w:rsidR="00CC3596" w:rsidRPr="00CC3596" w:rsidRDefault="00CC3596" w:rsidP="00CC3596">
      <w:pPr>
        <w:spacing w:after="0"/>
        <w:rPr>
          <w:rFonts w:ascii="Times New Roman" w:hAnsi="Times New Roman" w:cs="Times New Roman"/>
          <w:sz w:val="24"/>
          <w:szCs w:val="24"/>
          <w:lang w:val="ru-RU"/>
        </w:rPr>
      </w:pPr>
    </w:p>
    <w:p w:rsidR="00CC3596" w:rsidRPr="00CC3596" w:rsidRDefault="00CC3596" w:rsidP="00CC3596">
      <w:pPr>
        <w:spacing w:after="0" w:line="240" w:lineRule="atLeast"/>
        <w:ind w:left="426" w:hanging="360"/>
        <w:contextualSpacing/>
        <w:jc w:val="center"/>
        <w:rPr>
          <w:rFonts w:ascii="Times New Roman" w:hAnsi="Times New Roman" w:cs="Times New Roman"/>
          <w:b/>
          <w:sz w:val="24"/>
          <w:szCs w:val="24"/>
          <w:lang w:val="ru-RU"/>
        </w:rPr>
      </w:pPr>
      <w:r w:rsidRPr="00CC3596">
        <w:rPr>
          <w:rFonts w:ascii="Times New Roman" w:hAnsi="Times New Roman" w:cs="Times New Roman"/>
          <w:b/>
          <w:sz w:val="24"/>
          <w:szCs w:val="24"/>
          <w:lang w:val="ru-RU"/>
        </w:rPr>
        <w:t>ФОРМЫ УЧЁТА РАБОЧЕЙ ПРОГРАММЫ ВОСПИТАНИЯ</w:t>
      </w:r>
    </w:p>
    <w:p w:rsidR="00CC3596" w:rsidRPr="00CC3596" w:rsidRDefault="00CC3596" w:rsidP="00CC3596">
      <w:pPr>
        <w:spacing w:after="0" w:line="240" w:lineRule="atLeast"/>
        <w:ind w:left="426" w:hanging="360"/>
        <w:contextualSpacing/>
        <w:jc w:val="both"/>
        <w:rPr>
          <w:rFonts w:ascii="Times New Roman" w:hAnsi="Times New Roman" w:cs="Times New Roman"/>
          <w:sz w:val="24"/>
          <w:szCs w:val="24"/>
          <w:lang w:val="ru-RU"/>
        </w:rPr>
      </w:pPr>
      <w:r w:rsidRPr="00CC3596">
        <w:rPr>
          <w:rFonts w:ascii="Times New Roman" w:hAnsi="Times New Roman" w:cs="Times New Roman"/>
          <w:sz w:val="24"/>
          <w:szCs w:val="24"/>
          <w:lang w:val="ru-RU"/>
        </w:rPr>
        <w:t>Реализация школьными педагогами воспитательного потенциала урока предполагает следующее:</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Pr="00CC3596">
        <w:rPr>
          <w:rFonts w:cs="Times New Roman"/>
        </w:rPr>
        <w:lastRenderedPageBreak/>
        <w:t>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C3596" w:rsidRPr="00CC3596" w:rsidRDefault="00CC3596" w:rsidP="00CC3596">
      <w:pPr>
        <w:pStyle w:val="a4"/>
        <w:numPr>
          <w:ilvl w:val="0"/>
          <w:numId w:val="1"/>
        </w:numPr>
        <w:spacing w:after="0" w:line="240" w:lineRule="atLeast"/>
        <w:ind w:left="375"/>
        <w:contextualSpacing/>
        <w:jc w:val="both"/>
        <w:rPr>
          <w:rFonts w:cs="Times New Roman"/>
          <w:b/>
          <w:bCs/>
          <w:color w:val="000000"/>
          <w:lang w:eastAsia="ru-RU"/>
        </w:rPr>
      </w:pPr>
      <w:r w:rsidRPr="00CC3596">
        <w:rPr>
          <w:rFonts w:cs="Times New Roman"/>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CC3596" w:rsidRPr="00CC3596" w:rsidRDefault="00CC3596" w:rsidP="00CC3596">
      <w:pPr>
        <w:pStyle w:val="a4"/>
        <w:numPr>
          <w:ilvl w:val="0"/>
          <w:numId w:val="1"/>
        </w:numPr>
        <w:spacing w:after="0" w:line="240" w:lineRule="atLeast"/>
        <w:ind w:left="375"/>
        <w:contextualSpacing/>
        <w:jc w:val="both"/>
        <w:rPr>
          <w:rFonts w:cs="Times New Roman"/>
          <w:b/>
          <w:bCs/>
          <w:color w:val="000000"/>
        </w:rPr>
      </w:pPr>
      <w:r w:rsidRPr="00CC3596">
        <w:rPr>
          <w:rStyle w:val="CharAttribute484"/>
          <w:rFonts w:eastAsia="№Е"/>
          <w:i w:val="0"/>
          <w:color w:val="000000"/>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C3596" w:rsidRPr="00CC3596" w:rsidRDefault="00CC3596" w:rsidP="00CC3596">
      <w:pPr>
        <w:spacing w:after="0" w:line="240" w:lineRule="atLeast"/>
        <w:ind w:firstLine="567"/>
        <w:contextualSpacing/>
        <w:jc w:val="both"/>
        <w:rPr>
          <w:rStyle w:val="CharAttribute484"/>
          <w:rFonts w:eastAsia="№Е"/>
          <w:i w:val="0"/>
          <w:sz w:val="24"/>
          <w:szCs w:val="24"/>
          <w:lang w:val="ru-RU"/>
        </w:rPr>
      </w:pPr>
      <w:r w:rsidRPr="00CC3596">
        <w:rPr>
          <w:rStyle w:val="CharAttribute484"/>
          <w:rFonts w:eastAsia="№Е"/>
          <w:i w:val="0"/>
          <w:sz w:val="24"/>
          <w:szCs w:val="24"/>
          <w:lang w:val="ru-RU"/>
        </w:rPr>
        <w:t>Конкретиз</w:t>
      </w:r>
      <w:r w:rsidRPr="00CC3596">
        <w:rPr>
          <w:rStyle w:val="CharAttribute484"/>
          <w:rFonts w:eastAsia="Arial Unicode MS"/>
          <w:i w:val="0"/>
          <w:sz w:val="24"/>
          <w:szCs w:val="24"/>
          <w:lang w:val="ru-RU"/>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семье как главной опоре в жизни человека и источнику его счастья;</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здоровью как залогу долгой и активной жизни человека, его хорошего настроения и оптимистичного взгляда на мир;</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lastRenderedPageBreak/>
        <w:t xml:space="preserve">- к самим себе как хозяевам своей судьбы, самоопределяющимся и самореализующимся личностям, отвечающим за свое собственное будущее. </w:t>
      </w:r>
    </w:p>
    <w:p w:rsid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 </w:t>
      </w:r>
    </w:p>
    <w:p w:rsidR="00CC3596" w:rsidRDefault="00CC3596" w:rsidP="00CC3596">
      <w:pPr>
        <w:pStyle w:val="ParaAttribute10"/>
        <w:spacing w:line="240" w:lineRule="atLeast"/>
        <w:ind w:firstLine="567"/>
        <w:contextualSpacing/>
        <w:rPr>
          <w:rStyle w:val="CharAttribute484"/>
          <w:rFonts w:eastAsia="№Е"/>
          <w:i w:val="0"/>
          <w:sz w:val="24"/>
          <w:szCs w:val="24"/>
        </w:rPr>
      </w:pPr>
    </w:p>
    <w:p w:rsidR="00CC3596" w:rsidRDefault="00CC3596" w:rsidP="00CC3596">
      <w:pPr>
        <w:pStyle w:val="ParaAttribute10"/>
        <w:spacing w:line="240" w:lineRule="atLeast"/>
        <w:ind w:firstLine="567"/>
        <w:contextualSpacing/>
        <w:rPr>
          <w:sz w:val="24"/>
          <w:szCs w:val="24"/>
        </w:rPr>
      </w:pPr>
    </w:p>
    <w:p w:rsidR="00CC3596" w:rsidRPr="00CC3596" w:rsidRDefault="00CC3596" w:rsidP="00CC3596">
      <w:pPr>
        <w:spacing w:after="0"/>
        <w:rPr>
          <w:rFonts w:ascii="Times New Roman" w:hAnsi="Times New Roman" w:cs="Times New Roman"/>
          <w:b/>
          <w:color w:val="000000"/>
          <w:sz w:val="24"/>
          <w:szCs w:val="24"/>
          <w:lang w:val="ru-RU"/>
        </w:rPr>
      </w:pPr>
      <w:r w:rsidRPr="00A20EBC">
        <w:rPr>
          <w:rFonts w:ascii="Times New Roman" w:hAnsi="Times New Roman" w:cs="Times New Roman"/>
          <w:b/>
          <w:color w:val="000000"/>
          <w:sz w:val="24"/>
          <w:szCs w:val="24"/>
          <w:lang w:val="ru-RU"/>
        </w:rPr>
        <w:t>СОДЕРЖАНИЕ ОБУЧЕНИЯ</w:t>
      </w:r>
    </w:p>
    <w:p w:rsidR="00CC3596" w:rsidRPr="00CC3596" w:rsidRDefault="00CC3596" w:rsidP="00CC3596">
      <w:pPr>
        <w:spacing w:after="0" w:line="264" w:lineRule="auto"/>
        <w:ind w:left="120"/>
        <w:jc w:val="both"/>
        <w:rPr>
          <w:sz w:val="24"/>
          <w:szCs w:val="24"/>
          <w:lang w:val="ru-RU"/>
        </w:rPr>
      </w:pPr>
      <w:r w:rsidRPr="00CC3596">
        <w:rPr>
          <w:rFonts w:ascii="Times New Roman" w:hAnsi="Times New Roman"/>
          <w:b/>
          <w:color w:val="000000"/>
          <w:sz w:val="24"/>
          <w:szCs w:val="24"/>
          <w:lang w:val="ru-RU"/>
        </w:rPr>
        <w:t>9 КЛАСС</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Преобразование подобия. Подобие соответственных элементов.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CC3596" w:rsidRDefault="00CC3596" w:rsidP="00CC3596">
      <w:pPr>
        <w:pStyle w:val="ParaAttribute10"/>
        <w:spacing w:line="240" w:lineRule="atLeast"/>
        <w:ind w:firstLine="567"/>
        <w:contextualSpacing/>
        <w:rPr>
          <w:sz w:val="24"/>
          <w:szCs w:val="24"/>
        </w:rPr>
      </w:pP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ПЛАНИРУЕМЫЕ РЕЗУЛЬТАТЫ ОСВОЕНИЯ ПРОГРАММЫ УЧЕБНОГО КУРСА «ГЕОМЕТРИЯ» НА УРОВНЕ ОСНОВНОГО ОБЩЕГО ОБРАЗОВАНИЯ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ЛИЧНОСТНЫЕ РЕЗУЛЬТАТЫ</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 xml:space="preserve">Личностные результаты </w:t>
      </w:r>
      <w:r w:rsidRPr="00A20EBC">
        <w:rPr>
          <w:rFonts w:ascii="Times New Roman" w:hAnsi="Times New Roman" w:cs="Times New Roman"/>
          <w:color w:val="000000"/>
          <w:sz w:val="24"/>
          <w:szCs w:val="24"/>
          <w:lang w:val="ru-RU"/>
        </w:rPr>
        <w:t>освоения программы учебного курса «Геометрия» характеризуются: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1) патриотическое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2) гражданское и духовно-нравственное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w:t>
      </w:r>
      <w:r w:rsidRPr="00A20EBC">
        <w:rPr>
          <w:rFonts w:ascii="Times New Roman" w:hAnsi="Times New Roman" w:cs="Times New Roman"/>
          <w:color w:val="000000"/>
          <w:sz w:val="24"/>
          <w:szCs w:val="24"/>
          <w:lang w:val="ru-RU"/>
        </w:rPr>
        <w:lastRenderedPageBreak/>
        <w:t>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3) трудовое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4) эстетическое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5) ценности научного познания: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7) экологическое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C3596" w:rsidRPr="00A20EBC" w:rsidRDefault="00CC3596" w:rsidP="00CC3596">
      <w:pPr>
        <w:spacing w:after="0" w:line="264" w:lineRule="auto"/>
        <w:ind w:left="120"/>
        <w:jc w:val="both"/>
        <w:rPr>
          <w:rFonts w:ascii="Times New Roman" w:hAnsi="Times New Roman" w:cs="Times New Roman"/>
          <w:sz w:val="24"/>
          <w:szCs w:val="24"/>
          <w:lang w:val="ru-RU"/>
        </w:rPr>
      </w:pP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МЕТАПРЕДМЕТНЫЕ РЕЗУЛЬТАТЫ</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Познавательные универсальные учебные действия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Базовые логические действия:</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C3596" w:rsidRPr="00A20EBC" w:rsidRDefault="00CC3596" w:rsidP="00CC3596">
      <w:pPr>
        <w:spacing w:after="0" w:line="264" w:lineRule="auto"/>
        <w:ind w:left="120"/>
        <w:jc w:val="both"/>
        <w:rPr>
          <w:rFonts w:ascii="Times New Roman" w:hAnsi="Times New Roman" w:cs="Times New Roman"/>
          <w:sz w:val="24"/>
          <w:szCs w:val="24"/>
        </w:rPr>
      </w:pPr>
      <w:r w:rsidRPr="00A20EBC">
        <w:rPr>
          <w:rFonts w:ascii="Times New Roman" w:hAnsi="Times New Roman" w:cs="Times New Roman"/>
          <w:b/>
          <w:color w:val="000000"/>
          <w:sz w:val="24"/>
          <w:szCs w:val="24"/>
        </w:rPr>
        <w:t>Базовые исследовательские действия</w:t>
      </w:r>
      <w:r w:rsidRPr="00A20EBC">
        <w:rPr>
          <w:rFonts w:ascii="Times New Roman" w:hAnsi="Times New Roman" w:cs="Times New Roman"/>
          <w:color w:val="000000"/>
          <w:sz w:val="24"/>
          <w:szCs w:val="24"/>
        </w:rPr>
        <w:t>:</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CC3596" w:rsidRPr="00A20EBC" w:rsidRDefault="00CC3596" w:rsidP="00CC3596">
      <w:pPr>
        <w:spacing w:after="0" w:line="264" w:lineRule="auto"/>
        <w:ind w:left="120"/>
        <w:jc w:val="both"/>
        <w:rPr>
          <w:rFonts w:ascii="Times New Roman" w:hAnsi="Times New Roman" w:cs="Times New Roman"/>
          <w:sz w:val="24"/>
          <w:szCs w:val="24"/>
        </w:rPr>
      </w:pPr>
      <w:r w:rsidRPr="00A20EBC">
        <w:rPr>
          <w:rFonts w:ascii="Times New Roman" w:hAnsi="Times New Roman" w:cs="Times New Roman"/>
          <w:b/>
          <w:color w:val="000000"/>
          <w:sz w:val="24"/>
          <w:szCs w:val="24"/>
        </w:rPr>
        <w:t>Работа с информацией:</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CC3596" w:rsidRPr="00A20EBC" w:rsidRDefault="00CC3596" w:rsidP="00CC3596">
      <w:pPr>
        <w:spacing w:after="0" w:line="264" w:lineRule="auto"/>
        <w:ind w:left="120"/>
        <w:jc w:val="both"/>
        <w:rPr>
          <w:rFonts w:ascii="Times New Roman" w:hAnsi="Times New Roman" w:cs="Times New Roman"/>
          <w:sz w:val="24"/>
          <w:szCs w:val="24"/>
        </w:rPr>
      </w:pPr>
      <w:r w:rsidRPr="00A20EBC">
        <w:rPr>
          <w:rFonts w:ascii="Times New Roman" w:hAnsi="Times New Roman" w:cs="Times New Roman"/>
          <w:b/>
          <w:color w:val="000000"/>
          <w:sz w:val="24"/>
          <w:szCs w:val="24"/>
        </w:rPr>
        <w:t>Коммуникативные универсальные учебные действия:</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lastRenderedPageBreak/>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Регулятивные универсальные учебные действия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Самоорганизация:</w:t>
      </w:r>
    </w:p>
    <w:p w:rsidR="00CC3596" w:rsidRPr="00A20EBC" w:rsidRDefault="00CC3596" w:rsidP="00CC3596">
      <w:pPr>
        <w:numPr>
          <w:ilvl w:val="0"/>
          <w:numId w:val="6"/>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C3596" w:rsidRPr="00A20EBC" w:rsidRDefault="00CC3596" w:rsidP="00CC3596">
      <w:pPr>
        <w:spacing w:after="0" w:line="264" w:lineRule="auto"/>
        <w:ind w:left="120"/>
        <w:jc w:val="both"/>
        <w:rPr>
          <w:rFonts w:ascii="Times New Roman" w:hAnsi="Times New Roman" w:cs="Times New Roman"/>
          <w:sz w:val="24"/>
          <w:szCs w:val="24"/>
        </w:rPr>
      </w:pPr>
      <w:r w:rsidRPr="00A20EBC">
        <w:rPr>
          <w:rFonts w:ascii="Times New Roman" w:hAnsi="Times New Roman" w:cs="Times New Roman"/>
          <w:b/>
          <w:color w:val="000000"/>
          <w:sz w:val="24"/>
          <w:szCs w:val="24"/>
        </w:rPr>
        <w:t>Самоконтроль, эмоциональный интеллект:</w:t>
      </w:r>
    </w:p>
    <w:p w:rsidR="00CC3596" w:rsidRPr="00A20EBC" w:rsidRDefault="00CC3596" w:rsidP="00CC3596">
      <w:pPr>
        <w:numPr>
          <w:ilvl w:val="0"/>
          <w:numId w:val="7"/>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CC3596" w:rsidRPr="00A20EBC" w:rsidRDefault="00CC3596" w:rsidP="00CC3596">
      <w:pPr>
        <w:numPr>
          <w:ilvl w:val="0"/>
          <w:numId w:val="7"/>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C3596" w:rsidRPr="00A20EBC" w:rsidRDefault="00CC3596" w:rsidP="00CC3596">
      <w:pPr>
        <w:numPr>
          <w:ilvl w:val="0"/>
          <w:numId w:val="7"/>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C3596" w:rsidRPr="00A20EBC" w:rsidRDefault="00CC3596" w:rsidP="00CC3596">
      <w:pPr>
        <w:spacing w:after="0" w:line="264" w:lineRule="auto"/>
        <w:ind w:left="120"/>
        <w:jc w:val="both"/>
        <w:rPr>
          <w:rFonts w:ascii="Times New Roman" w:hAnsi="Times New Roman" w:cs="Times New Roman"/>
          <w:sz w:val="24"/>
          <w:szCs w:val="24"/>
          <w:lang w:val="ru-RU"/>
        </w:rPr>
      </w:pPr>
    </w:p>
    <w:p w:rsidR="00CC3596" w:rsidRDefault="00CC3596" w:rsidP="00CC3596">
      <w:pPr>
        <w:spacing w:after="0"/>
        <w:rPr>
          <w:rFonts w:ascii="Times New Roman" w:hAnsi="Times New Roman" w:cs="Times New Roman"/>
          <w:b/>
          <w:color w:val="000000"/>
          <w:sz w:val="24"/>
          <w:szCs w:val="24"/>
          <w:lang w:val="ru-RU"/>
        </w:rPr>
      </w:pPr>
      <w:r w:rsidRPr="00A20EBC">
        <w:rPr>
          <w:rFonts w:ascii="Times New Roman" w:hAnsi="Times New Roman" w:cs="Times New Roman"/>
          <w:b/>
          <w:color w:val="000000"/>
          <w:sz w:val="24"/>
          <w:szCs w:val="24"/>
          <w:lang w:val="ru-RU"/>
        </w:rPr>
        <w:t>ПРЕДМЕТНЫЕ РЕЗУЛЬТАТЫ</w:t>
      </w:r>
    </w:p>
    <w:p w:rsidR="00CC3596" w:rsidRPr="00CC3596" w:rsidRDefault="00CC3596" w:rsidP="00CC3596">
      <w:pPr>
        <w:spacing w:after="0"/>
        <w:ind w:firstLine="567"/>
        <w:rPr>
          <w:rFonts w:ascii="Times New Roman" w:hAnsi="Times New Roman" w:cs="Times New Roman"/>
          <w:b/>
          <w:color w:val="000000"/>
          <w:sz w:val="24"/>
          <w:szCs w:val="24"/>
          <w:lang w:val="ru-RU"/>
        </w:rPr>
      </w:pPr>
      <w:r w:rsidRPr="00CC3596">
        <w:rPr>
          <w:rFonts w:ascii="Times New Roman" w:hAnsi="Times New Roman"/>
          <w:color w:val="000000"/>
          <w:sz w:val="24"/>
          <w:szCs w:val="24"/>
          <w:lang w:val="ru-RU"/>
        </w:rPr>
        <w:t xml:space="preserve">К концу обучения </w:t>
      </w:r>
      <w:r w:rsidRPr="00CC3596">
        <w:rPr>
          <w:rFonts w:ascii="Times New Roman" w:hAnsi="Times New Roman"/>
          <w:b/>
          <w:color w:val="000000"/>
          <w:sz w:val="24"/>
          <w:szCs w:val="24"/>
          <w:lang w:val="ru-RU"/>
        </w:rPr>
        <w:t>в 9 классе</w:t>
      </w:r>
      <w:r w:rsidRPr="00CC3596">
        <w:rPr>
          <w:rFonts w:ascii="Times New Roman" w:hAnsi="Times New Roman"/>
          <w:color w:val="000000"/>
          <w:sz w:val="24"/>
          <w:szCs w:val="24"/>
          <w:lang w:val="ru-RU"/>
        </w:rPr>
        <w:t xml:space="preserve"> обучающийся получит следующие предметные результаты:</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lastRenderedPageBreak/>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sectPr w:rsidR="00C322F3">
          <w:pgSz w:w="11906" w:h="16383"/>
          <w:pgMar w:top="1134" w:right="850" w:bottom="1134" w:left="1701" w:header="720" w:footer="720" w:gutter="0"/>
          <w:cols w:space="720"/>
        </w:sectPr>
      </w:pPr>
    </w:p>
    <w:p w:rsidR="00C322F3" w:rsidRPr="00A20EBC" w:rsidRDefault="00C322F3" w:rsidP="00C322F3">
      <w:pPr>
        <w:spacing w:after="0"/>
        <w:ind w:left="120"/>
        <w:rPr>
          <w:rFonts w:ascii="Times New Roman" w:hAnsi="Times New Roman" w:cs="Times New Roman"/>
          <w:sz w:val="24"/>
          <w:szCs w:val="24"/>
        </w:rPr>
      </w:pPr>
      <w:r w:rsidRPr="00A20EBC">
        <w:rPr>
          <w:rFonts w:ascii="Times New Roman" w:hAnsi="Times New Roman" w:cs="Times New Roman"/>
          <w:b/>
          <w:color w:val="000000"/>
          <w:sz w:val="24"/>
          <w:szCs w:val="24"/>
        </w:rPr>
        <w:lastRenderedPageBreak/>
        <w:t xml:space="preserve">ТЕМАТИЧЕСКОЕ ПЛАНИРОВАНИЕ </w:t>
      </w:r>
    </w:p>
    <w:p w:rsidR="00C322F3" w:rsidRDefault="00C322F3" w:rsidP="00C322F3">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322F3" w:rsidTr="00C322F3">
        <w:trPr>
          <w:trHeight w:val="144"/>
          <w:tblCellSpacing w:w="20" w:type="nil"/>
        </w:trPr>
        <w:tc>
          <w:tcPr>
            <w:tcW w:w="480"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 п/п </w:t>
            </w:r>
          </w:p>
          <w:p w:rsidR="00C322F3" w:rsidRDefault="00C322F3" w:rsidP="00C322F3">
            <w:pPr>
              <w:spacing w:after="0"/>
              <w:ind w:left="135"/>
            </w:pPr>
          </w:p>
        </w:tc>
        <w:tc>
          <w:tcPr>
            <w:tcW w:w="2728"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Наименование разделов и тем программы </w:t>
            </w:r>
          </w:p>
          <w:p w:rsidR="00C322F3" w:rsidRDefault="00C322F3" w:rsidP="00C322F3">
            <w:pPr>
              <w:spacing w:after="0"/>
              <w:ind w:left="135"/>
            </w:pPr>
          </w:p>
        </w:tc>
        <w:tc>
          <w:tcPr>
            <w:tcW w:w="0" w:type="auto"/>
            <w:gridSpan w:val="3"/>
            <w:tcMar>
              <w:top w:w="50" w:type="dxa"/>
              <w:left w:w="100" w:type="dxa"/>
            </w:tcMar>
            <w:vAlign w:val="center"/>
          </w:tcPr>
          <w:p w:rsidR="00C322F3" w:rsidRDefault="00C322F3" w:rsidP="00C322F3">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Электронные (цифровые) образовательные ресурсы </w:t>
            </w:r>
          </w:p>
          <w:p w:rsidR="00C322F3" w:rsidRDefault="00C322F3" w:rsidP="00C322F3">
            <w:pPr>
              <w:spacing w:after="0"/>
              <w:ind w:left="135"/>
            </w:pPr>
          </w:p>
        </w:tc>
      </w:tr>
      <w:tr w:rsidR="00C322F3" w:rsidTr="00C322F3">
        <w:trPr>
          <w:trHeight w:val="144"/>
          <w:tblCellSpacing w:w="20" w:type="nil"/>
        </w:trPr>
        <w:tc>
          <w:tcPr>
            <w:tcW w:w="0" w:type="auto"/>
            <w:vMerge/>
            <w:tcBorders>
              <w:top w:val="nil"/>
            </w:tcBorders>
            <w:tcMar>
              <w:top w:w="50" w:type="dxa"/>
              <w:left w:w="100" w:type="dxa"/>
            </w:tcMar>
          </w:tcPr>
          <w:p w:rsidR="00C322F3" w:rsidRDefault="00C322F3" w:rsidP="00C322F3"/>
        </w:tc>
        <w:tc>
          <w:tcPr>
            <w:tcW w:w="0" w:type="auto"/>
            <w:vMerge/>
            <w:tcBorders>
              <w:top w:val="nil"/>
            </w:tcBorders>
            <w:tcMar>
              <w:top w:w="50" w:type="dxa"/>
              <w:left w:w="100" w:type="dxa"/>
            </w:tcMar>
          </w:tcPr>
          <w:p w:rsidR="00C322F3" w:rsidRDefault="00C322F3" w:rsidP="00C322F3"/>
        </w:tc>
        <w:tc>
          <w:tcPr>
            <w:tcW w:w="1008" w:type="dxa"/>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Всего </w:t>
            </w:r>
          </w:p>
          <w:p w:rsidR="00C322F3" w:rsidRDefault="00C322F3" w:rsidP="00C322F3">
            <w:pPr>
              <w:spacing w:after="0"/>
              <w:ind w:left="135"/>
            </w:pPr>
          </w:p>
        </w:tc>
        <w:tc>
          <w:tcPr>
            <w:tcW w:w="1736" w:type="dxa"/>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Контрольные работы </w:t>
            </w:r>
          </w:p>
          <w:p w:rsidR="00C322F3" w:rsidRDefault="00C322F3" w:rsidP="00C322F3">
            <w:pPr>
              <w:spacing w:after="0"/>
              <w:ind w:left="135"/>
            </w:pPr>
          </w:p>
        </w:tc>
        <w:tc>
          <w:tcPr>
            <w:tcW w:w="1820" w:type="dxa"/>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Практические работы </w:t>
            </w:r>
          </w:p>
          <w:p w:rsidR="00C322F3" w:rsidRDefault="00C322F3" w:rsidP="00C322F3">
            <w:pPr>
              <w:spacing w:after="0"/>
              <w:ind w:left="135"/>
            </w:pPr>
          </w:p>
        </w:tc>
        <w:tc>
          <w:tcPr>
            <w:tcW w:w="0" w:type="auto"/>
            <w:vMerge/>
            <w:tcBorders>
              <w:top w:val="nil"/>
            </w:tcBorders>
            <w:tcMar>
              <w:top w:w="50" w:type="dxa"/>
              <w:left w:w="100" w:type="dxa"/>
            </w:tcMar>
          </w:tcPr>
          <w:p w:rsidR="00C322F3" w:rsidRDefault="00C322F3" w:rsidP="00C322F3"/>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1</w:t>
            </w:r>
          </w:p>
        </w:tc>
        <w:tc>
          <w:tcPr>
            <w:tcW w:w="2728" w:type="dxa"/>
            <w:tcMar>
              <w:top w:w="50" w:type="dxa"/>
              <w:left w:w="100" w:type="dxa"/>
            </w:tcMar>
            <w:vAlign w:val="center"/>
          </w:tcPr>
          <w:p w:rsidR="00C322F3" w:rsidRDefault="00C322F3" w:rsidP="00C322F3">
            <w:pPr>
              <w:spacing w:after="0"/>
              <w:ind w:left="135"/>
            </w:pPr>
            <w:r w:rsidRPr="00C322F3">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2</w:t>
            </w:r>
          </w:p>
        </w:tc>
        <w:tc>
          <w:tcPr>
            <w:tcW w:w="2728"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322F3" w:rsidRDefault="00C322F3"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3</w:t>
            </w:r>
          </w:p>
        </w:tc>
        <w:tc>
          <w:tcPr>
            <w:tcW w:w="2728" w:type="dxa"/>
            <w:tcMar>
              <w:top w:w="50" w:type="dxa"/>
              <w:left w:w="100" w:type="dxa"/>
            </w:tcMar>
            <w:vAlign w:val="center"/>
          </w:tcPr>
          <w:p w:rsidR="00C322F3" w:rsidRDefault="00C322F3" w:rsidP="00C322F3">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4</w:t>
            </w:r>
          </w:p>
        </w:tc>
        <w:tc>
          <w:tcPr>
            <w:tcW w:w="2728" w:type="dxa"/>
            <w:tcMar>
              <w:top w:w="50" w:type="dxa"/>
              <w:left w:w="100" w:type="dxa"/>
            </w:tcMar>
            <w:vAlign w:val="center"/>
          </w:tcPr>
          <w:p w:rsidR="00C322F3" w:rsidRDefault="00C322F3" w:rsidP="00C322F3">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5</w:t>
            </w:r>
          </w:p>
        </w:tc>
        <w:tc>
          <w:tcPr>
            <w:tcW w:w="2728" w:type="dxa"/>
            <w:tcMar>
              <w:top w:w="50" w:type="dxa"/>
              <w:left w:w="100" w:type="dxa"/>
            </w:tcMar>
            <w:vAlign w:val="center"/>
          </w:tcPr>
          <w:p w:rsidR="00C322F3" w:rsidRDefault="00C322F3" w:rsidP="00C322F3">
            <w:pPr>
              <w:spacing w:after="0"/>
              <w:ind w:left="135"/>
            </w:pPr>
            <w:r w:rsidRPr="00370633">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322F3" w:rsidRDefault="00C322F3" w:rsidP="00C322F3">
            <w:pPr>
              <w:spacing w:after="0"/>
              <w:ind w:left="135"/>
              <w:jc w:val="center"/>
            </w:pP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6</w:t>
            </w:r>
          </w:p>
        </w:tc>
        <w:tc>
          <w:tcPr>
            <w:tcW w:w="2728" w:type="dxa"/>
            <w:tcMar>
              <w:top w:w="50" w:type="dxa"/>
              <w:left w:w="100" w:type="dxa"/>
            </w:tcMar>
            <w:vAlign w:val="center"/>
          </w:tcPr>
          <w:p w:rsidR="00C322F3" w:rsidRDefault="00C322F3" w:rsidP="00C322F3">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322F3" w:rsidRDefault="00C322F3" w:rsidP="00C322F3">
            <w:pPr>
              <w:spacing w:after="0"/>
              <w:ind w:left="135"/>
              <w:jc w:val="center"/>
            </w:pP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2450E8"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7</w:t>
            </w:r>
          </w:p>
        </w:tc>
        <w:tc>
          <w:tcPr>
            <w:tcW w:w="2728" w:type="dxa"/>
            <w:tcMar>
              <w:top w:w="50" w:type="dxa"/>
              <w:left w:w="100" w:type="dxa"/>
            </w:tcMar>
            <w:vAlign w:val="center"/>
          </w:tcPr>
          <w:p w:rsidR="00C322F3" w:rsidRDefault="00C322F3" w:rsidP="00C322F3">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Tr="00C322F3">
        <w:trPr>
          <w:trHeight w:val="144"/>
          <w:tblCellSpacing w:w="20" w:type="nil"/>
        </w:trPr>
        <w:tc>
          <w:tcPr>
            <w:tcW w:w="0" w:type="auto"/>
            <w:gridSpan w:val="2"/>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322F3" w:rsidRDefault="00C322F3"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322F3" w:rsidRDefault="00C322F3" w:rsidP="00C322F3"/>
        </w:tc>
      </w:tr>
    </w:tbl>
    <w:p w:rsidR="00CC3596" w:rsidRDefault="00CC3596"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322F3">
      <w:pPr>
        <w:spacing w:after="0"/>
        <w:ind w:left="120"/>
        <w:rPr>
          <w:rFonts w:ascii="Times New Roman" w:hAnsi="Times New Roman"/>
          <w:b/>
          <w:color w:val="000000"/>
          <w:sz w:val="24"/>
          <w:szCs w:val="24"/>
        </w:rPr>
        <w:sectPr w:rsidR="00C322F3" w:rsidSect="00C322F3">
          <w:pgSz w:w="16383" w:h="11906" w:orient="landscape"/>
          <w:pgMar w:top="1134" w:right="850" w:bottom="1134" w:left="1701" w:header="720" w:footer="720" w:gutter="0"/>
          <w:cols w:space="720"/>
          <w:docGrid w:linePitch="299"/>
        </w:sectPr>
      </w:pPr>
    </w:p>
    <w:p w:rsidR="00C322F3" w:rsidRPr="00EB3C27" w:rsidRDefault="00C322F3" w:rsidP="00C322F3">
      <w:pPr>
        <w:spacing w:after="0"/>
        <w:ind w:left="120"/>
        <w:rPr>
          <w:sz w:val="24"/>
          <w:szCs w:val="24"/>
        </w:rPr>
      </w:pPr>
      <w:r w:rsidRPr="00EB3C27">
        <w:rPr>
          <w:rFonts w:ascii="Times New Roman" w:hAnsi="Times New Roman"/>
          <w:b/>
          <w:color w:val="000000"/>
          <w:sz w:val="24"/>
          <w:szCs w:val="24"/>
        </w:rPr>
        <w:lastRenderedPageBreak/>
        <w:t xml:space="preserve">ПОУРОЧНОЕ ПЛАНИРОВАНИЕ </w:t>
      </w:r>
    </w:p>
    <w:p w:rsidR="00C322F3" w:rsidRDefault="00C322F3" w:rsidP="00C322F3">
      <w:pPr>
        <w:spacing w:after="0"/>
        <w:ind w:left="120"/>
        <w:rPr>
          <w:rFonts w:ascii="Times New Roman" w:hAnsi="Times New Roman"/>
          <w:b/>
          <w:color w:val="000000"/>
          <w:sz w:val="24"/>
          <w:szCs w:val="24"/>
          <w:lang w:val="ru-RU"/>
        </w:rPr>
      </w:pPr>
      <w:r>
        <w:rPr>
          <w:rFonts w:ascii="Times New Roman" w:hAnsi="Times New Roman"/>
          <w:b/>
          <w:color w:val="000000"/>
          <w:sz w:val="24"/>
          <w:szCs w:val="24"/>
          <w:lang w:val="ru-RU"/>
        </w:rPr>
        <w:t>9</w:t>
      </w:r>
      <w:r w:rsidRPr="00EB3C27">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3290"/>
        <w:gridCol w:w="970"/>
        <w:gridCol w:w="1842"/>
        <w:gridCol w:w="2861"/>
      </w:tblGrid>
      <w:tr w:rsidR="00C322F3" w:rsidTr="00664DF1">
        <w:trPr>
          <w:trHeight w:val="144"/>
          <w:tblCellSpacing w:w="20" w:type="nil"/>
        </w:trPr>
        <w:tc>
          <w:tcPr>
            <w:tcW w:w="883"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 п/п </w:t>
            </w:r>
          </w:p>
          <w:p w:rsidR="00C322F3" w:rsidRDefault="00C322F3" w:rsidP="00C322F3">
            <w:pPr>
              <w:spacing w:after="0"/>
              <w:ind w:left="135"/>
            </w:pPr>
          </w:p>
        </w:tc>
        <w:tc>
          <w:tcPr>
            <w:tcW w:w="3290"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Тема урока </w:t>
            </w:r>
          </w:p>
          <w:p w:rsidR="00C322F3" w:rsidRDefault="00C322F3" w:rsidP="00C322F3">
            <w:pPr>
              <w:spacing w:after="0"/>
              <w:ind w:left="135"/>
            </w:pPr>
          </w:p>
        </w:tc>
        <w:tc>
          <w:tcPr>
            <w:tcW w:w="2812" w:type="dxa"/>
            <w:gridSpan w:val="2"/>
            <w:tcMar>
              <w:top w:w="50" w:type="dxa"/>
              <w:left w:w="100" w:type="dxa"/>
            </w:tcMar>
            <w:vAlign w:val="center"/>
          </w:tcPr>
          <w:p w:rsidR="00C322F3" w:rsidRDefault="00C322F3" w:rsidP="00C322F3">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Электронные цифровые образовательные ресурсы </w:t>
            </w:r>
          </w:p>
          <w:p w:rsidR="00C322F3" w:rsidRDefault="00C322F3" w:rsidP="00C322F3">
            <w:pPr>
              <w:spacing w:after="0"/>
              <w:ind w:left="135"/>
            </w:pPr>
          </w:p>
        </w:tc>
      </w:tr>
      <w:tr w:rsidR="00C322F3" w:rsidTr="00664DF1">
        <w:trPr>
          <w:trHeight w:val="144"/>
          <w:tblCellSpacing w:w="20" w:type="nil"/>
        </w:trPr>
        <w:tc>
          <w:tcPr>
            <w:tcW w:w="0" w:type="auto"/>
            <w:vMerge/>
            <w:tcBorders>
              <w:top w:val="nil"/>
            </w:tcBorders>
            <w:tcMar>
              <w:top w:w="50" w:type="dxa"/>
              <w:left w:w="100" w:type="dxa"/>
            </w:tcMar>
          </w:tcPr>
          <w:p w:rsidR="00C322F3" w:rsidRDefault="00C322F3" w:rsidP="00C322F3"/>
        </w:tc>
        <w:tc>
          <w:tcPr>
            <w:tcW w:w="3290" w:type="dxa"/>
            <w:vMerge/>
            <w:tcBorders>
              <w:top w:val="nil"/>
            </w:tcBorders>
            <w:tcMar>
              <w:top w:w="50" w:type="dxa"/>
              <w:left w:w="100" w:type="dxa"/>
            </w:tcMar>
          </w:tcPr>
          <w:p w:rsidR="00C322F3" w:rsidRDefault="00C322F3" w:rsidP="00C322F3"/>
        </w:tc>
        <w:tc>
          <w:tcPr>
            <w:tcW w:w="970" w:type="dxa"/>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Всего </w:t>
            </w:r>
          </w:p>
          <w:p w:rsidR="00C322F3" w:rsidRDefault="00C322F3" w:rsidP="00C322F3">
            <w:pPr>
              <w:spacing w:after="0"/>
              <w:ind w:left="135"/>
            </w:pPr>
          </w:p>
        </w:tc>
        <w:tc>
          <w:tcPr>
            <w:tcW w:w="1842" w:type="dxa"/>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Контрольные работы </w:t>
            </w:r>
          </w:p>
          <w:p w:rsidR="00C322F3" w:rsidRDefault="00C322F3" w:rsidP="00C322F3">
            <w:pPr>
              <w:spacing w:after="0"/>
              <w:ind w:left="135"/>
            </w:pPr>
          </w:p>
        </w:tc>
        <w:tc>
          <w:tcPr>
            <w:tcW w:w="2861" w:type="dxa"/>
            <w:vMerge/>
            <w:tcBorders>
              <w:top w:val="nil"/>
            </w:tcBorders>
            <w:tcMar>
              <w:top w:w="50" w:type="dxa"/>
              <w:left w:w="100" w:type="dxa"/>
            </w:tcMar>
          </w:tcPr>
          <w:p w:rsidR="00C322F3" w:rsidRDefault="00C322F3" w:rsidP="00C322F3"/>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Определение векторов. Физический и геометрический смысл векторов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144960</w:t>
              </w:r>
            </w:hyperlink>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2</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Сложение и вычитание векторов, умножение вектора на число</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a</w:t>
              </w:r>
              <w:r w:rsidRPr="00370633">
                <w:rPr>
                  <w:rFonts w:ascii="Times New Roman" w:hAnsi="Times New Roman"/>
                  <w:color w:val="0000FF"/>
                  <w:u w:val="single"/>
                  <w:lang w:val="ru-RU"/>
                </w:rPr>
                <w:t>8</w:t>
              </w:r>
              <w:r>
                <w:rPr>
                  <w:rFonts w:ascii="Times New Roman" w:hAnsi="Times New Roman"/>
                  <w:color w:val="0000FF"/>
                  <w:u w:val="single"/>
                </w:rPr>
                <w:t>c</w:t>
              </w:r>
            </w:hyperlink>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3</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Сложение и вычитание векторов, умножение вектора на число</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d</w:t>
              </w:r>
              <w:r w:rsidRPr="00370633">
                <w:rPr>
                  <w:rFonts w:ascii="Times New Roman" w:hAnsi="Times New Roman"/>
                  <w:color w:val="0000FF"/>
                  <w:u w:val="single"/>
                  <w:lang w:val="ru-RU"/>
                </w:rPr>
                <w:t>52</w:t>
              </w:r>
            </w:hyperlink>
          </w:p>
        </w:tc>
      </w:tr>
      <w:tr w:rsidR="00664DF1" w:rsidRPr="00CE24E6"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4</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Сложение и вычитание векторов, умножение вектора на число</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Default="00664DF1" w:rsidP="00EF2D37">
            <w:pPr>
              <w:spacing w:after="0"/>
              <w:ind w:left="135"/>
            </w:pPr>
          </w:p>
        </w:tc>
      </w:tr>
      <w:tr w:rsidR="00664DF1" w:rsidRPr="00CE24E6"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5</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Разложение вектора по двум неколлинеарным векторам</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Default="00664DF1" w:rsidP="00EF2D37">
            <w:pPr>
              <w:spacing w:after="0"/>
              <w:ind w:left="135"/>
            </w:pPr>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6</w:t>
            </w:r>
          </w:p>
        </w:tc>
        <w:tc>
          <w:tcPr>
            <w:tcW w:w="3290" w:type="dxa"/>
            <w:tcMar>
              <w:top w:w="50" w:type="dxa"/>
              <w:left w:w="100" w:type="dxa"/>
            </w:tcMar>
            <w:vAlign w:val="center"/>
          </w:tcPr>
          <w:p w:rsidR="00664DF1" w:rsidRDefault="00664DF1" w:rsidP="00EF2D37">
            <w:pPr>
              <w:spacing w:after="0"/>
              <w:ind w:left="135"/>
            </w:pPr>
            <w:r>
              <w:rPr>
                <w:rFonts w:ascii="Times New Roman" w:hAnsi="Times New Roman"/>
                <w:color w:val="000000"/>
                <w:sz w:val="24"/>
              </w:rPr>
              <w:t>Координаты вектора</w:t>
            </w:r>
          </w:p>
        </w:tc>
        <w:tc>
          <w:tcPr>
            <w:tcW w:w="970" w:type="dxa"/>
            <w:tcMar>
              <w:top w:w="50" w:type="dxa"/>
              <w:left w:w="100" w:type="dxa"/>
            </w:tcMar>
            <w:vAlign w:val="center"/>
          </w:tcPr>
          <w:p w:rsidR="00664DF1" w:rsidRDefault="00664DF1"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fbe</w:t>
              </w:r>
            </w:hyperlink>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7</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14539</w:t>
              </w:r>
              <w:r>
                <w:rPr>
                  <w:rFonts w:ascii="Times New Roman" w:hAnsi="Times New Roman"/>
                  <w:color w:val="0000FF"/>
                  <w:u w:val="single"/>
                </w:rPr>
                <w:t>c</w:t>
              </w:r>
            </w:hyperlink>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8</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14550</w:t>
              </w:r>
              <w:r>
                <w:rPr>
                  <w:rFonts w:ascii="Times New Roman" w:hAnsi="Times New Roman"/>
                  <w:color w:val="0000FF"/>
                  <w:u w:val="single"/>
                </w:rPr>
                <w:t>e</w:t>
              </w:r>
            </w:hyperlink>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9</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Решение задач с помощью векторов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c</w:t>
              </w:r>
              <w:r w:rsidRPr="00370633">
                <w:rPr>
                  <w:rFonts w:ascii="Times New Roman" w:hAnsi="Times New Roman"/>
                  <w:color w:val="0000FF"/>
                  <w:u w:val="single"/>
                  <w:lang w:val="ru-RU"/>
                </w:rPr>
                <w:t>3</w:t>
              </w:r>
              <w:r>
                <w:rPr>
                  <w:rFonts w:ascii="Times New Roman" w:hAnsi="Times New Roman"/>
                  <w:color w:val="0000FF"/>
                  <w:u w:val="single"/>
                </w:rPr>
                <w:t>a</w:t>
              </w:r>
            </w:hyperlink>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10</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Решение задач с помощью векторов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1458</w:t>
              </w:r>
              <w:r>
                <w:rPr>
                  <w:rFonts w:ascii="Times New Roman" w:hAnsi="Times New Roman"/>
                  <w:color w:val="0000FF"/>
                  <w:u w:val="single"/>
                </w:rPr>
                <w:t>c</w:t>
              </w:r>
              <w:r w:rsidRPr="00370633">
                <w:rPr>
                  <w:rFonts w:ascii="Times New Roman" w:hAnsi="Times New Roman"/>
                  <w:color w:val="0000FF"/>
                  <w:u w:val="single"/>
                  <w:lang w:val="ru-RU"/>
                </w:rPr>
                <w:t>4</w:t>
              </w:r>
            </w:hyperlink>
          </w:p>
        </w:tc>
      </w:tr>
      <w:tr w:rsidR="00664DF1" w:rsidRPr="00CE24E6"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11</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Применение векторов для решения задач физики</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Default="00664DF1" w:rsidP="00EF2D37">
            <w:pPr>
              <w:spacing w:after="0"/>
              <w:ind w:left="135"/>
            </w:pPr>
          </w:p>
        </w:tc>
      </w:tr>
      <w:tr w:rsidR="00664DF1" w:rsidRPr="002450E8"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12</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Контрольная работа по теме "Векторы"</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w:t>
              </w:r>
              <w:r>
                <w:rPr>
                  <w:rFonts w:ascii="Times New Roman" w:hAnsi="Times New Roman"/>
                  <w:color w:val="0000FF"/>
                  <w:u w:val="single"/>
                </w:rPr>
                <w:t>b</w:t>
              </w:r>
              <w:r w:rsidRPr="00370633">
                <w:rPr>
                  <w:rFonts w:ascii="Times New Roman" w:hAnsi="Times New Roman"/>
                  <w:color w:val="0000FF"/>
                  <w:u w:val="single"/>
                  <w:lang w:val="ru-RU"/>
                </w:rPr>
                <w:t>08</w:t>
              </w:r>
            </w:hyperlink>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13</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Декартовы координаты </w:t>
            </w:r>
            <w:r w:rsidRPr="00370633">
              <w:rPr>
                <w:rFonts w:ascii="Times New Roman" w:hAnsi="Times New Roman"/>
                <w:color w:val="000000"/>
                <w:sz w:val="24"/>
                <w:lang w:val="ru-RU"/>
              </w:rPr>
              <w:lastRenderedPageBreak/>
              <w:t>точек на плоскости</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lastRenderedPageBreak/>
              <w:t>14</w:t>
            </w:r>
          </w:p>
        </w:tc>
        <w:tc>
          <w:tcPr>
            <w:tcW w:w="3290" w:type="dxa"/>
            <w:tcMar>
              <w:top w:w="50" w:type="dxa"/>
              <w:left w:w="100" w:type="dxa"/>
            </w:tcMar>
            <w:vAlign w:val="center"/>
          </w:tcPr>
          <w:p w:rsidR="00112678" w:rsidRDefault="00112678" w:rsidP="00EF2D37">
            <w:pPr>
              <w:spacing w:after="0"/>
              <w:ind w:left="135"/>
            </w:pPr>
            <w:r>
              <w:rPr>
                <w:rFonts w:ascii="Times New Roman" w:hAnsi="Times New Roman"/>
                <w:color w:val="000000"/>
                <w:sz w:val="24"/>
              </w:rPr>
              <w:t>Уравнение прямой</w:t>
            </w:r>
          </w:p>
        </w:tc>
        <w:tc>
          <w:tcPr>
            <w:tcW w:w="970"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w:t>
              </w:r>
              <w:r>
                <w:rPr>
                  <w:rFonts w:ascii="Times New Roman" w:hAnsi="Times New Roman"/>
                  <w:color w:val="0000FF"/>
                  <w:u w:val="single"/>
                </w:rPr>
                <w:t>c</w:t>
              </w:r>
              <w:r w:rsidRPr="00370633">
                <w:rPr>
                  <w:rFonts w:ascii="Times New Roman" w:hAnsi="Times New Roman"/>
                  <w:color w:val="0000FF"/>
                  <w:u w:val="single"/>
                  <w:lang w:val="ru-RU"/>
                </w:rPr>
                <w:t>48</w:t>
              </w:r>
            </w:hyperlink>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15</w:t>
            </w:r>
          </w:p>
        </w:tc>
        <w:tc>
          <w:tcPr>
            <w:tcW w:w="3290" w:type="dxa"/>
            <w:tcMar>
              <w:top w:w="50" w:type="dxa"/>
              <w:left w:w="100" w:type="dxa"/>
            </w:tcMar>
            <w:vAlign w:val="center"/>
          </w:tcPr>
          <w:p w:rsidR="00112678" w:rsidRDefault="00112678" w:rsidP="00EF2D37">
            <w:pPr>
              <w:spacing w:after="0"/>
              <w:ind w:left="135"/>
            </w:pPr>
            <w:r>
              <w:rPr>
                <w:rFonts w:ascii="Times New Roman" w:hAnsi="Times New Roman"/>
                <w:color w:val="000000"/>
                <w:sz w:val="24"/>
              </w:rPr>
              <w:t>Уравнение прямой</w:t>
            </w:r>
          </w:p>
        </w:tc>
        <w:tc>
          <w:tcPr>
            <w:tcW w:w="970"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16</w:t>
            </w:r>
          </w:p>
        </w:tc>
        <w:tc>
          <w:tcPr>
            <w:tcW w:w="3290" w:type="dxa"/>
            <w:tcMar>
              <w:top w:w="50" w:type="dxa"/>
              <w:left w:w="100" w:type="dxa"/>
            </w:tcMar>
            <w:vAlign w:val="center"/>
          </w:tcPr>
          <w:p w:rsidR="00112678" w:rsidRDefault="00112678" w:rsidP="00EF2D37">
            <w:pPr>
              <w:spacing w:after="0"/>
              <w:ind w:left="135"/>
            </w:pPr>
            <w:r>
              <w:rPr>
                <w:rFonts w:ascii="Times New Roman" w:hAnsi="Times New Roman"/>
                <w:color w:val="000000"/>
                <w:sz w:val="24"/>
              </w:rPr>
              <w:t>Уравнение окружности</w:t>
            </w:r>
          </w:p>
        </w:tc>
        <w:tc>
          <w:tcPr>
            <w:tcW w:w="970"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14635</w:t>
              </w:r>
              <w:r>
                <w:rPr>
                  <w:rFonts w:ascii="Times New Roman" w:hAnsi="Times New Roman"/>
                  <w:color w:val="0000FF"/>
                  <w:u w:val="single"/>
                </w:rPr>
                <w:t>a</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17</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Координаты точек пересечения окружности и прямой</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146620</w:t>
              </w:r>
            </w:hyperlink>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18</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Метод координат при решении геометрических задач, практических задач</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19</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Метод координат при решении геометрических задач, практических задач</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20</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Метод координат при решении геометрических задач, практических задач</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21</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Контрольная работа по теме "Декартовы координаты на плоскости"</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w:t>
              </w:r>
              <w:r>
                <w:rPr>
                  <w:rFonts w:ascii="Times New Roman" w:hAnsi="Times New Roman"/>
                  <w:color w:val="0000FF"/>
                  <w:u w:val="single"/>
                </w:rPr>
                <w:t>e</w:t>
              </w:r>
              <w:r w:rsidRPr="00370633">
                <w:rPr>
                  <w:rFonts w:ascii="Times New Roman" w:hAnsi="Times New Roman"/>
                  <w:color w:val="0000FF"/>
                  <w:u w:val="single"/>
                  <w:lang w:val="ru-RU"/>
                </w:rPr>
                <w:t>0</w:t>
              </w:r>
              <w:r>
                <w:rPr>
                  <w:rFonts w:ascii="Times New Roman" w:hAnsi="Times New Roman"/>
                  <w:color w:val="0000FF"/>
                  <w:u w:val="single"/>
                </w:rPr>
                <w:t>e</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22</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Определение тригонометрических функций углов от 0° до 180°</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1424</w:t>
              </w:r>
              <w:r>
                <w:rPr>
                  <w:rFonts w:ascii="Times New Roman" w:hAnsi="Times New Roman"/>
                  <w:color w:val="0000FF"/>
                  <w:u w:val="single"/>
                </w:rPr>
                <w:t>bc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23</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Формулы приведения</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24</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Теорема косинусов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14336</w:t>
              </w:r>
              <w:r>
                <w:rPr>
                  <w:rFonts w:ascii="Times New Roman" w:hAnsi="Times New Roman"/>
                  <w:color w:val="0000FF"/>
                  <w:u w:val="single"/>
                </w:rPr>
                <w:t>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25</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Теорема косинусов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723FA7"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26</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Теорема косинусов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27</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Теорема синусов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d</w:t>
              </w:r>
              <w:r w:rsidRPr="00370633">
                <w:rPr>
                  <w:rFonts w:ascii="Times New Roman" w:hAnsi="Times New Roman"/>
                  <w:color w:val="0000FF"/>
                  <w:u w:val="single"/>
                  <w:lang w:val="ru-RU"/>
                </w:rPr>
                <w:t>5</w:t>
              </w:r>
              <w:r>
                <w:rPr>
                  <w:rFonts w:ascii="Times New Roman" w:hAnsi="Times New Roman"/>
                  <w:color w:val="0000FF"/>
                  <w:u w:val="single"/>
                </w:rPr>
                <w:t>e</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28</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Теорема синусов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723FA7"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e</w:t>
              </w:r>
              <w:r w:rsidRPr="00370633">
                <w:rPr>
                  <w:rFonts w:ascii="Times New Roman" w:hAnsi="Times New Roman"/>
                  <w:color w:val="0000FF"/>
                  <w:u w:val="single"/>
                  <w:lang w:val="ru-RU"/>
                </w:rPr>
                <w:t>8</w:t>
              </w:r>
              <w:r>
                <w:rPr>
                  <w:rFonts w:ascii="Times New Roman" w:hAnsi="Times New Roman"/>
                  <w:color w:val="0000FF"/>
                  <w:u w:val="single"/>
                </w:rPr>
                <w:t>a</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29</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Теорема синусов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30</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Нахождение длин сторон и величин углов треугольников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1430</w:t>
              </w:r>
              <w:r>
                <w:rPr>
                  <w:rFonts w:ascii="Times New Roman" w:hAnsi="Times New Roman"/>
                  <w:color w:val="0000FF"/>
                  <w:u w:val="single"/>
                </w:rPr>
                <w:t>b</w:t>
              </w:r>
              <w:r w:rsidRPr="00370633">
                <w:rPr>
                  <w:rFonts w:ascii="Times New Roman" w:hAnsi="Times New Roman"/>
                  <w:color w:val="0000FF"/>
                  <w:u w:val="single"/>
                  <w:lang w:val="ru-RU"/>
                </w:rPr>
                <w:t>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31</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Решение треугольников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32</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Решение треугольников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lastRenderedPageBreak/>
              <w:t>33</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Решение треугольников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34</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Решение треугольников</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35</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Практическое применение теорем синусов и косинусов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c</w:t>
              </w:r>
              <w:r w:rsidRPr="00370633">
                <w:rPr>
                  <w:rFonts w:ascii="Times New Roman" w:hAnsi="Times New Roman"/>
                  <w:color w:val="0000FF"/>
                  <w:u w:val="single"/>
                  <w:lang w:val="ru-RU"/>
                </w:rPr>
                <w:t>3</w:t>
              </w:r>
              <w:r>
                <w:rPr>
                  <w:rFonts w:ascii="Times New Roman" w:hAnsi="Times New Roman"/>
                  <w:color w:val="0000FF"/>
                  <w:u w:val="single"/>
                </w:rPr>
                <w:t>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36</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Практическое применение теорем синусов и косинусов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37</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Контрольная работа по теме "Решение треугольников"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14392</w:t>
              </w:r>
              <w:r>
                <w:rPr>
                  <w:rFonts w:ascii="Times New Roman" w:hAnsi="Times New Roman"/>
                  <w:color w:val="0000FF"/>
                  <w:u w:val="single"/>
                </w:rPr>
                <w:t>a</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38</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Понятие о преобразовании подобия</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w:t>
              </w:r>
              <w:r>
                <w:rPr>
                  <w:rFonts w:ascii="Times New Roman" w:hAnsi="Times New Roman"/>
                  <w:color w:val="0000FF"/>
                  <w:u w:val="single"/>
                </w:rPr>
                <w:t>ab</w:t>
              </w:r>
              <w:r w:rsidRPr="00370633">
                <w:rPr>
                  <w:rFonts w:ascii="Times New Roman" w:hAnsi="Times New Roman"/>
                  <w:color w:val="0000FF"/>
                  <w:u w:val="single"/>
                  <w:lang w:val="ru-RU"/>
                </w:rPr>
                <w:t>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39</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Соответственные элементы подобных фигур</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w:t>
              </w:r>
              <w:r>
                <w:rPr>
                  <w:rFonts w:ascii="Times New Roman" w:hAnsi="Times New Roman"/>
                  <w:color w:val="0000FF"/>
                  <w:u w:val="single"/>
                </w:rPr>
                <w:t>de</w:t>
              </w:r>
              <w:r w:rsidRPr="00370633">
                <w:rPr>
                  <w:rFonts w:ascii="Times New Roman" w:hAnsi="Times New Roman"/>
                  <w:color w:val="0000FF"/>
                  <w:u w:val="single"/>
                  <w:lang w:val="ru-RU"/>
                </w:rPr>
                <w:t>4</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40</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Соответственные элементы подобных фигур</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41</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14406</w:t>
              </w:r>
              <w:r>
                <w:rPr>
                  <w:rFonts w:ascii="Times New Roman" w:hAnsi="Times New Roman"/>
                  <w:color w:val="0000FF"/>
                  <w:u w:val="single"/>
                </w:rPr>
                <w:t>e</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42</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1441</w:t>
              </w:r>
              <w:r>
                <w:rPr>
                  <w:rFonts w:ascii="Times New Roman" w:hAnsi="Times New Roman"/>
                  <w:color w:val="0000FF"/>
                  <w:u w:val="single"/>
                </w:rPr>
                <w:t>a</w:t>
              </w:r>
              <w:r w:rsidRPr="00370633">
                <w:rPr>
                  <w:rFonts w:ascii="Times New Roman" w:hAnsi="Times New Roman"/>
                  <w:color w:val="0000FF"/>
                  <w:u w:val="single"/>
                  <w:lang w:val="ru-RU"/>
                </w:rPr>
                <w:t>4</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43</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1442</w:t>
              </w:r>
              <w:r>
                <w:rPr>
                  <w:rFonts w:ascii="Times New Roman" w:hAnsi="Times New Roman"/>
                  <w:color w:val="0000FF"/>
                  <w:u w:val="single"/>
                </w:rPr>
                <w:t>da</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44</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теорем в решении геометрических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w:t>
              </w:r>
              <w:r>
                <w:rPr>
                  <w:rFonts w:ascii="Times New Roman" w:hAnsi="Times New Roman"/>
                  <w:color w:val="0000FF"/>
                  <w:u w:val="single"/>
                </w:rPr>
                <w:t>f</w:t>
              </w:r>
              <w:r w:rsidRPr="00370633">
                <w:rPr>
                  <w:rFonts w:ascii="Times New Roman" w:hAnsi="Times New Roman"/>
                  <w:color w:val="0000FF"/>
                  <w:u w:val="single"/>
                  <w:lang w:val="ru-RU"/>
                </w:rPr>
                <w:t>06</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45</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теорем в решении геометрических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1443</w:t>
              </w:r>
              <w:r>
                <w:rPr>
                  <w:rFonts w:ascii="Times New Roman" w:hAnsi="Times New Roman"/>
                  <w:color w:val="0000FF"/>
                  <w:u w:val="single"/>
                </w:rPr>
                <w:t>fc</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46</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теорем в решении геометрических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144578</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47</w:t>
            </w:r>
          </w:p>
        </w:tc>
        <w:tc>
          <w:tcPr>
            <w:tcW w:w="3290" w:type="dxa"/>
            <w:tcMar>
              <w:top w:w="50" w:type="dxa"/>
              <w:left w:w="100" w:type="dxa"/>
            </w:tcMar>
            <w:vAlign w:val="center"/>
          </w:tcPr>
          <w:p w:rsidR="00112678" w:rsidRPr="00112678" w:rsidRDefault="00112678" w:rsidP="00C322F3">
            <w:pPr>
              <w:spacing w:after="0"/>
              <w:ind w:left="135"/>
              <w:rPr>
                <w:lang w:val="ru-RU"/>
              </w:rPr>
            </w:pPr>
            <w:r w:rsidRPr="00370633">
              <w:rPr>
                <w:rFonts w:ascii="Times New Roman" w:hAnsi="Times New Roman"/>
                <w:color w:val="000000"/>
                <w:sz w:val="24"/>
                <w:lang w:val="ru-RU"/>
              </w:rPr>
              <w:t xml:space="preserve">Контрольная работа по теме </w:t>
            </w:r>
            <w:r w:rsidRPr="00370633">
              <w:rPr>
                <w:rFonts w:ascii="Times New Roman" w:hAnsi="Times New Roman"/>
                <w:color w:val="000000"/>
                <w:sz w:val="24"/>
                <w:lang w:val="ru-RU"/>
              </w:rPr>
              <w:lastRenderedPageBreak/>
              <w:t xml:space="preserve">"Преобразование подобия. </w:t>
            </w:r>
            <w:r w:rsidRPr="00112678">
              <w:rPr>
                <w:rFonts w:ascii="Times New Roman" w:hAnsi="Times New Roman"/>
                <w:color w:val="000000"/>
                <w:sz w:val="24"/>
                <w:lang w:val="ru-RU"/>
              </w:rPr>
              <w:t>Метрические соотношения в окружности"</w:t>
            </w:r>
          </w:p>
        </w:tc>
        <w:tc>
          <w:tcPr>
            <w:tcW w:w="970" w:type="dxa"/>
            <w:tcMar>
              <w:top w:w="50" w:type="dxa"/>
              <w:left w:w="100" w:type="dxa"/>
            </w:tcMar>
            <w:vAlign w:val="center"/>
          </w:tcPr>
          <w:p w:rsidR="00112678" w:rsidRDefault="00112678" w:rsidP="00C322F3">
            <w:pPr>
              <w:spacing w:after="0"/>
              <w:ind w:left="135"/>
              <w:jc w:val="center"/>
            </w:pPr>
            <w:r w:rsidRPr="001126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1447</w:t>
              </w:r>
              <w:r>
                <w:rPr>
                  <w:rFonts w:ascii="Times New Roman" w:hAnsi="Times New Roman"/>
                  <w:color w:val="0000FF"/>
                  <w:u w:val="single"/>
                </w:rPr>
                <w:t>a</w:t>
              </w:r>
              <w:r w:rsidRPr="00370633">
                <w:rPr>
                  <w:rFonts w:ascii="Times New Roman" w:hAnsi="Times New Roman"/>
                  <w:color w:val="0000FF"/>
                  <w:u w:val="single"/>
                  <w:lang w:val="ru-RU"/>
                </w:rPr>
                <w:t>8</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lastRenderedPageBreak/>
              <w:t>48</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Правильные многоугольники, вычисление их элементов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w:t>
              </w:r>
              <w:r>
                <w:rPr>
                  <w:rFonts w:ascii="Times New Roman" w:hAnsi="Times New Roman"/>
                  <w:color w:val="0000FF"/>
                  <w:u w:val="single"/>
                </w:rPr>
                <w:t>fda</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49</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Число π. Длина окружности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1472</w:t>
              </w:r>
              <w:r>
                <w:rPr>
                  <w:rFonts w:ascii="Times New Roman" w:hAnsi="Times New Roman"/>
                  <w:color w:val="0000FF"/>
                  <w:u w:val="single"/>
                </w:rPr>
                <w:t>c</w:t>
              </w:r>
              <w:r w:rsidRPr="00370633">
                <w:rPr>
                  <w:rFonts w:ascii="Times New Roman" w:hAnsi="Times New Roman"/>
                  <w:color w:val="0000FF"/>
                  <w:u w:val="single"/>
                  <w:lang w:val="ru-RU"/>
                </w:rPr>
                <w:t>8</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50</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Число π. Длина окружности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14714</w:t>
              </w:r>
              <w:r>
                <w:rPr>
                  <w:rFonts w:ascii="Times New Roman" w:hAnsi="Times New Roman"/>
                  <w:color w:val="0000FF"/>
                  <w:u w:val="single"/>
                </w:rPr>
                <w:t>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51</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Длина дуги окружности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52</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Радианная мера угла</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14714</w:t>
              </w:r>
              <w:r>
                <w:rPr>
                  <w:rFonts w:ascii="Times New Roman" w:hAnsi="Times New Roman"/>
                  <w:color w:val="0000FF"/>
                  <w:u w:val="single"/>
                </w:rPr>
                <w:t>c</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53</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Площадь круга, сектора, сегмента</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147426</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54</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Площадь круга, сектора, сегмента</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147750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55</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Площадь круга, сектора, сегмента</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147750</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56</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Понятие о движении плоскости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w:t>
              </w:r>
              <w:r>
                <w:rPr>
                  <w:rFonts w:ascii="Times New Roman" w:hAnsi="Times New Roman"/>
                  <w:color w:val="0000FF"/>
                  <w:u w:val="single"/>
                </w:rPr>
                <w:t>c</w:t>
              </w:r>
              <w:r w:rsidRPr="00370633">
                <w:rPr>
                  <w:rFonts w:ascii="Times New Roman" w:hAnsi="Times New Roman"/>
                  <w:color w:val="0000FF"/>
                  <w:u w:val="single"/>
                  <w:lang w:val="ru-RU"/>
                </w:rPr>
                <w:t>82</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57</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Параллельный перенос, поворот</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w:t>
              </w:r>
              <w:r>
                <w:rPr>
                  <w:rFonts w:ascii="Times New Roman" w:hAnsi="Times New Roman"/>
                  <w:color w:val="0000FF"/>
                  <w:u w:val="single"/>
                </w:rPr>
                <w:t>f</w:t>
              </w:r>
              <w:r w:rsidRPr="00370633">
                <w:rPr>
                  <w:rFonts w:ascii="Times New Roman" w:hAnsi="Times New Roman"/>
                  <w:color w:val="0000FF"/>
                  <w:u w:val="single"/>
                  <w:lang w:val="ru-RU"/>
                </w:rPr>
                <w:t>16</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58</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Параллельный перенос, поворот</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w:t>
              </w:r>
              <w:r>
                <w:rPr>
                  <w:rFonts w:ascii="Times New Roman" w:hAnsi="Times New Roman"/>
                  <w:color w:val="0000FF"/>
                  <w:u w:val="single"/>
                </w:rPr>
                <w:t>f</w:t>
              </w:r>
              <w:r w:rsidRPr="00370633">
                <w:rPr>
                  <w:rFonts w:ascii="Times New Roman" w:hAnsi="Times New Roman"/>
                  <w:color w:val="0000FF"/>
                  <w:u w:val="single"/>
                  <w:lang w:val="ru-RU"/>
                </w:rPr>
                <w:t>16</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59</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Параллельный перенос, поворот</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60</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Параллельный перенос, поворот</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61</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движений при решении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1480</w:t>
              </w:r>
              <w:r>
                <w:rPr>
                  <w:rFonts w:ascii="Times New Roman" w:hAnsi="Times New Roman"/>
                  <w:color w:val="0000FF"/>
                  <w:u w:val="single"/>
                </w:rPr>
                <w:t>e</w:t>
              </w:r>
              <w:r w:rsidRPr="00370633">
                <w:rPr>
                  <w:rFonts w:ascii="Times New Roman" w:hAnsi="Times New Roman"/>
                  <w:color w:val="0000FF"/>
                  <w:u w:val="single"/>
                  <w:lang w:val="ru-RU"/>
                </w:rPr>
                <w:t>2</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62</w:t>
            </w:r>
          </w:p>
        </w:tc>
        <w:tc>
          <w:tcPr>
            <w:tcW w:w="3290" w:type="dxa"/>
            <w:tcMar>
              <w:top w:w="50" w:type="dxa"/>
              <w:left w:w="100" w:type="dxa"/>
            </w:tcMar>
            <w:vAlign w:val="center"/>
          </w:tcPr>
          <w:p w:rsidR="00112678" w:rsidRDefault="00112678" w:rsidP="00C322F3">
            <w:pPr>
              <w:spacing w:after="0"/>
              <w:ind w:left="135"/>
            </w:pPr>
            <w:r w:rsidRPr="00370633">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63</w:t>
            </w:r>
          </w:p>
        </w:tc>
        <w:tc>
          <w:tcPr>
            <w:tcW w:w="3290" w:type="dxa"/>
            <w:tcMar>
              <w:top w:w="50" w:type="dxa"/>
              <w:left w:w="100" w:type="dxa"/>
            </w:tcMar>
            <w:vAlign w:val="center"/>
          </w:tcPr>
          <w:p w:rsidR="00112678" w:rsidRDefault="00112678" w:rsidP="00C322F3">
            <w:pPr>
              <w:spacing w:after="0"/>
              <w:ind w:left="135"/>
            </w:pPr>
            <w:r w:rsidRPr="00370633">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148524</w:t>
              </w:r>
            </w:hyperlink>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lastRenderedPageBreak/>
              <w:t>64</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148650</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65</w:t>
            </w:r>
          </w:p>
        </w:tc>
        <w:tc>
          <w:tcPr>
            <w:tcW w:w="3290" w:type="dxa"/>
            <w:tcMar>
              <w:top w:w="50" w:type="dxa"/>
              <w:left w:w="100" w:type="dxa"/>
            </w:tcMar>
            <w:vAlign w:val="center"/>
          </w:tcPr>
          <w:p w:rsidR="00112678" w:rsidRDefault="00112678" w:rsidP="00C322F3">
            <w:pPr>
              <w:spacing w:after="0"/>
              <w:ind w:left="135"/>
            </w:pPr>
            <w:r w:rsidRPr="00370633">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66</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2450E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67</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Итоговая контрольная работа</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r>
                <w:rPr>
                  <w:rFonts w:ascii="Times New Roman" w:hAnsi="Times New Roman"/>
                  <w:color w:val="0000FF"/>
                  <w:u w:val="single"/>
                </w:rPr>
                <w:t>edsoo</w:t>
              </w:r>
              <w:r w:rsidRPr="00370633">
                <w:rPr>
                  <w:rFonts w:ascii="Times New Roman" w:hAnsi="Times New Roman"/>
                  <w:color w:val="0000FF"/>
                  <w:u w:val="single"/>
                  <w:lang w:val="ru-RU"/>
                </w:rPr>
                <w:t>.</w:t>
              </w:r>
              <w:r>
                <w:rPr>
                  <w:rFonts w:ascii="Times New Roman" w:hAnsi="Times New Roman"/>
                  <w:color w:val="0000FF"/>
                  <w:u w:val="single"/>
                </w:rPr>
                <w:t>ru</w:t>
              </w:r>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148920</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68</w:t>
            </w:r>
          </w:p>
        </w:tc>
        <w:tc>
          <w:tcPr>
            <w:tcW w:w="3290" w:type="dxa"/>
            <w:tcMar>
              <w:top w:w="50" w:type="dxa"/>
              <w:left w:w="100" w:type="dxa"/>
            </w:tcMar>
            <w:vAlign w:val="center"/>
          </w:tcPr>
          <w:p w:rsidR="00112678" w:rsidRDefault="00112678" w:rsidP="00C322F3">
            <w:pPr>
              <w:spacing w:after="0"/>
              <w:ind w:left="135"/>
            </w:pPr>
            <w:r>
              <w:rPr>
                <w:rFonts w:ascii="Times New Roman" w:hAnsi="Times New Roman"/>
                <w:color w:val="000000"/>
                <w:sz w:val="24"/>
              </w:rPr>
              <w:t>Повторение, обобщение, систематизация знаний</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Tr="00664DF1">
        <w:trPr>
          <w:gridAfter w:val="1"/>
          <w:wAfter w:w="2861" w:type="dxa"/>
          <w:trHeight w:val="144"/>
          <w:tblCellSpacing w:w="20" w:type="nil"/>
        </w:trPr>
        <w:tc>
          <w:tcPr>
            <w:tcW w:w="4173" w:type="dxa"/>
            <w:gridSpan w:val="2"/>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ОБЩЕЕ КОЛИЧЕСТВО ЧАСОВ ПО ПРОГРАММЕ</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6 </w:t>
            </w:r>
          </w:p>
        </w:tc>
      </w:tr>
    </w:tbl>
    <w:p w:rsidR="00C322F3" w:rsidRPr="00C322F3" w:rsidRDefault="00C322F3" w:rsidP="00C322F3">
      <w:pPr>
        <w:spacing w:after="0"/>
        <w:ind w:left="120"/>
        <w:rPr>
          <w:sz w:val="24"/>
          <w:szCs w:val="24"/>
          <w:lang w:val="ru-RU"/>
        </w:rPr>
      </w:pPr>
    </w:p>
    <w:p w:rsidR="00C322F3" w:rsidRPr="00A266C7" w:rsidRDefault="00C322F3" w:rsidP="00C322F3">
      <w:pPr>
        <w:spacing w:after="0"/>
        <w:rPr>
          <w:sz w:val="24"/>
          <w:szCs w:val="24"/>
          <w:lang w:val="ru-RU"/>
        </w:rPr>
      </w:pPr>
      <w:r w:rsidRPr="00A266C7">
        <w:rPr>
          <w:rFonts w:ascii="Times New Roman" w:hAnsi="Times New Roman"/>
          <w:b/>
          <w:color w:val="000000"/>
          <w:sz w:val="24"/>
          <w:szCs w:val="24"/>
          <w:lang w:val="ru-RU"/>
        </w:rPr>
        <w:t>УЧЕБНО-МЕТОДИЧЕСКОЕ ОБЕСПЕЧЕНИЕ ОБРАЗОВАТЕЛЬНОГО ПРОЦЕССА</w:t>
      </w:r>
    </w:p>
    <w:p w:rsidR="00C322F3" w:rsidRPr="00A266C7" w:rsidRDefault="00C322F3" w:rsidP="00C322F3">
      <w:pPr>
        <w:spacing w:after="0" w:line="480" w:lineRule="auto"/>
        <w:rPr>
          <w:rFonts w:ascii="Times New Roman" w:hAnsi="Times New Roman"/>
          <w:b/>
          <w:color w:val="000000"/>
          <w:sz w:val="24"/>
          <w:szCs w:val="24"/>
          <w:lang w:val="ru-RU"/>
        </w:rPr>
      </w:pPr>
      <w:r w:rsidRPr="00A266C7">
        <w:rPr>
          <w:rFonts w:ascii="Times New Roman" w:hAnsi="Times New Roman"/>
          <w:b/>
          <w:color w:val="000000"/>
          <w:sz w:val="24"/>
          <w:szCs w:val="24"/>
          <w:lang w:val="ru-RU"/>
        </w:rPr>
        <w:t>ОБЯЗАТЕЛЬНЫЕ УЧЕБНЫЕ МАТЕРИАЛЫ ДЛЯ УЧЕНИКА</w:t>
      </w:r>
    </w:p>
    <w:p w:rsidR="00C322F3" w:rsidRPr="00355C55" w:rsidRDefault="00C322F3" w:rsidP="00C322F3">
      <w:pPr>
        <w:spacing w:after="0"/>
        <w:ind w:firstLine="709"/>
        <w:jc w:val="both"/>
        <w:rPr>
          <w:rFonts w:ascii="Times New Roman" w:hAnsi="Times New Roman" w:cs="Times New Roman"/>
          <w:sz w:val="24"/>
          <w:szCs w:val="24"/>
          <w:lang w:val="ru-RU"/>
        </w:rPr>
      </w:pPr>
      <w:r>
        <w:rPr>
          <w:rStyle w:val="c1"/>
          <w:rFonts w:ascii="Times New Roman" w:hAnsi="Times New Roman" w:cs="Times New Roman"/>
          <w:sz w:val="24"/>
          <w:szCs w:val="24"/>
          <w:lang w:val="ru-RU"/>
        </w:rPr>
        <w:t xml:space="preserve">Л.С. Атанасян, В.Ф. Бутузов и др. Геометрия 7-9 классы. Базовый уровень. </w:t>
      </w:r>
      <w:r w:rsidRPr="003D2372">
        <w:rPr>
          <w:rStyle w:val="c1"/>
          <w:rFonts w:ascii="Times New Roman" w:hAnsi="Times New Roman" w:cs="Times New Roman"/>
          <w:sz w:val="24"/>
          <w:szCs w:val="24"/>
          <w:lang w:val="ru-RU"/>
        </w:rPr>
        <w:t xml:space="preserve"> </w:t>
      </w:r>
      <w:r w:rsidRPr="003D2372">
        <w:rPr>
          <w:rFonts w:ascii="Times New Roman" w:hAnsi="Times New Roman" w:cs="Times New Roman"/>
          <w:sz w:val="24"/>
          <w:szCs w:val="24"/>
          <w:lang w:val="ru-RU"/>
        </w:rPr>
        <w:t xml:space="preserve">Учебник для общеобразовательных организаций. </w:t>
      </w:r>
      <w:r>
        <w:rPr>
          <w:rFonts w:ascii="Times New Roman" w:hAnsi="Times New Roman" w:cs="Times New Roman"/>
          <w:sz w:val="24"/>
          <w:szCs w:val="24"/>
          <w:lang w:val="ru-RU"/>
        </w:rPr>
        <w:t>М.: Просвещение, 2020</w:t>
      </w:r>
      <w:r w:rsidRPr="00355C55">
        <w:rPr>
          <w:rFonts w:ascii="Times New Roman" w:hAnsi="Times New Roman" w:cs="Times New Roman"/>
          <w:sz w:val="24"/>
          <w:szCs w:val="24"/>
          <w:lang w:val="ru-RU"/>
        </w:rPr>
        <w:t>.</w:t>
      </w:r>
    </w:p>
    <w:p w:rsidR="00C322F3" w:rsidRPr="007C02CD" w:rsidRDefault="00C322F3" w:rsidP="00C322F3">
      <w:pPr>
        <w:spacing w:after="0" w:line="480" w:lineRule="auto"/>
        <w:rPr>
          <w:lang w:val="ru-RU"/>
        </w:rPr>
      </w:pPr>
    </w:p>
    <w:p w:rsidR="00C322F3" w:rsidRPr="00DF1B7D" w:rsidRDefault="00C322F3" w:rsidP="00C322F3">
      <w:pPr>
        <w:spacing w:after="0" w:line="480" w:lineRule="auto"/>
        <w:ind w:left="120"/>
        <w:rPr>
          <w:rFonts w:ascii="Times New Roman" w:hAnsi="Times New Roman"/>
          <w:b/>
          <w:color w:val="000000"/>
          <w:sz w:val="24"/>
          <w:szCs w:val="24"/>
          <w:lang w:val="ru-RU"/>
        </w:rPr>
      </w:pPr>
      <w:r w:rsidRPr="00DF1B7D">
        <w:rPr>
          <w:rFonts w:ascii="Times New Roman" w:hAnsi="Times New Roman"/>
          <w:b/>
          <w:color w:val="000000"/>
          <w:sz w:val="24"/>
          <w:szCs w:val="24"/>
          <w:lang w:val="ru-RU"/>
        </w:rPr>
        <w:t xml:space="preserve">ЦИФРОВЫЕ ОБРАЗОВАТЕЛЬНЫЕ РЕСУРСЫ И РЕСУРСЫ СЕТИ </w:t>
      </w:r>
    </w:p>
    <w:p w:rsidR="00C322F3" w:rsidRDefault="00C322F3" w:rsidP="00C322F3">
      <w:pPr>
        <w:spacing w:after="0" w:line="480" w:lineRule="auto"/>
        <w:ind w:left="120"/>
        <w:rPr>
          <w:rFonts w:ascii="Times New Roman" w:hAnsi="Times New Roman"/>
          <w:color w:val="0000FF"/>
          <w:u w:val="single"/>
          <w:lang w:val="ru-RU"/>
        </w:rPr>
      </w:pPr>
      <w:r w:rsidRPr="001C3B76">
        <w:rPr>
          <w:rFonts w:ascii="Times New Roman" w:hAnsi="Times New Roman"/>
          <w:color w:val="000000"/>
          <w:sz w:val="24"/>
          <w:lang w:val="ru-RU"/>
        </w:rPr>
        <w:t xml:space="preserve">Библиотека ЦОК </w:t>
      </w:r>
      <w:hyperlink r:id="rId59" w:history="1">
        <w:r w:rsidRPr="00F815DD">
          <w:rPr>
            <w:rStyle w:val="ae"/>
            <w:rFonts w:ascii="Times New Roman" w:hAnsi="Times New Roman"/>
          </w:rPr>
          <w:t>https</w:t>
        </w:r>
        <w:r w:rsidRPr="00F815DD">
          <w:rPr>
            <w:rStyle w:val="ae"/>
            <w:rFonts w:ascii="Times New Roman" w:hAnsi="Times New Roman"/>
            <w:lang w:val="ru-RU"/>
          </w:rPr>
          <w:t>://</w:t>
        </w:r>
        <w:r w:rsidRPr="00F815DD">
          <w:rPr>
            <w:rStyle w:val="ae"/>
            <w:rFonts w:ascii="Times New Roman" w:hAnsi="Times New Roman"/>
          </w:rPr>
          <w:t>m</w:t>
        </w:r>
        <w:r w:rsidRPr="00F815DD">
          <w:rPr>
            <w:rStyle w:val="ae"/>
            <w:rFonts w:ascii="Times New Roman" w:hAnsi="Times New Roman"/>
            <w:lang w:val="ru-RU"/>
          </w:rPr>
          <w:t>.</w:t>
        </w:r>
        <w:r w:rsidRPr="00F815DD">
          <w:rPr>
            <w:rStyle w:val="ae"/>
            <w:rFonts w:ascii="Times New Roman" w:hAnsi="Times New Roman"/>
          </w:rPr>
          <w:t>edsoo</w:t>
        </w:r>
        <w:r w:rsidRPr="00F815DD">
          <w:rPr>
            <w:rStyle w:val="ae"/>
            <w:rFonts w:ascii="Times New Roman" w:hAnsi="Times New Roman"/>
            <w:lang w:val="ru-RU"/>
          </w:rPr>
          <w:t>.</w:t>
        </w:r>
        <w:r w:rsidRPr="00F815DD">
          <w:rPr>
            <w:rStyle w:val="ae"/>
            <w:rFonts w:ascii="Times New Roman" w:hAnsi="Times New Roman"/>
          </w:rPr>
          <w:t>ru</w:t>
        </w:r>
        <w:r w:rsidRPr="00F815DD">
          <w:rPr>
            <w:rStyle w:val="ae"/>
            <w:rFonts w:ascii="Times New Roman" w:hAnsi="Times New Roman"/>
            <w:lang w:val="ru-RU"/>
          </w:rPr>
          <w:t>/</w:t>
        </w:r>
      </w:hyperlink>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Pr="003D2372" w:rsidRDefault="00C322F3" w:rsidP="00C322F3">
      <w:pPr>
        <w:jc w:val="right"/>
        <w:rPr>
          <w:rFonts w:ascii="Times New Roman" w:hAnsi="Times New Roman" w:cs="Times New Roman"/>
          <w:lang w:val="ru-RU"/>
        </w:rPr>
      </w:pPr>
      <w:r w:rsidRPr="003D2372">
        <w:rPr>
          <w:rFonts w:ascii="Times New Roman" w:hAnsi="Times New Roman" w:cs="Times New Roman"/>
          <w:lang w:val="ru-RU"/>
        </w:rPr>
        <w:t>Приложение 1</w:t>
      </w:r>
    </w:p>
    <w:p w:rsidR="00C322F3" w:rsidRDefault="00C322F3" w:rsidP="00C322F3">
      <w:pPr>
        <w:jc w:val="center"/>
        <w:rPr>
          <w:rFonts w:ascii="Times New Roman" w:hAnsi="Times New Roman" w:cs="Times New Roman"/>
          <w:sz w:val="24"/>
          <w:szCs w:val="24"/>
          <w:lang w:val="ru-RU"/>
        </w:rPr>
      </w:pPr>
      <w:r>
        <w:rPr>
          <w:rFonts w:ascii="Times New Roman" w:hAnsi="Times New Roman" w:cs="Times New Roman"/>
          <w:sz w:val="24"/>
          <w:szCs w:val="24"/>
          <w:lang w:val="ru-RU"/>
        </w:rPr>
        <w:t>«</w:t>
      </w:r>
      <w:r w:rsidRPr="003D2372">
        <w:rPr>
          <w:rFonts w:ascii="Times New Roman" w:hAnsi="Times New Roman" w:cs="Times New Roman"/>
          <w:sz w:val="24"/>
          <w:szCs w:val="24"/>
          <w:lang w:val="ru-RU"/>
        </w:rPr>
        <w:t>Формы текущего контроля и промежуточной аттестации по учебному предмету «</w:t>
      </w:r>
      <w:r>
        <w:rPr>
          <w:rFonts w:ascii="Times New Roman" w:hAnsi="Times New Roman" w:cs="Times New Roman"/>
          <w:sz w:val="24"/>
          <w:szCs w:val="24"/>
          <w:lang w:val="ru-RU"/>
        </w:rPr>
        <w:t>Геометрия, 9 класс</w:t>
      </w:r>
      <w:r w:rsidRPr="003D2372">
        <w:rPr>
          <w:rFonts w:ascii="Times New Roman" w:hAnsi="Times New Roman" w:cs="Times New Roman"/>
          <w:sz w:val="24"/>
          <w:szCs w:val="24"/>
          <w:lang w:val="ru-RU"/>
        </w:rPr>
        <w:t>».</w:t>
      </w:r>
    </w:p>
    <w:tbl>
      <w:tblPr>
        <w:tblStyle w:val="af"/>
        <w:tblW w:w="0" w:type="auto"/>
        <w:tblLook w:val="04A0"/>
      </w:tblPr>
      <w:tblGrid>
        <w:gridCol w:w="3085"/>
        <w:gridCol w:w="6486"/>
      </w:tblGrid>
      <w:tr w:rsidR="00C322F3" w:rsidTr="00C322F3">
        <w:tc>
          <w:tcPr>
            <w:tcW w:w="3085" w:type="dxa"/>
            <w:vMerge w:val="restart"/>
            <w:vAlign w:val="center"/>
          </w:tcPr>
          <w:p w:rsidR="00C322F3" w:rsidRPr="003D2372" w:rsidRDefault="00C322F3" w:rsidP="00C322F3">
            <w:pPr>
              <w:jc w:val="center"/>
              <w:rPr>
                <w:rFonts w:ascii="Times New Roman" w:hAnsi="Times New Roman" w:cs="Times New Roman"/>
                <w:sz w:val="24"/>
                <w:szCs w:val="24"/>
                <w:lang w:val="ru-RU"/>
              </w:rPr>
            </w:pPr>
            <w:r w:rsidRPr="003D2372">
              <w:rPr>
                <w:rFonts w:ascii="Times New Roman" w:hAnsi="Times New Roman" w:cs="Times New Roman"/>
                <w:sz w:val="24"/>
                <w:szCs w:val="24"/>
                <w:lang w:val="ru-RU"/>
              </w:rPr>
              <w:t>Формы текущего контроля</w:t>
            </w:r>
          </w:p>
        </w:tc>
        <w:tc>
          <w:tcPr>
            <w:tcW w:w="6486" w:type="dxa"/>
          </w:tcPr>
          <w:p w:rsidR="00C322F3" w:rsidRPr="000D6737" w:rsidRDefault="00C322F3" w:rsidP="00C322F3">
            <w:pPr>
              <w:rPr>
                <w:rFonts w:ascii="Times New Roman" w:hAnsi="Times New Roman" w:cs="Times New Roman"/>
                <w:sz w:val="24"/>
                <w:szCs w:val="24"/>
                <w:lang w:val="ru-RU"/>
              </w:rPr>
            </w:pPr>
            <w:r>
              <w:rPr>
                <w:rFonts w:ascii="Times New Roman" w:hAnsi="Times New Roman" w:cs="Times New Roman"/>
                <w:sz w:val="24"/>
                <w:szCs w:val="24"/>
                <w:lang w:val="ru-RU"/>
              </w:rPr>
              <w:t>Устный опрос</w:t>
            </w:r>
          </w:p>
        </w:tc>
      </w:tr>
      <w:tr w:rsidR="00C322F3" w:rsidTr="00C322F3">
        <w:tc>
          <w:tcPr>
            <w:tcW w:w="3085" w:type="dxa"/>
            <w:vMerge/>
          </w:tcPr>
          <w:p w:rsidR="00C322F3" w:rsidRDefault="00C322F3" w:rsidP="00C322F3">
            <w:pPr>
              <w:rPr>
                <w:rFonts w:ascii="Times New Roman" w:hAnsi="Times New Roman" w:cs="Times New Roman"/>
                <w:sz w:val="24"/>
                <w:szCs w:val="24"/>
                <w:lang w:val="ru-RU"/>
              </w:rPr>
            </w:pPr>
          </w:p>
        </w:tc>
        <w:tc>
          <w:tcPr>
            <w:tcW w:w="6486" w:type="dxa"/>
          </w:tcPr>
          <w:p w:rsidR="00C322F3" w:rsidRDefault="00C322F3" w:rsidP="00C322F3">
            <w:pPr>
              <w:rPr>
                <w:rFonts w:ascii="Times New Roman" w:hAnsi="Times New Roman" w:cs="Times New Roman"/>
                <w:sz w:val="24"/>
                <w:szCs w:val="24"/>
                <w:lang w:val="ru-RU"/>
              </w:rPr>
            </w:pPr>
            <w:r>
              <w:rPr>
                <w:rFonts w:ascii="Times New Roman" w:hAnsi="Times New Roman" w:cs="Times New Roman"/>
                <w:sz w:val="24"/>
                <w:szCs w:val="24"/>
                <w:lang w:val="ru-RU"/>
              </w:rPr>
              <w:t>Фронтальный опрос</w:t>
            </w:r>
          </w:p>
        </w:tc>
      </w:tr>
      <w:tr w:rsidR="00C322F3" w:rsidTr="00C322F3">
        <w:tc>
          <w:tcPr>
            <w:tcW w:w="3085" w:type="dxa"/>
            <w:vMerge/>
          </w:tcPr>
          <w:p w:rsidR="00C322F3" w:rsidRDefault="00C322F3" w:rsidP="00C322F3">
            <w:pPr>
              <w:rPr>
                <w:rFonts w:ascii="Times New Roman" w:hAnsi="Times New Roman" w:cs="Times New Roman"/>
                <w:sz w:val="24"/>
                <w:szCs w:val="24"/>
                <w:lang w:val="ru-RU"/>
              </w:rPr>
            </w:pPr>
          </w:p>
        </w:tc>
        <w:tc>
          <w:tcPr>
            <w:tcW w:w="6486" w:type="dxa"/>
          </w:tcPr>
          <w:p w:rsidR="00C322F3" w:rsidRPr="00982530" w:rsidRDefault="00C322F3" w:rsidP="00C322F3">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Самостоятельная работа</w:t>
            </w:r>
          </w:p>
        </w:tc>
      </w:tr>
      <w:tr w:rsidR="00C322F3" w:rsidTr="00C322F3">
        <w:tc>
          <w:tcPr>
            <w:tcW w:w="3085" w:type="dxa"/>
            <w:vMerge/>
          </w:tcPr>
          <w:p w:rsidR="00C322F3" w:rsidRDefault="00C322F3" w:rsidP="00C322F3">
            <w:pPr>
              <w:rPr>
                <w:rFonts w:ascii="Times New Roman" w:hAnsi="Times New Roman" w:cs="Times New Roman"/>
                <w:sz w:val="24"/>
                <w:szCs w:val="24"/>
                <w:lang w:val="ru-RU"/>
              </w:rPr>
            </w:pPr>
          </w:p>
        </w:tc>
        <w:tc>
          <w:tcPr>
            <w:tcW w:w="6486" w:type="dxa"/>
          </w:tcPr>
          <w:p w:rsidR="00C322F3" w:rsidRPr="00B779C3" w:rsidRDefault="00C322F3" w:rsidP="00C322F3">
            <w:pPr>
              <w:rPr>
                <w:rFonts w:ascii="Times New Roman" w:hAnsi="Times New Roman" w:cs="Times New Roman"/>
                <w:sz w:val="24"/>
                <w:szCs w:val="24"/>
                <w:lang w:val="ru-RU"/>
              </w:rPr>
            </w:pPr>
            <w:r w:rsidRPr="00B779C3">
              <w:rPr>
                <w:rFonts w:ascii="Times New Roman" w:hAnsi="Times New Roman" w:cs="Times New Roman"/>
                <w:sz w:val="24"/>
                <w:szCs w:val="24"/>
                <w:shd w:val="clear" w:color="auto" w:fill="FFFFFF"/>
              </w:rPr>
              <w:t xml:space="preserve">Контрольная работа </w:t>
            </w:r>
          </w:p>
        </w:tc>
      </w:tr>
      <w:tr w:rsidR="00C322F3" w:rsidTr="00C322F3">
        <w:tc>
          <w:tcPr>
            <w:tcW w:w="3085" w:type="dxa"/>
          </w:tcPr>
          <w:p w:rsidR="00C322F3" w:rsidRPr="000D6737" w:rsidRDefault="00C322F3" w:rsidP="00C322F3">
            <w:pPr>
              <w:rPr>
                <w:rFonts w:ascii="Times New Roman" w:hAnsi="Times New Roman" w:cs="Times New Roman"/>
                <w:sz w:val="24"/>
                <w:szCs w:val="24"/>
                <w:lang w:val="ru-RU"/>
              </w:rPr>
            </w:pPr>
            <w:r w:rsidRPr="000D6737">
              <w:rPr>
                <w:rFonts w:ascii="Times New Roman" w:hAnsi="Times New Roman" w:cs="Times New Roman"/>
                <w:sz w:val="24"/>
                <w:szCs w:val="24"/>
              </w:rPr>
              <w:t>Форм</w:t>
            </w:r>
            <w:r w:rsidRPr="000D6737">
              <w:rPr>
                <w:rFonts w:ascii="Times New Roman" w:hAnsi="Times New Roman" w:cs="Times New Roman"/>
                <w:sz w:val="24"/>
                <w:szCs w:val="24"/>
                <w:lang w:val="ru-RU"/>
              </w:rPr>
              <w:t>а</w:t>
            </w:r>
            <w:r w:rsidRPr="000D6737">
              <w:rPr>
                <w:rFonts w:ascii="Times New Roman" w:hAnsi="Times New Roman" w:cs="Times New Roman"/>
                <w:sz w:val="24"/>
                <w:szCs w:val="24"/>
              </w:rPr>
              <w:t xml:space="preserve"> промежуточной аттестации.</w:t>
            </w:r>
          </w:p>
        </w:tc>
        <w:tc>
          <w:tcPr>
            <w:tcW w:w="6486" w:type="dxa"/>
          </w:tcPr>
          <w:p w:rsidR="00C322F3" w:rsidRPr="00B779C3" w:rsidRDefault="00C322F3" w:rsidP="00C322F3">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Итоговая  контрольная работа</w:t>
            </w:r>
          </w:p>
        </w:tc>
      </w:tr>
    </w:tbl>
    <w:p w:rsidR="00C322F3" w:rsidRDefault="00C322F3" w:rsidP="00C322F3">
      <w:pPr>
        <w:rPr>
          <w:rFonts w:ascii="Times New Roman" w:hAnsi="Times New Roman" w:cs="Times New Roman"/>
          <w:sz w:val="24"/>
          <w:szCs w:val="24"/>
          <w:lang w:val="ru-RU"/>
        </w:rPr>
      </w:pPr>
    </w:p>
    <w:p w:rsidR="00C322F3" w:rsidRDefault="00C322F3" w:rsidP="003172EF">
      <w:pPr>
        <w:jc w:val="right"/>
        <w:rPr>
          <w:rFonts w:ascii="Times New Roman" w:hAnsi="Times New Roman" w:cs="Times New Roman"/>
          <w:sz w:val="24"/>
          <w:szCs w:val="24"/>
          <w:lang w:val="ru-RU"/>
        </w:rPr>
      </w:pPr>
      <w:r w:rsidRPr="00B779C3">
        <w:rPr>
          <w:rFonts w:ascii="Times New Roman" w:hAnsi="Times New Roman" w:cs="Times New Roman"/>
          <w:sz w:val="24"/>
          <w:szCs w:val="24"/>
        </w:rPr>
        <w:t>Приложение 2</w:t>
      </w:r>
    </w:p>
    <w:p w:rsidR="003172EF" w:rsidRPr="00CC3B3C" w:rsidRDefault="003172EF" w:rsidP="003172EF">
      <w:pPr>
        <w:tabs>
          <w:tab w:val="left" w:pos="534"/>
          <w:tab w:val="left" w:pos="10348"/>
        </w:tabs>
        <w:ind w:right="2"/>
        <w:jc w:val="center"/>
        <w:rPr>
          <w:rFonts w:ascii="Times New Roman" w:hAnsi="Times New Roman" w:cs="Times New Roman"/>
        </w:rPr>
      </w:pPr>
      <w:r w:rsidRPr="00CC3B3C">
        <w:rPr>
          <w:rFonts w:ascii="Times New Roman" w:hAnsi="Times New Roman" w:cs="Times New Roman"/>
        </w:rPr>
        <w:t>Фонд оценочных средств</w:t>
      </w:r>
    </w:p>
    <w:tbl>
      <w:tblPr>
        <w:tblStyle w:val="af"/>
        <w:tblW w:w="0" w:type="auto"/>
        <w:tblLook w:val="04A0"/>
      </w:tblPr>
      <w:tblGrid>
        <w:gridCol w:w="959"/>
        <w:gridCol w:w="2517"/>
        <w:gridCol w:w="2903"/>
        <w:gridCol w:w="3475"/>
      </w:tblGrid>
      <w:tr w:rsidR="003172EF" w:rsidTr="00BF1C2A">
        <w:trPr>
          <w:trHeight w:val="569"/>
        </w:trPr>
        <w:tc>
          <w:tcPr>
            <w:tcW w:w="959" w:type="dxa"/>
          </w:tcPr>
          <w:p w:rsidR="003172EF" w:rsidRPr="00CC3B3C" w:rsidRDefault="003172EF" w:rsidP="00BF1C2A">
            <w:pPr>
              <w:tabs>
                <w:tab w:val="left" w:pos="534"/>
                <w:tab w:val="left" w:pos="10348"/>
              </w:tabs>
              <w:ind w:right="2"/>
              <w:rPr>
                <w:rFonts w:ascii="Times New Roman" w:hAnsi="Times New Roman" w:cs="Times New Roman"/>
              </w:rPr>
            </w:pPr>
            <w:r w:rsidRPr="00CC3B3C">
              <w:rPr>
                <w:rFonts w:ascii="Times New Roman" w:hAnsi="Times New Roman" w:cs="Times New Roman"/>
              </w:rPr>
              <w:t>№ урока</w:t>
            </w:r>
          </w:p>
        </w:tc>
        <w:tc>
          <w:tcPr>
            <w:tcW w:w="2517" w:type="dxa"/>
          </w:tcPr>
          <w:p w:rsidR="003172EF" w:rsidRPr="00CC3B3C" w:rsidRDefault="003172EF" w:rsidP="00BF1C2A">
            <w:pPr>
              <w:tabs>
                <w:tab w:val="left" w:pos="534"/>
                <w:tab w:val="left" w:pos="10348"/>
              </w:tabs>
              <w:ind w:right="2"/>
              <w:rPr>
                <w:rFonts w:ascii="Times New Roman" w:hAnsi="Times New Roman" w:cs="Times New Roman"/>
              </w:rPr>
            </w:pPr>
            <w:r w:rsidRPr="00CC3B3C">
              <w:rPr>
                <w:rFonts w:ascii="Times New Roman" w:hAnsi="Times New Roman" w:cs="Times New Roman"/>
              </w:rPr>
              <w:t>Вид работы</w:t>
            </w:r>
          </w:p>
        </w:tc>
        <w:tc>
          <w:tcPr>
            <w:tcW w:w="2903" w:type="dxa"/>
          </w:tcPr>
          <w:p w:rsidR="003172EF" w:rsidRPr="00CC3B3C" w:rsidRDefault="003172EF" w:rsidP="00BF1C2A">
            <w:pPr>
              <w:tabs>
                <w:tab w:val="left" w:pos="534"/>
                <w:tab w:val="left" w:pos="10348"/>
              </w:tabs>
              <w:ind w:right="2"/>
              <w:rPr>
                <w:rFonts w:ascii="Times New Roman" w:hAnsi="Times New Roman" w:cs="Times New Roman"/>
              </w:rPr>
            </w:pPr>
            <w:r w:rsidRPr="00CC3B3C">
              <w:rPr>
                <w:rFonts w:ascii="Times New Roman" w:hAnsi="Times New Roman" w:cs="Times New Roman"/>
              </w:rPr>
              <w:t>Тема</w:t>
            </w:r>
          </w:p>
        </w:tc>
        <w:tc>
          <w:tcPr>
            <w:tcW w:w="3475" w:type="dxa"/>
          </w:tcPr>
          <w:p w:rsidR="003172EF" w:rsidRPr="00CC3B3C" w:rsidRDefault="003172EF" w:rsidP="00BF1C2A">
            <w:pPr>
              <w:tabs>
                <w:tab w:val="left" w:pos="534"/>
                <w:tab w:val="left" w:pos="10348"/>
              </w:tabs>
              <w:ind w:right="2"/>
              <w:rPr>
                <w:rFonts w:ascii="Times New Roman" w:hAnsi="Times New Roman" w:cs="Times New Roman"/>
              </w:rPr>
            </w:pPr>
            <w:r w:rsidRPr="00CC3B3C">
              <w:rPr>
                <w:rFonts w:ascii="Times New Roman" w:hAnsi="Times New Roman" w:cs="Times New Roman"/>
              </w:rPr>
              <w:t>Методическое обеспечение</w:t>
            </w:r>
          </w:p>
        </w:tc>
      </w:tr>
      <w:tr w:rsidR="003172EF" w:rsidRPr="002450E8"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12</w:t>
            </w:r>
          </w:p>
        </w:tc>
        <w:tc>
          <w:tcPr>
            <w:tcW w:w="2517" w:type="dxa"/>
          </w:tcPr>
          <w:p w:rsidR="003172EF" w:rsidRPr="00CC3B3C" w:rsidRDefault="003172EF" w:rsidP="00BF1C2A">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B779C3" w:rsidRDefault="003172EF" w:rsidP="00BF1C2A">
            <w:pPr>
              <w:rPr>
                <w:rFonts w:ascii="Times New Roman" w:hAnsi="Times New Roman" w:cs="Times New Roman"/>
                <w:sz w:val="24"/>
                <w:szCs w:val="24"/>
                <w:lang w:val="ru-RU"/>
              </w:rPr>
            </w:pPr>
            <w:r w:rsidRPr="00370633">
              <w:rPr>
                <w:rFonts w:ascii="Times New Roman" w:hAnsi="Times New Roman"/>
                <w:color w:val="000000"/>
                <w:sz w:val="24"/>
                <w:lang w:val="ru-RU"/>
              </w:rPr>
              <w:t>"Решение треугольников"</w:t>
            </w:r>
          </w:p>
        </w:tc>
        <w:tc>
          <w:tcPr>
            <w:tcW w:w="3475" w:type="dxa"/>
          </w:tcPr>
          <w:p w:rsidR="003172EF" w:rsidRPr="00CC3B3C" w:rsidRDefault="003172EF" w:rsidP="00BF1C2A">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Утверждено на ШМО (Протокол №1 от 28.08.24)</w:t>
            </w:r>
          </w:p>
        </w:tc>
      </w:tr>
      <w:tr w:rsidR="003172EF" w:rsidRPr="002450E8"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21</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Default="003172EF" w:rsidP="00BF1C2A">
            <w:pPr>
              <w:rPr>
                <w:rFonts w:ascii="Times New Roman" w:hAnsi="Times New Roman" w:cs="Times New Roman"/>
                <w:sz w:val="24"/>
                <w:szCs w:val="24"/>
                <w:lang w:val="ru-RU"/>
              </w:rPr>
            </w:pPr>
            <w:r w:rsidRPr="00370633">
              <w:rPr>
                <w:rFonts w:ascii="Times New Roman" w:hAnsi="Times New Roman"/>
                <w:color w:val="000000"/>
                <w:sz w:val="24"/>
                <w:lang w:val="ru-RU"/>
              </w:rPr>
              <w:t xml:space="preserve">"Преобразование подобия. </w:t>
            </w:r>
            <w:r w:rsidRPr="003172EF">
              <w:rPr>
                <w:rFonts w:ascii="Times New Roman" w:hAnsi="Times New Roman"/>
                <w:color w:val="000000"/>
                <w:sz w:val="24"/>
                <w:lang w:val="ru-RU"/>
              </w:rPr>
              <w:t>Метрические соотношения в окружности"</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2450E8"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37</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Default="003172EF" w:rsidP="00BF1C2A">
            <w:pPr>
              <w:rPr>
                <w:rFonts w:ascii="Times New Roman" w:hAnsi="Times New Roman" w:cs="Times New Roman"/>
                <w:sz w:val="24"/>
                <w:szCs w:val="24"/>
                <w:lang w:val="ru-RU"/>
              </w:rPr>
            </w:pPr>
            <w:r w:rsidRPr="00370633">
              <w:rPr>
                <w:rFonts w:ascii="Times New Roman" w:hAnsi="Times New Roman"/>
                <w:color w:val="000000"/>
                <w:sz w:val="24"/>
                <w:lang w:val="ru-RU"/>
              </w:rPr>
              <w:t>"Векторы"</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2450E8"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47</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1C3B76" w:rsidRDefault="003172EF" w:rsidP="00BF1C2A">
            <w:pPr>
              <w:rPr>
                <w:rFonts w:ascii="Times New Roman" w:hAnsi="Times New Roman"/>
                <w:color w:val="000000"/>
                <w:sz w:val="24"/>
                <w:lang w:val="ru-RU"/>
              </w:rPr>
            </w:pPr>
            <w:r w:rsidRPr="00370633">
              <w:rPr>
                <w:rFonts w:ascii="Times New Roman" w:hAnsi="Times New Roman"/>
                <w:color w:val="000000"/>
                <w:sz w:val="24"/>
                <w:lang w:val="ru-RU"/>
              </w:rPr>
              <w:t>"Декартовы координаты на плоскости"</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2450E8"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62</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960B58" w:rsidRDefault="003172EF" w:rsidP="00BF1C2A">
            <w:pPr>
              <w:rPr>
                <w:rFonts w:ascii="Times New Roman" w:hAnsi="Times New Roman"/>
                <w:color w:val="000000"/>
                <w:sz w:val="24"/>
                <w:lang w:val="ru-RU"/>
              </w:rPr>
            </w:pPr>
            <w:r w:rsidRPr="00370633">
              <w:rPr>
                <w:rFonts w:ascii="Times New Roman" w:hAnsi="Times New Roman"/>
                <w:color w:val="000000"/>
                <w:sz w:val="24"/>
                <w:lang w:val="ru-RU"/>
              </w:rPr>
              <w:t xml:space="preserve">"Правильные многоугольники. </w:t>
            </w:r>
            <w:r w:rsidRPr="003172EF">
              <w:rPr>
                <w:rFonts w:ascii="Times New Roman" w:hAnsi="Times New Roman"/>
                <w:color w:val="000000"/>
                <w:sz w:val="24"/>
                <w:lang w:val="ru-RU"/>
              </w:rPr>
              <w:t>Окружность. Движения плоскости"</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2450E8"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67</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1C3B76" w:rsidRDefault="003172EF" w:rsidP="00BF1C2A">
            <w:pPr>
              <w:rPr>
                <w:rFonts w:ascii="Times New Roman" w:hAnsi="Times New Roman"/>
                <w:color w:val="000000"/>
                <w:sz w:val="24"/>
                <w:lang w:val="ru-RU"/>
              </w:rPr>
            </w:pPr>
            <w:r>
              <w:rPr>
                <w:rFonts w:ascii="Times New Roman" w:hAnsi="Times New Roman"/>
                <w:color w:val="000000"/>
                <w:sz w:val="24"/>
                <w:lang w:val="ru-RU"/>
              </w:rPr>
              <w:t xml:space="preserve">Итоговая </w:t>
            </w:r>
            <w:r>
              <w:rPr>
                <w:rFonts w:ascii="Times New Roman" w:hAnsi="Times New Roman"/>
                <w:color w:val="000000"/>
                <w:sz w:val="24"/>
              </w:rPr>
              <w:t xml:space="preserve"> контрольная работа</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bl>
    <w:p w:rsidR="003172EF" w:rsidRPr="00B779C3" w:rsidRDefault="003172EF" w:rsidP="00C322F3">
      <w:pPr>
        <w:jc w:val="center"/>
        <w:rPr>
          <w:rFonts w:ascii="Times New Roman" w:hAnsi="Times New Roman" w:cs="Times New Roman"/>
          <w:sz w:val="24"/>
          <w:szCs w:val="24"/>
          <w:lang w:val="ru-RU"/>
        </w:rPr>
      </w:pPr>
    </w:p>
    <w:p w:rsidR="00C322F3" w:rsidRDefault="00C322F3" w:rsidP="00C322F3">
      <w:pPr>
        <w:jc w:val="center"/>
        <w:rPr>
          <w:rFonts w:ascii="Times New Roman" w:hAnsi="Times New Roman" w:cs="Times New Roman"/>
          <w:sz w:val="24"/>
          <w:szCs w:val="24"/>
          <w:lang w:val="ru-RU"/>
        </w:rPr>
      </w:pPr>
    </w:p>
    <w:p w:rsidR="00C322F3" w:rsidRDefault="00C322F3" w:rsidP="00C322F3">
      <w:pPr>
        <w:jc w:val="right"/>
        <w:rPr>
          <w:rFonts w:ascii="Times New Roman" w:hAnsi="Times New Roman" w:cs="Times New Roman"/>
          <w:sz w:val="24"/>
          <w:szCs w:val="24"/>
          <w:lang w:val="ru-RU"/>
        </w:rPr>
      </w:pPr>
      <w:r w:rsidRPr="002450E8">
        <w:rPr>
          <w:rFonts w:ascii="Times New Roman" w:hAnsi="Times New Roman" w:cs="Times New Roman"/>
          <w:sz w:val="24"/>
          <w:szCs w:val="24"/>
          <w:lang w:val="ru-RU"/>
        </w:rPr>
        <w:t>Приложение 3</w:t>
      </w:r>
    </w:p>
    <w:p w:rsidR="00C322F3" w:rsidRDefault="00C322F3" w:rsidP="00C322F3">
      <w:pPr>
        <w:jc w:val="center"/>
        <w:rPr>
          <w:rFonts w:ascii="Times New Roman" w:hAnsi="Times New Roman" w:cs="Times New Roman"/>
          <w:sz w:val="24"/>
          <w:szCs w:val="24"/>
          <w:lang w:val="ru-RU"/>
        </w:rPr>
      </w:pPr>
      <w:r w:rsidRPr="002450E8">
        <w:rPr>
          <w:rFonts w:ascii="Times New Roman" w:hAnsi="Times New Roman" w:cs="Times New Roman"/>
          <w:sz w:val="24"/>
          <w:szCs w:val="24"/>
          <w:lang w:val="ru-RU"/>
        </w:rPr>
        <w:t>«Система оценивания»</w:t>
      </w:r>
    </w:p>
    <w:p w:rsidR="00C322F3" w:rsidRPr="00AF7DCD" w:rsidRDefault="00C322F3" w:rsidP="00C322F3">
      <w:pPr>
        <w:pStyle w:val="af1"/>
        <w:spacing w:before="0" w:beforeAutospacing="0" w:after="0" w:afterAutospacing="0"/>
        <w:rPr>
          <w:b/>
        </w:rPr>
      </w:pPr>
      <w:r w:rsidRPr="00AF7DCD">
        <w:rPr>
          <w:b/>
        </w:rPr>
        <w:t>Критерии оценивания контрольных и самостоятельных работ обучающихся</w:t>
      </w:r>
    </w:p>
    <w:p w:rsidR="00C322F3" w:rsidRPr="00AF7DCD" w:rsidRDefault="00C322F3" w:rsidP="00C322F3">
      <w:pPr>
        <w:pStyle w:val="af1"/>
        <w:spacing w:before="0" w:beforeAutospacing="0" w:after="0" w:afterAutospacing="0"/>
      </w:pPr>
      <w:r w:rsidRPr="00AF7DCD">
        <w:rPr>
          <w:b/>
          <w:u w:val="single"/>
        </w:rPr>
        <w:t>Отметка «5»</w:t>
      </w:r>
      <w:r w:rsidRPr="00AF7DCD">
        <w:t xml:space="preserve"> ставится, если: </w:t>
      </w:r>
    </w:p>
    <w:p w:rsidR="00C322F3" w:rsidRPr="00AF7DCD" w:rsidRDefault="00C322F3" w:rsidP="00C322F3">
      <w:pPr>
        <w:pStyle w:val="af1"/>
        <w:spacing w:before="0" w:beforeAutospacing="0" w:after="0" w:afterAutospacing="0"/>
      </w:pPr>
      <w:r w:rsidRPr="00AF7DCD">
        <w:t>• работа выполнена полностью;</w:t>
      </w:r>
    </w:p>
    <w:p w:rsidR="00C322F3" w:rsidRPr="00AF7DCD" w:rsidRDefault="00C322F3" w:rsidP="00C322F3">
      <w:pPr>
        <w:pStyle w:val="af1"/>
        <w:spacing w:before="0" w:beforeAutospacing="0" w:after="0" w:afterAutospacing="0"/>
      </w:pPr>
      <w:r w:rsidRPr="00AF7DCD">
        <w:t>• в логических рассуждениях и обосновании решения нет пробелов и ошибок;</w:t>
      </w:r>
    </w:p>
    <w:p w:rsidR="00C322F3" w:rsidRPr="00AF7DCD" w:rsidRDefault="00C322F3" w:rsidP="00C322F3">
      <w:pPr>
        <w:pStyle w:val="af1"/>
        <w:spacing w:before="0" w:beforeAutospacing="0" w:after="0" w:afterAutospacing="0"/>
      </w:pPr>
      <w:r w:rsidRPr="00AF7DCD">
        <w:lastRenderedPageBreak/>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C322F3" w:rsidRPr="00AF7DCD" w:rsidRDefault="00C322F3" w:rsidP="00C322F3">
      <w:pPr>
        <w:pStyle w:val="af1"/>
        <w:spacing w:before="0" w:beforeAutospacing="0" w:after="0" w:afterAutospacing="0"/>
      </w:pPr>
      <w:r w:rsidRPr="00AF7DCD">
        <w:rPr>
          <w:b/>
          <w:u w:val="single"/>
        </w:rPr>
        <w:t>Отметка «4»</w:t>
      </w:r>
      <w:r w:rsidRPr="00AF7DCD">
        <w:t xml:space="preserve"> ставится в следующих случаях:</w:t>
      </w:r>
    </w:p>
    <w:p w:rsidR="00C322F3" w:rsidRPr="00AF7DCD" w:rsidRDefault="00C322F3" w:rsidP="00C322F3">
      <w:pPr>
        <w:pStyle w:val="af1"/>
        <w:spacing w:before="0" w:beforeAutospacing="0" w:after="0" w:afterAutospacing="0"/>
      </w:pPr>
      <w:r w:rsidRPr="00AF7DCD">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C322F3" w:rsidRPr="00AF7DCD" w:rsidRDefault="00C322F3" w:rsidP="00C322F3">
      <w:pPr>
        <w:pStyle w:val="af1"/>
        <w:spacing w:before="0" w:beforeAutospacing="0" w:after="0" w:afterAutospacing="0"/>
      </w:pPr>
      <w:r w:rsidRPr="00AF7DCD">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C322F3" w:rsidRPr="00AF7DCD" w:rsidRDefault="00C322F3" w:rsidP="00C322F3">
      <w:pPr>
        <w:pStyle w:val="af1"/>
        <w:numPr>
          <w:ilvl w:val="0"/>
          <w:numId w:val="14"/>
        </w:numPr>
        <w:spacing w:before="0" w:beforeAutospacing="0" w:after="0" w:afterAutospacing="0"/>
        <w:ind w:left="142" w:hanging="142"/>
      </w:pPr>
      <w:r w:rsidRPr="00AF7DCD">
        <w:t>выполнено правильно 80% работы.</w:t>
      </w:r>
    </w:p>
    <w:p w:rsidR="00C322F3" w:rsidRPr="00AF7DCD" w:rsidRDefault="00C322F3" w:rsidP="00C322F3">
      <w:pPr>
        <w:pStyle w:val="af1"/>
        <w:spacing w:before="0" w:beforeAutospacing="0" w:after="0" w:afterAutospacing="0"/>
      </w:pPr>
      <w:r w:rsidRPr="00AF7DCD">
        <w:rPr>
          <w:b/>
          <w:u w:val="single"/>
        </w:rPr>
        <w:t>Отметка «3»</w:t>
      </w:r>
      <w:r w:rsidRPr="00AF7DCD">
        <w:t xml:space="preserve"> ставится, если:</w:t>
      </w:r>
    </w:p>
    <w:p w:rsidR="00C322F3" w:rsidRPr="00AF7DCD" w:rsidRDefault="00C322F3" w:rsidP="00C322F3">
      <w:pPr>
        <w:pStyle w:val="af1"/>
        <w:spacing w:before="0" w:beforeAutospacing="0" w:after="0" w:afterAutospacing="0"/>
      </w:pPr>
      <w:r w:rsidRPr="00AF7DCD">
        <w:t>•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C322F3" w:rsidRPr="00AF7DCD" w:rsidRDefault="00C322F3" w:rsidP="00C322F3">
      <w:pPr>
        <w:pStyle w:val="af1"/>
        <w:numPr>
          <w:ilvl w:val="0"/>
          <w:numId w:val="14"/>
        </w:numPr>
        <w:spacing w:before="0" w:beforeAutospacing="0" w:after="0" w:afterAutospacing="0"/>
        <w:ind w:left="142" w:hanging="142"/>
      </w:pPr>
      <w:r w:rsidRPr="00AF7DCD">
        <w:t>правильно выполнено 50% работы.</w:t>
      </w:r>
    </w:p>
    <w:p w:rsidR="00C322F3" w:rsidRPr="00AF7DCD" w:rsidRDefault="00C322F3" w:rsidP="00C322F3">
      <w:pPr>
        <w:pStyle w:val="af1"/>
        <w:spacing w:before="0" w:beforeAutospacing="0" w:after="0" w:afterAutospacing="0"/>
      </w:pPr>
      <w:r w:rsidRPr="00AF7DCD">
        <w:rPr>
          <w:b/>
          <w:u w:val="single"/>
        </w:rPr>
        <w:t>Отметка «2»</w:t>
      </w:r>
      <w:r w:rsidRPr="00AF7DCD">
        <w:t xml:space="preserve"> ставится, если:</w:t>
      </w:r>
    </w:p>
    <w:p w:rsidR="00C322F3" w:rsidRPr="00AF7DCD" w:rsidRDefault="00C322F3" w:rsidP="00C322F3">
      <w:pPr>
        <w:pStyle w:val="af1"/>
        <w:spacing w:before="0" w:beforeAutospacing="0" w:after="0" w:afterAutospacing="0"/>
      </w:pPr>
      <w:r w:rsidRPr="00AF7DCD">
        <w:t>• допущены существенные ошибки, показавшие, что обучающийся не обладает обязательными умениями по данной теме в полной мере;</w:t>
      </w:r>
    </w:p>
    <w:p w:rsidR="00C322F3" w:rsidRPr="00AF7DCD" w:rsidRDefault="00C322F3" w:rsidP="00C322F3">
      <w:pPr>
        <w:pStyle w:val="af1"/>
        <w:numPr>
          <w:ilvl w:val="0"/>
          <w:numId w:val="14"/>
        </w:numPr>
        <w:spacing w:before="0" w:beforeAutospacing="0" w:after="0" w:afterAutospacing="0"/>
        <w:ind w:left="142" w:hanging="142"/>
      </w:pPr>
      <w:r w:rsidRPr="00AF7DCD">
        <w:t xml:space="preserve">выполнено правильно менее 50% работы. </w:t>
      </w:r>
    </w:p>
    <w:p w:rsidR="00C322F3" w:rsidRPr="00AF7DCD" w:rsidRDefault="00C322F3" w:rsidP="00C322F3">
      <w:pPr>
        <w:pStyle w:val="af1"/>
        <w:spacing w:before="0" w:beforeAutospacing="0" w:after="0" w:afterAutospacing="0"/>
        <w:rPr>
          <w:b/>
          <w:bCs/>
        </w:rPr>
      </w:pPr>
      <w:r w:rsidRPr="00AF7DCD">
        <w:rPr>
          <w:b/>
          <w:bCs/>
        </w:rPr>
        <w:t>Критерии оценки устных индивидуальных и фронтальных ответов.</w:t>
      </w:r>
    </w:p>
    <w:p w:rsidR="00C322F3" w:rsidRPr="00AF7DCD" w:rsidRDefault="00C322F3" w:rsidP="00C322F3">
      <w:pPr>
        <w:pStyle w:val="af1"/>
        <w:numPr>
          <w:ilvl w:val="0"/>
          <w:numId w:val="15"/>
        </w:numPr>
        <w:spacing w:before="0" w:beforeAutospacing="0" w:after="0" w:afterAutospacing="0"/>
      </w:pPr>
      <w:r w:rsidRPr="00AF7DCD">
        <w:t>Активность участия.</w:t>
      </w:r>
    </w:p>
    <w:p w:rsidR="00C322F3" w:rsidRPr="00AF7DCD" w:rsidRDefault="00C322F3" w:rsidP="00C322F3">
      <w:pPr>
        <w:pStyle w:val="af1"/>
        <w:numPr>
          <w:ilvl w:val="0"/>
          <w:numId w:val="15"/>
        </w:numPr>
        <w:spacing w:before="0" w:beforeAutospacing="0" w:after="0" w:afterAutospacing="0"/>
      </w:pPr>
      <w:r w:rsidRPr="00AF7DCD">
        <w:t>Умение собеседника прочувствовать суть вопроса.</w:t>
      </w:r>
    </w:p>
    <w:p w:rsidR="00C322F3" w:rsidRPr="00AF7DCD" w:rsidRDefault="00C322F3" w:rsidP="00C322F3">
      <w:pPr>
        <w:pStyle w:val="af1"/>
        <w:numPr>
          <w:ilvl w:val="0"/>
          <w:numId w:val="15"/>
        </w:numPr>
        <w:spacing w:before="0" w:beforeAutospacing="0" w:after="0" w:afterAutospacing="0"/>
      </w:pPr>
      <w:r w:rsidRPr="00AF7DCD">
        <w:t>Искренность ответов, их развернутость, образность, аргументированность.</w:t>
      </w:r>
    </w:p>
    <w:p w:rsidR="00C322F3" w:rsidRPr="00AF7DCD" w:rsidRDefault="00C322F3" w:rsidP="00C322F3">
      <w:pPr>
        <w:pStyle w:val="af1"/>
        <w:numPr>
          <w:ilvl w:val="0"/>
          <w:numId w:val="15"/>
        </w:numPr>
        <w:spacing w:before="0" w:beforeAutospacing="0" w:after="0" w:afterAutospacing="0"/>
      </w:pPr>
      <w:r w:rsidRPr="00AF7DCD">
        <w:t>Самостоятельность.</w:t>
      </w:r>
    </w:p>
    <w:p w:rsidR="00C322F3" w:rsidRPr="00AF7DCD" w:rsidRDefault="00C322F3" w:rsidP="00C322F3">
      <w:pPr>
        <w:pStyle w:val="af1"/>
        <w:numPr>
          <w:ilvl w:val="0"/>
          <w:numId w:val="15"/>
        </w:numPr>
        <w:spacing w:before="0" w:beforeAutospacing="0" w:after="0" w:afterAutospacing="0"/>
      </w:pPr>
      <w:r w:rsidRPr="00AF7DCD">
        <w:t>Оригинальность суждений.</w:t>
      </w:r>
    </w:p>
    <w:p w:rsidR="00C322F3" w:rsidRPr="00AF7DCD" w:rsidRDefault="00C322F3" w:rsidP="00C322F3">
      <w:pPr>
        <w:pStyle w:val="af1"/>
        <w:spacing w:before="0" w:beforeAutospacing="0" w:after="0" w:afterAutospacing="0"/>
      </w:pPr>
      <w:r w:rsidRPr="00AF7DCD">
        <w:t>В основу критериев оценки учебной деятельности учащихся положены объективность и единый подход. При 5-балльной оценке для всех установлены общедидактические критерии:</w:t>
      </w:r>
    </w:p>
    <w:p w:rsidR="00C322F3" w:rsidRPr="00AF7DCD" w:rsidRDefault="00C322F3" w:rsidP="00C322F3">
      <w:pPr>
        <w:pStyle w:val="af1"/>
        <w:spacing w:before="0" w:beforeAutospacing="0" w:after="0" w:afterAutospacing="0"/>
      </w:pPr>
      <w:r w:rsidRPr="00AF7DCD">
        <w:rPr>
          <w:iCs/>
          <w:u w:val="single"/>
        </w:rPr>
        <w:t>Отметка "5"</w:t>
      </w:r>
      <w:r w:rsidRPr="00AF7DCD">
        <w:t xml:space="preserve"> ставится в случае:</w:t>
      </w:r>
    </w:p>
    <w:p w:rsidR="00C322F3" w:rsidRPr="00AF7DCD" w:rsidRDefault="00C322F3" w:rsidP="00C322F3">
      <w:pPr>
        <w:pStyle w:val="af1"/>
        <w:numPr>
          <w:ilvl w:val="0"/>
          <w:numId w:val="16"/>
        </w:numPr>
        <w:spacing w:before="0" w:beforeAutospacing="0" w:after="0" w:afterAutospacing="0"/>
      </w:pPr>
      <w:r w:rsidRPr="00AF7DCD">
        <w:t>Знания, понимания, глубины усвоения обучающимся всего объёма программного материала.</w:t>
      </w:r>
    </w:p>
    <w:p w:rsidR="00C322F3" w:rsidRPr="00AF7DCD" w:rsidRDefault="00C322F3" w:rsidP="00C322F3">
      <w:pPr>
        <w:pStyle w:val="af1"/>
        <w:numPr>
          <w:ilvl w:val="0"/>
          <w:numId w:val="16"/>
        </w:numPr>
        <w:spacing w:before="0" w:beforeAutospacing="0" w:after="0" w:afterAutospacing="0"/>
      </w:pPr>
      <w:r w:rsidRPr="00AF7DCD">
        <w:t>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w:t>
      </w:r>
    </w:p>
    <w:p w:rsidR="00C322F3" w:rsidRPr="00AF7DCD" w:rsidRDefault="00C322F3" w:rsidP="00C322F3">
      <w:pPr>
        <w:pStyle w:val="af1"/>
        <w:numPr>
          <w:ilvl w:val="0"/>
          <w:numId w:val="16"/>
        </w:numPr>
        <w:spacing w:before="0" w:beforeAutospacing="0" w:after="0" w:afterAutospacing="0"/>
      </w:pPr>
      <w:r w:rsidRPr="00AF7DCD">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C322F3" w:rsidRPr="00AF7DCD" w:rsidRDefault="00C322F3" w:rsidP="00C322F3">
      <w:pPr>
        <w:pStyle w:val="af1"/>
        <w:spacing w:before="0" w:beforeAutospacing="0" w:after="0" w:afterAutospacing="0"/>
      </w:pPr>
      <w:r w:rsidRPr="00AF7DCD">
        <w:rPr>
          <w:iCs/>
          <w:u w:val="single"/>
        </w:rPr>
        <w:t>Отметка "4":</w:t>
      </w:r>
    </w:p>
    <w:p w:rsidR="00C322F3" w:rsidRPr="00AF7DCD" w:rsidRDefault="00C322F3" w:rsidP="00C322F3">
      <w:pPr>
        <w:pStyle w:val="af1"/>
        <w:numPr>
          <w:ilvl w:val="0"/>
          <w:numId w:val="17"/>
        </w:numPr>
        <w:spacing w:before="0" w:beforeAutospacing="0" w:after="0" w:afterAutospacing="0"/>
      </w:pPr>
      <w:r w:rsidRPr="00AF7DCD">
        <w:t>Знание всего изученного программного материала.</w:t>
      </w:r>
    </w:p>
    <w:p w:rsidR="00C322F3" w:rsidRPr="00AF7DCD" w:rsidRDefault="00C322F3" w:rsidP="00C322F3">
      <w:pPr>
        <w:pStyle w:val="af1"/>
        <w:numPr>
          <w:ilvl w:val="0"/>
          <w:numId w:val="17"/>
        </w:numPr>
        <w:spacing w:before="0" w:beforeAutospacing="0" w:after="0" w:afterAutospacing="0"/>
      </w:pPr>
      <w:r w:rsidRPr="00AF7DCD">
        <w:t>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rsidR="00C322F3" w:rsidRPr="00AF7DCD" w:rsidRDefault="00C322F3" w:rsidP="00C322F3">
      <w:pPr>
        <w:pStyle w:val="af1"/>
        <w:numPr>
          <w:ilvl w:val="0"/>
          <w:numId w:val="17"/>
        </w:numPr>
        <w:spacing w:before="0" w:beforeAutospacing="0" w:after="0" w:afterAutospacing="0"/>
      </w:pPr>
      <w:r w:rsidRPr="00AF7DCD">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C322F3" w:rsidRPr="00AF7DCD" w:rsidRDefault="00C322F3" w:rsidP="00C322F3">
      <w:pPr>
        <w:pStyle w:val="af1"/>
        <w:spacing w:before="0" w:beforeAutospacing="0" w:after="0" w:afterAutospacing="0"/>
      </w:pPr>
      <w:r w:rsidRPr="00AF7DCD">
        <w:rPr>
          <w:iCs/>
          <w:u w:val="single"/>
        </w:rPr>
        <w:t xml:space="preserve">Отметка "3" </w:t>
      </w:r>
      <w:r w:rsidRPr="00AF7DCD">
        <w:t>(уровень представлений, сочетающихся с элементами научных понятий):</w:t>
      </w:r>
    </w:p>
    <w:p w:rsidR="00C322F3" w:rsidRPr="00AF7DCD" w:rsidRDefault="00C322F3" w:rsidP="00C322F3">
      <w:pPr>
        <w:pStyle w:val="af1"/>
        <w:numPr>
          <w:ilvl w:val="0"/>
          <w:numId w:val="18"/>
        </w:numPr>
        <w:spacing w:before="0" w:beforeAutospacing="0" w:after="0" w:afterAutospacing="0"/>
      </w:pPr>
      <w:r w:rsidRPr="00AF7DCD">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C322F3" w:rsidRPr="00AF7DCD" w:rsidRDefault="00C322F3" w:rsidP="00C322F3">
      <w:pPr>
        <w:pStyle w:val="af1"/>
        <w:numPr>
          <w:ilvl w:val="0"/>
          <w:numId w:val="18"/>
        </w:numPr>
        <w:spacing w:before="0" w:beforeAutospacing="0" w:after="0" w:afterAutospacing="0"/>
      </w:pPr>
      <w:r w:rsidRPr="00AF7DCD">
        <w:t>Умение работать на уровне воспроизведения, затруднения при ответах на видоизменённые вопросы.</w:t>
      </w:r>
    </w:p>
    <w:p w:rsidR="00C322F3" w:rsidRPr="00AF7DCD" w:rsidRDefault="00C322F3" w:rsidP="00C322F3">
      <w:pPr>
        <w:pStyle w:val="af1"/>
        <w:numPr>
          <w:ilvl w:val="0"/>
          <w:numId w:val="18"/>
        </w:numPr>
        <w:spacing w:before="0" w:beforeAutospacing="0" w:after="0" w:afterAutospacing="0"/>
      </w:pPr>
      <w:r w:rsidRPr="00AF7DCD">
        <w:lastRenderedPageBreak/>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C322F3" w:rsidRPr="00AF7DCD" w:rsidRDefault="00C322F3" w:rsidP="00C322F3">
      <w:pPr>
        <w:pStyle w:val="af1"/>
        <w:spacing w:before="0" w:beforeAutospacing="0" w:after="0" w:afterAutospacing="0"/>
      </w:pPr>
      <w:r w:rsidRPr="00AF7DCD">
        <w:rPr>
          <w:iCs/>
          <w:u w:val="single"/>
        </w:rPr>
        <w:t>Отметка "2":</w:t>
      </w:r>
    </w:p>
    <w:p w:rsidR="00C322F3" w:rsidRPr="00AF7DCD" w:rsidRDefault="00C322F3" w:rsidP="00C322F3">
      <w:pPr>
        <w:pStyle w:val="af1"/>
        <w:numPr>
          <w:ilvl w:val="0"/>
          <w:numId w:val="19"/>
        </w:numPr>
        <w:spacing w:before="0" w:beforeAutospacing="0" w:after="0" w:afterAutospacing="0"/>
      </w:pPr>
      <w:r w:rsidRPr="00AF7DCD">
        <w:t>Знание и усвоение материала на уровне ниже минимальных требований программы, отдельные представления об изученном материале.</w:t>
      </w:r>
    </w:p>
    <w:p w:rsidR="00C322F3" w:rsidRPr="00AF7DCD" w:rsidRDefault="00C322F3" w:rsidP="00C322F3">
      <w:pPr>
        <w:pStyle w:val="af1"/>
        <w:numPr>
          <w:ilvl w:val="0"/>
          <w:numId w:val="19"/>
        </w:numPr>
        <w:spacing w:before="0" w:beforeAutospacing="0" w:after="0" w:afterAutospacing="0"/>
      </w:pPr>
      <w:r w:rsidRPr="00AF7DCD">
        <w:t>Отсутствие умений работать на уровне воспроизведения, затруднения при ответах на стандартные вопросы.</w:t>
      </w:r>
    </w:p>
    <w:p w:rsidR="00C322F3" w:rsidRPr="00AF7DCD" w:rsidRDefault="00C322F3" w:rsidP="00C322F3">
      <w:pPr>
        <w:pStyle w:val="af1"/>
        <w:numPr>
          <w:ilvl w:val="0"/>
          <w:numId w:val="19"/>
        </w:numPr>
        <w:spacing w:before="0" w:beforeAutospacing="0" w:after="0" w:afterAutospacing="0"/>
      </w:pPr>
      <w:r w:rsidRPr="00AF7DCD">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C322F3" w:rsidRPr="00AF7DCD" w:rsidRDefault="00C322F3" w:rsidP="00C322F3">
      <w:pPr>
        <w:pStyle w:val="af1"/>
        <w:numPr>
          <w:ilvl w:val="0"/>
          <w:numId w:val="19"/>
        </w:numPr>
        <w:spacing w:before="0" w:beforeAutospacing="0" w:after="0" w:afterAutospacing="0"/>
      </w:pPr>
      <w:r w:rsidRPr="00AF7DCD">
        <w:t>Ставится за полное незнание изученного материала, отсутствие элементарных умений и навыков.</w:t>
      </w:r>
    </w:p>
    <w:p w:rsidR="00C322F3" w:rsidRPr="00AF7DCD" w:rsidRDefault="00C322F3" w:rsidP="00C322F3">
      <w:pPr>
        <w:pStyle w:val="af1"/>
        <w:spacing w:before="0" w:beforeAutospacing="0" w:after="0" w:afterAutospacing="0"/>
      </w:pPr>
      <w:r w:rsidRPr="00AF7DCD">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C322F3" w:rsidRPr="00AF7DCD" w:rsidRDefault="00C322F3" w:rsidP="00C322F3">
      <w:pPr>
        <w:pStyle w:val="af1"/>
        <w:shd w:val="clear" w:color="auto" w:fill="FFFFFF"/>
        <w:spacing w:before="0" w:beforeAutospacing="0" w:after="0" w:afterAutospacing="0" w:line="300" w:lineRule="atLeast"/>
      </w:pPr>
      <w:r w:rsidRPr="00AF7DCD">
        <w:rPr>
          <w:rStyle w:val="af2"/>
          <w:rFonts w:eastAsiaTheme="majorEastAsia"/>
          <w:u w:val="single"/>
        </w:rPr>
        <w:t>Грубые ошибки:</w:t>
      </w:r>
    </w:p>
    <w:p w:rsidR="00C322F3" w:rsidRPr="00AF7DCD" w:rsidRDefault="00C322F3" w:rsidP="00C322F3">
      <w:pPr>
        <w:pStyle w:val="af1"/>
        <w:numPr>
          <w:ilvl w:val="0"/>
          <w:numId w:val="20"/>
        </w:numPr>
        <w:shd w:val="clear" w:color="auto" w:fill="FFFFFF"/>
        <w:spacing w:before="0" w:beforeAutospacing="0" w:after="0" w:afterAutospacing="0" w:line="300" w:lineRule="atLeast"/>
      </w:pPr>
      <w:r w:rsidRPr="00AF7DCD">
        <w:t>неверное выполнение вычислений вследствие неточного применения правил;</w:t>
      </w:r>
    </w:p>
    <w:p w:rsidR="00C322F3" w:rsidRPr="00AF7DCD" w:rsidRDefault="00C322F3" w:rsidP="00C322F3">
      <w:pPr>
        <w:pStyle w:val="af1"/>
        <w:numPr>
          <w:ilvl w:val="0"/>
          <w:numId w:val="20"/>
        </w:numPr>
        <w:shd w:val="clear" w:color="auto" w:fill="FFFFFF"/>
        <w:spacing w:before="0" w:beforeAutospacing="0" w:after="0" w:afterAutospacing="0" w:line="300" w:lineRule="atLeast"/>
      </w:pPr>
      <w:r w:rsidRPr="00AF7DCD">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C322F3" w:rsidRPr="00AF7DCD" w:rsidRDefault="00C322F3" w:rsidP="00C322F3">
      <w:pPr>
        <w:pStyle w:val="af1"/>
        <w:numPr>
          <w:ilvl w:val="0"/>
          <w:numId w:val="20"/>
        </w:numPr>
        <w:shd w:val="clear" w:color="auto" w:fill="FFFFFF"/>
        <w:spacing w:before="0" w:beforeAutospacing="0" w:after="0" w:afterAutospacing="0" w:line="300" w:lineRule="atLeast"/>
      </w:pPr>
      <w:r w:rsidRPr="00AF7DCD">
        <w:t>неумение правильно выполнить измерение и построение геометрических фигур.</w:t>
      </w:r>
    </w:p>
    <w:p w:rsidR="00C322F3" w:rsidRPr="00AF7DCD" w:rsidRDefault="00C322F3" w:rsidP="00C322F3">
      <w:pPr>
        <w:pStyle w:val="af1"/>
        <w:shd w:val="clear" w:color="auto" w:fill="FFFFFF"/>
        <w:spacing w:before="0" w:beforeAutospacing="0" w:after="0" w:afterAutospacing="0" w:line="300" w:lineRule="atLeast"/>
        <w:rPr>
          <w:rStyle w:val="af2"/>
          <w:rFonts w:eastAsiaTheme="majorEastAsia"/>
          <w:u w:val="single"/>
        </w:rPr>
      </w:pPr>
    </w:p>
    <w:p w:rsidR="00C322F3" w:rsidRPr="00AF7DCD" w:rsidRDefault="00C322F3" w:rsidP="00C322F3">
      <w:pPr>
        <w:pStyle w:val="af1"/>
        <w:shd w:val="clear" w:color="auto" w:fill="FFFFFF"/>
        <w:spacing w:before="0" w:beforeAutospacing="0" w:after="0" w:afterAutospacing="0" w:line="300" w:lineRule="atLeast"/>
      </w:pPr>
      <w:r w:rsidRPr="00AF7DCD">
        <w:rPr>
          <w:rStyle w:val="af2"/>
          <w:rFonts w:eastAsiaTheme="majorEastAsia"/>
          <w:u w:val="single"/>
        </w:rPr>
        <w:t>Негрубые ошибки:</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ошибки, допущенные в процессе списывания числовых данных (искажение, замена) знаков арифметических действий;</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нарушение в формулировке вопроса (ответа) задачи;</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правильности расположения записей, чертежей;</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небольшая неточность в измерении и черчении.</w:t>
      </w:r>
    </w:p>
    <w:p w:rsidR="00C322F3" w:rsidRPr="00AF7DCD" w:rsidRDefault="00C322F3" w:rsidP="00C322F3">
      <w:pPr>
        <w:pStyle w:val="af1"/>
        <w:shd w:val="clear" w:color="auto" w:fill="FFFFFF"/>
        <w:spacing w:before="0" w:beforeAutospacing="0" w:after="0" w:afterAutospacing="0" w:line="300" w:lineRule="atLeast"/>
      </w:pPr>
      <w:r w:rsidRPr="00AF7DCD">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p>
    <w:p w:rsidR="00C322F3" w:rsidRPr="00AF7DCD" w:rsidRDefault="00C322F3" w:rsidP="00C322F3">
      <w:pPr>
        <w:pStyle w:val="af1"/>
        <w:spacing w:before="0" w:beforeAutospacing="0" w:after="0" w:afterAutospacing="0"/>
      </w:pPr>
    </w:p>
    <w:p w:rsidR="00C322F3" w:rsidRDefault="00C322F3"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Pr="00CC3596" w:rsidRDefault="00CC3596" w:rsidP="005D3413">
      <w:pPr>
        <w:pStyle w:val="ParaAttribute10"/>
        <w:spacing w:line="240" w:lineRule="atLeast"/>
        <w:contextualSpacing/>
        <w:rPr>
          <w:sz w:val="24"/>
          <w:szCs w:val="24"/>
        </w:rPr>
        <w:sectPr w:rsidR="00CC3596" w:rsidRPr="00CC3596" w:rsidSect="00C322F3">
          <w:pgSz w:w="11906" w:h="16383"/>
          <w:pgMar w:top="851" w:right="1134" w:bottom="1701" w:left="1134" w:header="720" w:footer="720" w:gutter="0"/>
          <w:cols w:space="720"/>
          <w:docGrid w:linePitch="299"/>
        </w:sectPr>
      </w:pPr>
    </w:p>
    <w:bookmarkEnd w:id="0"/>
    <w:p w:rsidR="00CC3596" w:rsidRPr="00CC3596" w:rsidRDefault="00CC3596">
      <w:pPr>
        <w:rPr>
          <w:lang w:val="ru-RU"/>
        </w:rPr>
      </w:pPr>
    </w:p>
    <w:sectPr w:rsidR="00CC3596" w:rsidRPr="00CC3596" w:rsidSect="00C322F3">
      <w:pgSz w:w="11906" w:h="16383"/>
      <w:pgMar w:top="85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ohit Hindi">
    <w:altName w:val="Times New Roman"/>
    <w:charset w:val="CC"/>
    <w:family w:val="auto"/>
    <w:pitch w:val="default"/>
    <w:sig w:usb0="00000000" w:usb1="00000000" w:usb2="00000000" w:usb3="00000000" w:csb0="00000000" w:csb1="00000000"/>
  </w:font>
  <w:font w:name="№Е">
    <w:altName w:val="Calibri"/>
    <w:charset w:val="00"/>
    <w:family w:val="roman"/>
    <w:pitch w:val="variable"/>
    <w:sig w:usb0="00000000"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1501906"/>
    <w:multiLevelType w:val="multilevel"/>
    <w:tmpl w:val="5F1077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5955AC"/>
    <w:multiLevelType w:val="multilevel"/>
    <w:tmpl w:val="BDC6EB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57DD9"/>
    <w:multiLevelType w:val="multilevel"/>
    <w:tmpl w:val="A7B2ED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DA3F02"/>
    <w:multiLevelType w:val="multilevel"/>
    <w:tmpl w:val="C9AC3F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855DB1"/>
    <w:multiLevelType w:val="multilevel"/>
    <w:tmpl w:val="58D6A4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CD692C"/>
    <w:multiLevelType w:val="multilevel"/>
    <w:tmpl w:val="288E18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0F72C3"/>
    <w:multiLevelType w:val="multilevel"/>
    <w:tmpl w:val="C9DC8C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161447"/>
    <w:multiLevelType w:val="multilevel"/>
    <w:tmpl w:val="148ECD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525E02"/>
    <w:multiLevelType w:val="multilevel"/>
    <w:tmpl w:val="60FE7A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C04E62"/>
    <w:multiLevelType w:val="multilevel"/>
    <w:tmpl w:val="89F057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250FA6"/>
    <w:multiLevelType w:val="multilevel"/>
    <w:tmpl w:val="2B92D0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8D0C71"/>
    <w:multiLevelType w:val="multilevel"/>
    <w:tmpl w:val="04EC30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3"/>
  </w:num>
  <w:num w:numId="4">
    <w:abstractNumId w:val="7"/>
  </w:num>
  <w:num w:numId="5">
    <w:abstractNumId w:val="9"/>
  </w:num>
  <w:num w:numId="6">
    <w:abstractNumId w:val="8"/>
  </w:num>
  <w:num w:numId="7">
    <w:abstractNumId w:val="2"/>
  </w:num>
  <w:num w:numId="8">
    <w:abstractNumId w:val="17"/>
  </w:num>
  <w:num w:numId="9">
    <w:abstractNumId w:val="20"/>
  </w:num>
  <w:num w:numId="10">
    <w:abstractNumId w:val="6"/>
  </w:num>
  <w:num w:numId="11">
    <w:abstractNumId w:val="12"/>
  </w:num>
  <w:num w:numId="12">
    <w:abstractNumId w:val="18"/>
  </w:num>
  <w:num w:numId="13">
    <w:abstractNumId w:val="19"/>
  </w:num>
  <w:num w:numId="14">
    <w:abstractNumId w:val="16"/>
  </w:num>
  <w:num w:numId="15">
    <w:abstractNumId w:val="5"/>
  </w:num>
  <w:num w:numId="16">
    <w:abstractNumId w:val="10"/>
  </w:num>
  <w:num w:numId="17">
    <w:abstractNumId w:val="14"/>
  </w:num>
  <w:num w:numId="18">
    <w:abstractNumId w:val="4"/>
  </w:num>
  <w:num w:numId="19">
    <w:abstractNumId w:val="3"/>
  </w:num>
  <w:num w:numId="20">
    <w:abstractNumId w:val="11"/>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compat/>
  <w:rsids>
    <w:rsidRoot w:val="00CC3596"/>
    <w:rsid w:val="00112678"/>
    <w:rsid w:val="002450E8"/>
    <w:rsid w:val="00246C72"/>
    <w:rsid w:val="00281876"/>
    <w:rsid w:val="003172EF"/>
    <w:rsid w:val="004D3B6B"/>
    <w:rsid w:val="004E52BC"/>
    <w:rsid w:val="0054161A"/>
    <w:rsid w:val="005D3413"/>
    <w:rsid w:val="00664DF1"/>
    <w:rsid w:val="00723FA7"/>
    <w:rsid w:val="00854218"/>
    <w:rsid w:val="00994A10"/>
    <w:rsid w:val="00A50DF0"/>
    <w:rsid w:val="00C322F3"/>
    <w:rsid w:val="00CC3596"/>
    <w:rsid w:val="00CE24E6"/>
    <w:rsid w:val="00D5151D"/>
    <w:rsid w:val="00E60BAC"/>
    <w:rsid w:val="00ED61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96"/>
    <w:rPr>
      <w:lang w:val="en-US"/>
    </w:rPr>
  </w:style>
  <w:style w:type="paragraph" w:styleId="1">
    <w:name w:val="heading 1"/>
    <w:basedOn w:val="a"/>
    <w:next w:val="a"/>
    <w:link w:val="10"/>
    <w:uiPriority w:val="9"/>
    <w:qFormat/>
    <w:rsid w:val="00C322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322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322F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322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3596"/>
    <w:pPr>
      <w:spacing w:after="0" w:line="240" w:lineRule="auto"/>
    </w:pPr>
    <w:rPr>
      <w:lang w:val="en-US"/>
    </w:rPr>
  </w:style>
  <w:style w:type="character" w:customStyle="1" w:styleId="CharAttribute484">
    <w:name w:val="CharAttribute484"/>
    <w:rsid w:val="00CC3596"/>
    <w:rPr>
      <w:rFonts w:ascii="Times New Roman" w:eastAsia="Times New Roman" w:hAnsi="Times New Roman" w:cs="Times New Roman"/>
      <w:i/>
      <w:sz w:val="28"/>
    </w:rPr>
  </w:style>
  <w:style w:type="paragraph" w:styleId="a4">
    <w:name w:val="Body Text"/>
    <w:basedOn w:val="a"/>
    <w:link w:val="a5"/>
    <w:rsid w:val="00CC3596"/>
    <w:pPr>
      <w:widowControl w:val="0"/>
      <w:suppressAutoHyphens/>
      <w:spacing w:after="120" w:line="240" w:lineRule="auto"/>
    </w:pPr>
    <w:rPr>
      <w:rFonts w:ascii="Times New Roman" w:eastAsia="Arial Unicode MS" w:hAnsi="Times New Roman" w:cs="Lohit Hindi"/>
      <w:kern w:val="1"/>
      <w:sz w:val="24"/>
      <w:szCs w:val="24"/>
      <w:lang w:val="ru-RU" w:eastAsia="zh-CN" w:bidi="hi-IN"/>
    </w:rPr>
  </w:style>
  <w:style w:type="character" w:customStyle="1" w:styleId="a5">
    <w:name w:val="Основной текст Знак"/>
    <w:basedOn w:val="a0"/>
    <w:link w:val="a4"/>
    <w:rsid w:val="00CC3596"/>
    <w:rPr>
      <w:rFonts w:ascii="Times New Roman" w:eastAsia="Arial Unicode MS" w:hAnsi="Times New Roman" w:cs="Lohit Hindi"/>
      <w:kern w:val="1"/>
      <w:sz w:val="24"/>
      <w:szCs w:val="24"/>
      <w:lang w:eastAsia="zh-CN" w:bidi="hi-IN"/>
    </w:rPr>
  </w:style>
  <w:style w:type="paragraph" w:customStyle="1" w:styleId="ParaAttribute10">
    <w:name w:val="ParaAttribute10"/>
    <w:rsid w:val="00CC3596"/>
    <w:pPr>
      <w:widowControl w:val="0"/>
      <w:suppressAutoHyphens/>
      <w:spacing w:after="0" w:line="240" w:lineRule="auto"/>
      <w:jc w:val="both"/>
    </w:pPr>
    <w:rPr>
      <w:rFonts w:ascii="Times New Roman" w:eastAsia="№Е" w:hAnsi="Times New Roman" w:cs="Times New Roman"/>
      <w:sz w:val="20"/>
      <w:szCs w:val="20"/>
      <w:lang w:eastAsia="zh-CN"/>
    </w:rPr>
  </w:style>
  <w:style w:type="character" w:customStyle="1" w:styleId="10">
    <w:name w:val="Заголовок 1 Знак"/>
    <w:basedOn w:val="a0"/>
    <w:link w:val="1"/>
    <w:uiPriority w:val="9"/>
    <w:rsid w:val="00C322F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322F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322F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322F3"/>
    <w:rPr>
      <w:rFonts w:asciiTheme="majorHAnsi" w:eastAsiaTheme="majorEastAsia" w:hAnsiTheme="majorHAnsi" w:cstheme="majorBidi"/>
      <w:b/>
      <w:bCs/>
      <w:i/>
      <w:iCs/>
      <w:color w:val="4F81BD" w:themeColor="accent1"/>
      <w:lang w:val="en-US"/>
    </w:rPr>
  </w:style>
  <w:style w:type="paragraph" w:styleId="a6">
    <w:name w:val="header"/>
    <w:basedOn w:val="a"/>
    <w:link w:val="a7"/>
    <w:uiPriority w:val="99"/>
    <w:unhideWhenUsed/>
    <w:rsid w:val="00C322F3"/>
    <w:pPr>
      <w:tabs>
        <w:tab w:val="center" w:pos="4680"/>
        <w:tab w:val="right" w:pos="9360"/>
      </w:tabs>
    </w:pPr>
  </w:style>
  <w:style w:type="character" w:customStyle="1" w:styleId="a7">
    <w:name w:val="Верхний колонтитул Знак"/>
    <w:basedOn w:val="a0"/>
    <w:link w:val="a6"/>
    <w:uiPriority w:val="99"/>
    <w:rsid w:val="00C322F3"/>
    <w:rPr>
      <w:lang w:val="en-US"/>
    </w:rPr>
  </w:style>
  <w:style w:type="paragraph" w:styleId="a8">
    <w:name w:val="Normal Indent"/>
    <w:basedOn w:val="a"/>
    <w:uiPriority w:val="99"/>
    <w:unhideWhenUsed/>
    <w:rsid w:val="00C322F3"/>
    <w:pPr>
      <w:ind w:left="720"/>
    </w:pPr>
  </w:style>
  <w:style w:type="paragraph" w:styleId="a9">
    <w:name w:val="Subtitle"/>
    <w:basedOn w:val="a"/>
    <w:next w:val="a"/>
    <w:link w:val="aa"/>
    <w:uiPriority w:val="11"/>
    <w:qFormat/>
    <w:rsid w:val="00C322F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C322F3"/>
    <w:rPr>
      <w:rFonts w:asciiTheme="majorHAnsi" w:eastAsiaTheme="majorEastAsia" w:hAnsiTheme="majorHAnsi" w:cstheme="majorBidi"/>
      <w:i/>
      <w:iCs/>
      <w:color w:val="4F81BD" w:themeColor="accent1"/>
      <w:spacing w:val="15"/>
      <w:sz w:val="24"/>
      <w:szCs w:val="24"/>
      <w:lang w:val="en-US"/>
    </w:rPr>
  </w:style>
  <w:style w:type="paragraph" w:styleId="ab">
    <w:name w:val="Title"/>
    <w:basedOn w:val="a"/>
    <w:next w:val="a"/>
    <w:link w:val="ac"/>
    <w:uiPriority w:val="10"/>
    <w:qFormat/>
    <w:rsid w:val="00C322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C322F3"/>
    <w:rPr>
      <w:rFonts w:asciiTheme="majorHAnsi" w:eastAsiaTheme="majorEastAsia" w:hAnsiTheme="majorHAnsi" w:cstheme="majorBidi"/>
      <w:color w:val="17365D" w:themeColor="text2" w:themeShade="BF"/>
      <w:spacing w:val="5"/>
      <w:kern w:val="28"/>
      <w:sz w:val="52"/>
      <w:szCs w:val="52"/>
      <w:lang w:val="en-US"/>
    </w:rPr>
  </w:style>
  <w:style w:type="character" w:styleId="ad">
    <w:name w:val="Emphasis"/>
    <w:basedOn w:val="a0"/>
    <w:uiPriority w:val="20"/>
    <w:qFormat/>
    <w:rsid w:val="00C322F3"/>
    <w:rPr>
      <w:i/>
      <w:iCs/>
    </w:rPr>
  </w:style>
  <w:style w:type="character" w:styleId="ae">
    <w:name w:val="Hyperlink"/>
    <w:basedOn w:val="a0"/>
    <w:uiPriority w:val="99"/>
    <w:unhideWhenUsed/>
    <w:rsid w:val="00C322F3"/>
    <w:rPr>
      <w:color w:val="0000FF" w:themeColor="hyperlink"/>
      <w:u w:val="single"/>
    </w:rPr>
  </w:style>
  <w:style w:type="table" w:styleId="af">
    <w:name w:val="Table Grid"/>
    <w:basedOn w:val="a1"/>
    <w:uiPriority w:val="59"/>
    <w:rsid w:val="00C322F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caption"/>
    <w:basedOn w:val="a"/>
    <w:next w:val="a"/>
    <w:uiPriority w:val="35"/>
    <w:semiHidden/>
    <w:unhideWhenUsed/>
    <w:qFormat/>
    <w:rsid w:val="00C322F3"/>
    <w:pPr>
      <w:spacing w:line="240" w:lineRule="auto"/>
    </w:pPr>
    <w:rPr>
      <w:b/>
      <w:bCs/>
      <w:color w:val="4F81BD" w:themeColor="accent1"/>
      <w:sz w:val="18"/>
      <w:szCs w:val="18"/>
    </w:rPr>
  </w:style>
  <w:style w:type="character" w:customStyle="1" w:styleId="c1">
    <w:name w:val="c1"/>
    <w:basedOn w:val="a0"/>
    <w:rsid w:val="00C322F3"/>
  </w:style>
  <w:style w:type="paragraph" w:styleId="af1">
    <w:name w:val="Normal (Web)"/>
    <w:basedOn w:val="a"/>
    <w:uiPriority w:val="99"/>
    <w:semiHidden/>
    <w:unhideWhenUsed/>
    <w:rsid w:val="00C322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Strong"/>
    <w:basedOn w:val="a0"/>
    <w:uiPriority w:val="22"/>
    <w:qFormat/>
    <w:rsid w:val="00C322F3"/>
    <w:rPr>
      <w:b/>
      <w:bCs/>
    </w:rPr>
  </w:style>
  <w:style w:type="character" w:customStyle="1" w:styleId="fontstyle01">
    <w:name w:val="fontstyle01"/>
    <w:basedOn w:val="a0"/>
    <w:rsid w:val="003172EF"/>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4a8c" TargetMode="External"/><Relationship Id="rId18" Type="http://schemas.openxmlformats.org/officeDocument/2006/relationships/hyperlink" Target="https://m.edsoo.ru/8a144c3a" TargetMode="External"/><Relationship Id="rId26" Type="http://schemas.openxmlformats.org/officeDocument/2006/relationships/hyperlink" Target="https://m.edsoo.ru/8a14336c" TargetMode="External"/><Relationship Id="rId39" Type="http://schemas.openxmlformats.org/officeDocument/2006/relationships/hyperlink" Target="https://m.edsoo.ru/8a1441a4" TargetMode="External"/><Relationship Id="rId21" Type="http://schemas.openxmlformats.org/officeDocument/2006/relationships/hyperlink" Target="https://m.edsoo.ru/8a145c48" TargetMode="External"/><Relationship Id="rId34" Type="http://schemas.openxmlformats.org/officeDocument/2006/relationships/hyperlink" Target="https://m.edsoo.ru/8a142c3c" TargetMode="External"/><Relationship Id="rId42" Type="http://schemas.openxmlformats.org/officeDocument/2006/relationships/hyperlink" Target="https://m.edsoo.ru/8a1443fc" TargetMode="External"/><Relationship Id="rId47" Type="http://schemas.openxmlformats.org/officeDocument/2006/relationships/hyperlink" Target="https://m.edsoo.ru/8a14714c" TargetMode="External"/><Relationship Id="rId50" Type="http://schemas.openxmlformats.org/officeDocument/2006/relationships/hyperlink" Target="https://m.edsoo.ru/8a147750" TargetMode="External"/><Relationship Id="rId55" Type="http://schemas.openxmlformats.org/officeDocument/2006/relationships/hyperlink" Target="https://m.edsoo.ru/8a1480e2"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539c" TargetMode="External"/><Relationship Id="rId20" Type="http://schemas.openxmlformats.org/officeDocument/2006/relationships/hyperlink" Target="https://m.edsoo.ru/8a145b08" TargetMode="External"/><Relationship Id="rId29" Type="http://schemas.openxmlformats.org/officeDocument/2006/relationships/hyperlink" Target="https://m.edsoo.ru/8a1430b0" TargetMode="External"/><Relationship Id="rId41" Type="http://schemas.openxmlformats.org/officeDocument/2006/relationships/hyperlink" Target="https://m.edsoo.ru/8a143f06" TargetMode="External"/><Relationship Id="rId54"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24" Type="http://schemas.openxmlformats.org/officeDocument/2006/relationships/hyperlink" Target="https://m.edsoo.ru/8a146e0e" TargetMode="External"/><Relationship Id="rId32" Type="http://schemas.openxmlformats.org/officeDocument/2006/relationships/hyperlink" Target="https://m.edsoo.ru/8a142ac0" TargetMode="External"/><Relationship Id="rId37" Type="http://schemas.openxmlformats.org/officeDocument/2006/relationships/hyperlink" Target="https://m.edsoo.ru/8a143de4" TargetMode="External"/><Relationship Id="rId40" Type="http://schemas.openxmlformats.org/officeDocument/2006/relationships/hyperlink" Target="https://m.edsoo.ru/8a1442da" TargetMode="External"/><Relationship Id="rId45" Type="http://schemas.openxmlformats.org/officeDocument/2006/relationships/hyperlink" Target="https://m.edsoo.ru/8a146fda" TargetMode="External"/><Relationship Id="rId53" Type="http://schemas.openxmlformats.org/officeDocument/2006/relationships/hyperlink" Target="https://m.edsoo.ru/8a147f16" TargetMode="External"/><Relationship Id="rId58" Type="http://schemas.openxmlformats.org/officeDocument/2006/relationships/hyperlink" Target="https://m.edsoo.ru/8a148920" TargetMode="External"/><Relationship Id="rId5" Type="http://schemas.openxmlformats.org/officeDocument/2006/relationships/hyperlink" Target="https://m.edsoo.ru/7f41a12c" TargetMode="External"/><Relationship Id="rId15" Type="http://schemas.openxmlformats.org/officeDocument/2006/relationships/hyperlink" Target="https://m.edsoo.ru/8a144fbe" TargetMode="External"/><Relationship Id="rId23" Type="http://schemas.openxmlformats.org/officeDocument/2006/relationships/hyperlink" Target="https://m.edsoo.ru/8a146620" TargetMode="External"/><Relationship Id="rId28" Type="http://schemas.openxmlformats.org/officeDocument/2006/relationships/hyperlink" Target="https://m.edsoo.ru/8a142e8a" TargetMode="External"/><Relationship Id="rId36" Type="http://schemas.openxmlformats.org/officeDocument/2006/relationships/hyperlink" Target="https://m.edsoo.ru/8a143ab0" TargetMode="External"/><Relationship Id="rId49" Type="http://schemas.openxmlformats.org/officeDocument/2006/relationships/hyperlink" Target="https://m.edsoo.ru/8a147426" TargetMode="External"/><Relationship Id="rId57" Type="http://schemas.openxmlformats.org/officeDocument/2006/relationships/hyperlink" Target="https://m.edsoo.ru/8a148650" TargetMode="External"/><Relationship Id="rId61" Type="http://schemas.openxmlformats.org/officeDocument/2006/relationships/theme" Target="theme/theme1.xml"/><Relationship Id="rId10" Type="http://schemas.openxmlformats.org/officeDocument/2006/relationships/hyperlink" Target="https://m.edsoo.ru/7f41a12c" TargetMode="External"/><Relationship Id="rId19" Type="http://schemas.openxmlformats.org/officeDocument/2006/relationships/hyperlink" Target="https://m.edsoo.ru/8a1458c4" TargetMode="External"/><Relationship Id="rId31" Type="http://schemas.openxmlformats.org/officeDocument/2006/relationships/hyperlink" Target="https://m.edsoo.ru/8a142ac0" TargetMode="External"/><Relationship Id="rId44" Type="http://schemas.openxmlformats.org/officeDocument/2006/relationships/hyperlink" Target="https://m.edsoo.ru/8a1447a8" TargetMode="External"/><Relationship Id="rId52" Type="http://schemas.openxmlformats.org/officeDocument/2006/relationships/hyperlink" Target="https://m.edsoo.ru/8a147c82"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4d52" TargetMode="External"/><Relationship Id="rId22" Type="http://schemas.openxmlformats.org/officeDocument/2006/relationships/hyperlink" Target="https://m.edsoo.ru/8a14635a" TargetMode="External"/><Relationship Id="rId27" Type="http://schemas.openxmlformats.org/officeDocument/2006/relationships/hyperlink" Target="https://m.edsoo.ru/8a142d5e" TargetMode="External"/><Relationship Id="rId30" Type="http://schemas.openxmlformats.org/officeDocument/2006/relationships/hyperlink" Target="https://m.edsoo.ru/8a142ac0" TargetMode="External"/><Relationship Id="rId35" Type="http://schemas.openxmlformats.org/officeDocument/2006/relationships/hyperlink" Target="https://m.edsoo.ru/8a14392a" TargetMode="External"/><Relationship Id="rId43" Type="http://schemas.openxmlformats.org/officeDocument/2006/relationships/hyperlink" Target="https://m.edsoo.ru/8a144578" TargetMode="External"/><Relationship Id="rId48" Type="http://schemas.openxmlformats.org/officeDocument/2006/relationships/hyperlink" Target="https://m.edsoo.ru/8a14714c" TargetMode="External"/><Relationship Id="rId56" Type="http://schemas.openxmlformats.org/officeDocument/2006/relationships/hyperlink" Target="https://m.edsoo.ru/8a148524"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ettings" Target="settings.xml"/><Relationship Id="rId12" Type="http://schemas.openxmlformats.org/officeDocument/2006/relationships/hyperlink" Target="https://m.edsoo.ru/8a144960" TargetMode="External"/><Relationship Id="rId17" Type="http://schemas.openxmlformats.org/officeDocument/2006/relationships/hyperlink" Target="https://m.edsoo.ru/8a14550e" TargetMode="External"/><Relationship Id="rId25" Type="http://schemas.openxmlformats.org/officeDocument/2006/relationships/hyperlink" Target="https://m.edsoo.ru/8a1424bc" TargetMode="External"/><Relationship Id="rId33" Type="http://schemas.openxmlformats.org/officeDocument/2006/relationships/hyperlink" Target="https://m.edsoo.ru/8a142ac0" TargetMode="External"/><Relationship Id="rId38" Type="http://schemas.openxmlformats.org/officeDocument/2006/relationships/hyperlink" Target="https://m.edsoo.ru/8a14406e" TargetMode="External"/><Relationship Id="rId46" Type="http://schemas.openxmlformats.org/officeDocument/2006/relationships/hyperlink" Target="https://m.edsoo.ru/8a1472c8" TargetMode="External"/><Relationship Id="rId59" Type="http://schemas.openxmlformats.org/officeDocument/2006/relationships/hyperlink" Target="https://m.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18</Pages>
  <Words>5179</Words>
  <Characters>29521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6</cp:revision>
  <dcterms:created xsi:type="dcterms:W3CDTF">2023-08-29T13:48:00Z</dcterms:created>
  <dcterms:modified xsi:type="dcterms:W3CDTF">2024-09-04T08:23:00Z</dcterms:modified>
</cp:coreProperties>
</file>