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CA7" w:rsidRDefault="00642CA7" w:rsidP="00642CA7">
      <w:pPr>
        <w:spacing w:after="0" w:line="408" w:lineRule="auto"/>
        <w:ind w:left="120"/>
        <w:jc w:val="center"/>
      </w:pPr>
      <w:bookmarkStart w:id="0" w:name="block-645589"/>
      <w:r>
        <w:rPr>
          <w:rFonts w:ascii="Times New Roman" w:hAnsi="Times New Roman"/>
          <w:b/>
          <w:color w:val="000000"/>
          <w:sz w:val="28"/>
        </w:rPr>
        <w:t>МИНИСТЕРСТВО ПРОСВЕЩЕНИЯ РОССИЙСКОЙ ФЕДЕРАЦИИ</w:t>
      </w:r>
      <w:r>
        <w:rPr>
          <w:rFonts w:ascii="Times New Roman" w:hAnsi="Times New Roman"/>
          <w:b/>
          <w:color w:val="000000"/>
          <w:sz w:val="28"/>
        </w:rPr>
        <w:br/>
        <w:t>Министерство образования и науки Алтайского края</w:t>
      </w:r>
      <w:r>
        <w:rPr>
          <w:rFonts w:ascii="Times New Roman" w:hAnsi="Times New Roman"/>
          <w:b/>
          <w:color w:val="000000"/>
          <w:sz w:val="28"/>
        </w:rPr>
        <w:br/>
        <w:t>Администрация Красногорского района</w:t>
      </w:r>
    </w:p>
    <w:p w:rsidR="00642CA7" w:rsidRDefault="00642CA7" w:rsidP="00642CA7">
      <w:pPr>
        <w:spacing w:after="0" w:line="408" w:lineRule="auto"/>
        <w:ind w:left="120"/>
        <w:jc w:val="center"/>
      </w:pPr>
      <w:r>
        <w:rPr>
          <w:rFonts w:ascii="Times New Roman" w:hAnsi="Times New Roman"/>
          <w:b/>
          <w:color w:val="000000"/>
          <w:sz w:val="28"/>
        </w:rPr>
        <w:t>‌‌‌ МБОУ "Красногорская СОШ"</w:t>
      </w:r>
    </w:p>
    <w:p w:rsidR="00642CA7" w:rsidRDefault="00642CA7" w:rsidP="00642CA7">
      <w:pPr>
        <w:spacing w:after="0"/>
      </w:pPr>
    </w:p>
    <w:p w:rsidR="00642CA7" w:rsidRDefault="00642CA7" w:rsidP="00642CA7">
      <w:pPr>
        <w:spacing w:after="0"/>
        <w:ind w:left="120"/>
        <w:rPr>
          <w:lang w:val="en-US"/>
        </w:rPr>
      </w:pPr>
    </w:p>
    <w:tbl>
      <w:tblPr>
        <w:tblW w:w="0" w:type="auto"/>
        <w:tblLook w:val="04A0" w:firstRow="1" w:lastRow="0" w:firstColumn="1" w:lastColumn="0" w:noHBand="0" w:noVBand="1"/>
      </w:tblPr>
      <w:tblGrid>
        <w:gridCol w:w="3114"/>
        <w:gridCol w:w="3115"/>
        <w:gridCol w:w="3115"/>
      </w:tblGrid>
      <w:tr w:rsidR="00642CA7" w:rsidTr="00642CA7">
        <w:tc>
          <w:tcPr>
            <w:tcW w:w="3114" w:type="dxa"/>
          </w:tcPr>
          <w:p w:rsidR="00642CA7" w:rsidRDefault="00642CA7">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ШМО МБОУ «Красногорская СОШ»</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28.08.24</w:t>
            </w:r>
          </w:p>
          <w:p w:rsidR="00642CA7" w:rsidRDefault="00642CA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ПРИНЯТО</w:t>
            </w:r>
            <w:r>
              <w:rPr>
                <w:rFonts w:ascii="Times New Roman" w:eastAsia="Times New Roman" w:hAnsi="Times New Roman"/>
                <w:color w:val="000000"/>
                <w:sz w:val="28"/>
                <w:szCs w:val="28"/>
              </w:rPr>
              <w:br/>
              <w:t>на педагогическом совете МБОУ «Красногорская СОШ»</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Протокол № 1 от 29.08.2024</w:t>
            </w:r>
          </w:p>
          <w:p w:rsidR="00642CA7" w:rsidRDefault="00642CA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«Красногорская СОШ»</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Е.И.Дайбов</w:t>
            </w:r>
            <w:proofErr w:type="spellEnd"/>
            <w:r>
              <w:rPr>
                <w:rFonts w:ascii="Times New Roman" w:eastAsia="Times New Roman" w:hAnsi="Times New Roman"/>
                <w:color w:val="000000"/>
                <w:sz w:val="24"/>
                <w:szCs w:val="24"/>
              </w:rPr>
              <w:t xml:space="preserve">   </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60 от 30.08.2024</w:t>
            </w:r>
          </w:p>
          <w:p w:rsidR="00642CA7" w:rsidRDefault="00642CA7">
            <w:pPr>
              <w:autoSpaceDE w:val="0"/>
              <w:autoSpaceDN w:val="0"/>
              <w:spacing w:after="120" w:line="240" w:lineRule="auto"/>
              <w:jc w:val="both"/>
              <w:rPr>
                <w:rFonts w:ascii="Times New Roman" w:eastAsia="Times New Roman" w:hAnsi="Times New Roman"/>
                <w:color w:val="000000"/>
                <w:sz w:val="24"/>
                <w:szCs w:val="24"/>
              </w:rPr>
            </w:pPr>
          </w:p>
        </w:tc>
      </w:tr>
    </w:tbl>
    <w:p w:rsidR="00A72562" w:rsidRPr="000318BC" w:rsidRDefault="00A72562">
      <w:pPr>
        <w:spacing w:after="0"/>
        <w:ind w:left="120"/>
      </w:pPr>
    </w:p>
    <w:p w:rsidR="00A72562" w:rsidRDefault="005D744C">
      <w:pPr>
        <w:spacing w:after="0"/>
        <w:ind w:left="120"/>
        <w:rPr>
          <w:rFonts w:ascii="Times New Roman" w:hAnsi="Times New Roman"/>
          <w:color w:val="000000"/>
          <w:sz w:val="28"/>
        </w:rPr>
      </w:pPr>
      <w:r>
        <w:rPr>
          <w:rFonts w:ascii="Times New Roman" w:hAnsi="Times New Roman"/>
          <w:color w:val="000000"/>
          <w:sz w:val="28"/>
        </w:rPr>
        <w:t>‌</w:t>
      </w:r>
    </w:p>
    <w:p w:rsidR="005D7CB4" w:rsidRDefault="005D7CB4">
      <w:pPr>
        <w:spacing w:after="0"/>
        <w:ind w:left="120"/>
      </w:pPr>
    </w:p>
    <w:p w:rsidR="00642CA7" w:rsidRDefault="00642CA7" w:rsidP="00642CA7">
      <w:pPr>
        <w:spacing w:after="0" w:line="408" w:lineRule="auto"/>
        <w:ind w:left="120"/>
        <w:jc w:val="center"/>
      </w:pPr>
      <w:r>
        <w:rPr>
          <w:rFonts w:ascii="Times New Roman" w:hAnsi="Times New Roman"/>
          <w:b/>
          <w:color w:val="000000"/>
          <w:sz w:val="28"/>
        </w:rPr>
        <w:t>РАБОЧАЯ ПРОГРАММА</w:t>
      </w:r>
    </w:p>
    <w:p w:rsidR="00B13329" w:rsidRPr="000237B0" w:rsidRDefault="00B13329" w:rsidP="005D7CB4">
      <w:pPr>
        <w:shd w:val="clear" w:color="auto" w:fill="FFFFFF"/>
        <w:spacing w:after="0" w:line="240" w:lineRule="auto"/>
        <w:ind w:firstLine="227"/>
        <w:jc w:val="center"/>
        <w:rPr>
          <w:rFonts w:ascii="Times New Roman" w:eastAsia="Times New Roman" w:hAnsi="Times New Roman" w:cs="Times New Roman"/>
          <w:sz w:val="24"/>
          <w:szCs w:val="24"/>
        </w:rPr>
      </w:pPr>
      <w:proofErr w:type="gramStart"/>
      <w:r w:rsidRPr="000237B0">
        <w:rPr>
          <w:rFonts w:ascii="Times New Roman" w:eastAsia="Times New Roman" w:hAnsi="Times New Roman" w:cs="Times New Roman"/>
          <w:sz w:val="24"/>
          <w:szCs w:val="24"/>
        </w:rPr>
        <w:t>учебного</w:t>
      </w:r>
      <w:proofErr w:type="gramEnd"/>
      <w:r w:rsidRPr="000237B0">
        <w:rPr>
          <w:rFonts w:ascii="Times New Roman" w:eastAsia="Times New Roman" w:hAnsi="Times New Roman" w:cs="Times New Roman"/>
          <w:sz w:val="24"/>
          <w:szCs w:val="24"/>
        </w:rPr>
        <w:t xml:space="preserve"> предмета«Русский язык»</w:t>
      </w:r>
    </w:p>
    <w:p w:rsidR="00B13329" w:rsidRDefault="00B13329" w:rsidP="005D7CB4">
      <w:pPr>
        <w:shd w:val="clear" w:color="auto" w:fill="FFFFFF"/>
        <w:spacing w:after="0" w:line="240" w:lineRule="auto"/>
        <w:ind w:firstLine="227"/>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для</w:t>
      </w:r>
      <w:proofErr w:type="gramEnd"/>
      <w:r>
        <w:rPr>
          <w:rFonts w:ascii="Times New Roman" w:eastAsia="Times New Roman" w:hAnsi="Times New Roman" w:cs="Times New Roman"/>
          <w:sz w:val="24"/>
          <w:szCs w:val="24"/>
        </w:rPr>
        <w:t xml:space="preserve"> </w:t>
      </w:r>
      <w:r w:rsidR="005D7CB4">
        <w:rPr>
          <w:rFonts w:ascii="Times New Roman" w:eastAsia="Times New Roman" w:hAnsi="Times New Roman" w:cs="Times New Roman"/>
          <w:sz w:val="24"/>
          <w:szCs w:val="24"/>
        </w:rPr>
        <w:t>обучающихся 6 класса</w:t>
      </w:r>
    </w:p>
    <w:p w:rsidR="00B13329" w:rsidRDefault="00B13329" w:rsidP="00B13329">
      <w:pPr>
        <w:shd w:val="clear" w:color="auto" w:fill="FFFFFF"/>
        <w:spacing w:after="0" w:line="240" w:lineRule="auto"/>
        <w:ind w:firstLine="227"/>
        <w:jc w:val="center"/>
        <w:rPr>
          <w:rFonts w:ascii="Times New Roman" w:eastAsia="Times New Roman" w:hAnsi="Times New Roman" w:cs="Times New Roman"/>
          <w:sz w:val="24"/>
          <w:szCs w:val="24"/>
        </w:rPr>
      </w:pPr>
    </w:p>
    <w:p w:rsidR="00B13329" w:rsidRDefault="00B13329"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4F6260" w:rsidRDefault="004F6260"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317360" w:rsidP="00642CA7">
      <w:pPr>
        <w:spacing w:after="0"/>
        <w:ind w:left="120"/>
        <w:jc w:val="right"/>
        <w:rPr>
          <w:rFonts w:ascii="Times New Roman" w:hAnsi="Times New Roman"/>
        </w:rPr>
      </w:pPr>
      <w:r>
        <w:rPr>
          <w:rFonts w:ascii="Times New Roman" w:hAnsi="Times New Roman"/>
        </w:rPr>
        <w:t>Раз</w:t>
      </w:r>
      <w:r w:rsidR="00642CA7">
        <w:rPr>
          <w:rFonts w:ascii="Times New Roman" w:hAnsi="Times New Roman"/>
        </w:rPr>
        <w:t>работчики программы:</w:t>
      </w:r>
      <w:r w:rsidR="00642CA7">
        <w:rPr>
          <w:rFonts w:ascii="Times New Roman" w:hAnsi="Times New Roman"/>
        </w:rPr>
        <w:br/>
      </w:r>
      <w:proofErr w:type="spellStart"/>
      <w:r w:rsidR="00642CA7">
        <w:rPr>
          <w:rFonts w:ascii="Times New Roman" w:hAnsi="Times New Roman"/>
        </w:rPr>
        <w:t>Палло</w:t>
      </w:r>
      <w:proofErr w:type="spellEnd"/>
      <w:r w:rsidR="00642CA7">
        <w:rPr>
          <w:rFonts w:ascii="Times New Roman" w:hAnsi="Times New Roman"/>
        </w:rPr>
        <w:t xml:space="preserve"> Л.В., учитель</w:t>
      </w:r>
      <w:r w:rsidR="00642CA7">
        <w:rPr>
          <w:rFonts w:ascii="Times New Roman" w:hAnsi="Times New Roman"/>
        </w:rPr>
        <w:br/>
        <w:t xml:space="preserve"> русского языка и литературы;</w:t>
      </w:r>
      <w:r w:rsidR="00642CA7">
        <w:rPr>
          <w:rFonts w:ascii="Times New Roman" w:hAnsi="Times New Roman"/>
        </w:rPr>
        <w:br/>
        <w:t>Кадай Л.А., учитель</w:t>
      </w:r>
      <w:r w:rsidR="00642CA7">
        <w:rPr>
          <w:rFonts w:ascii="Times New Roman" w:hAnsi="Times New Roman"/>
        </w:rPr>
        <w:br/>
        <w:t xml:space="preserve"> русского языка и литературы</w:t>
      </w:r>
      <w:r w:rsidR="00642CA7">
        <w:rPr>
          <w:rFonts w:ascii="Times New Roman" w:hAnsi="Times New Roman"/>
        </w:rPr>
        <w:br/>
        <w:t>Котова И.С., учитель</w:t>
      </w:r>
      <w:r w:rsidR="00642CA7">
        <w:rPr>
          <w:rFonts w:ascii="Times New Roman" w:hAnsi="Times New Roman"/>
        </w:rPr>
        <w:br/>
        <w:t xml:space="preserve"> русского</w:t>
      </w:r>
      <w:r>
        <w:rPr>
          <w:rFonts w:ascii="Times New Roman" w:hAnsi="Times New Roman"/>
        </w:rPr>
        <w:t xml:space="preserve"> </w:t>
      </w:r>
      <w:r w:rsidR="00642CA7">
        <w:rPr>
          <w:rFonts w:ascii="Times New Roman" w:hAnsi="Times New Roman"/>
        </w:rPr>
        <w:t>языка и литературы</w:t>
      </w:r>
    </w:p>
    <w:p w:rsidR="00B13329" w:rsidRPr="000237B0" w:rsidRDefault="00B13329" w:rsidP="00B13329">
      <w:pPr>
        <w:shd w:val="clear" w:color="auto" w:fill="FFFFFF"/>
        <w:spacing w:after="0" w:line="240" w:lineRule="auto"/>
        <w:ind w:firstLine="227"/>
        <w:jc w:val="center"/>
        <w:rPr>
          <w:rFonts w:ascii="Times New Roman" w:eastAsia="Times New Roman" w:hAnsi="Times New Roman" w:cs="Times New Roman"/>
          <w:sz w:val="24"/>
          <w:szCs w:val="24"/>
        </w:rPr>
      </w:pPr>
    </w:p>
    <w:p w:rsidR="00B13329" w:rsidRDefault="00B13329" w:rsidP="00B13329">
      <w:pPr>
        <w:shd w:val="clear" w:color="auto" w:fill="FFFFFF"/>
        <w:spacing w:after="0" w:line="240" w:lineRule="auto"/>
        <w:ind w:firstLine="227"/>
        <w:jc w:val="right"/>
        <w:rPr>
          <w:rFonts w:ascii="Times New Roman" w:eastAsia="Times New Roman" w:hAnsi="Times New Roman" w:cs="Times New Roman"/>
          <w:sz w:val="24"/>
          <w:szCs w:val="24"/>
        </w:rPr>
      </w:pPr>
    </w:p>
    <w:p w:rsidR="005D7CB4" w:rsidRDefault="00B13329" w:rsidP="004F6260">
      <w:pPr>
        <w:shd w:val="clear" w:color="auto" w:fill="FFFFFF"/>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Красногорское</w:t>
      </w:r>
    </w:p>
    <w:p w:rsidR="00B13329" w:rsidRPr="000237B0" w:rsidRDefault="008420B3" w:rsidP="00B13329">
      <w:pPr>
        <w:shd w:val="clear" w:color="auto" w:fill="FFFFFF"/>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5D7CB4">
        <w:rPr>
          <w:rFonts w:ascii="Times New Roman" w:eastAsia="Times New Roman" w:hAnsi="Times New Roman" w:cs="Times New Roman"/>
          <w:sz w:val="24"/>
          <w:szCs w:val="24"/>
        </w:rPr>
        <w:t>г.</w:t>
      </w:r>
    </w:p>
    <w:p w:rsidR="00A72562" w:rsidRPr="000318BC" w:rsidRDefault="00A72562">
      <w:pPr>
        <w:spacing w:after="0"/>
        <w:ind w:left="120"/>
        <w:jc w:val="center"/>
      </w:pPr>
    </w:p>
    <w:p w:rsidR="00A72562" w:rsidRPr="000318BC" w:rsidRDefault="005D744C" w:rsidP="00642CA7">
      <w:pPr>
        <w:spacing w:after="0" w:line="264" w:lineRule="auto"/>
        <w:jc w:val="both"/>
      </w:pPr>
      <w:bookmarkStart w:id="1" w:name="block-645594"/>
      <w:bookmarkEnd w:id="0"/>
      <w:r w:rsidRPr="000318BC">
        <w:rPr>
          <w:rFonts w:ascii="Times New Roman" w:hAnsi="Times New Roman"/>
          <w:b/>
          <w:color w:val="000000"/>
          <w:sz w:val="28"/>
        </w:rPr>
        <w:lastRenderedPageBreak/>
        <w:t>ПОЯСНИТЕЛЬН</w:t>
      </w:r>
      <w:r w:rsidRPr="000318BC">
        <w:rPr>
          <w:rFonts w:ascii="Times New Roman" w:hAnsi="Times New Roman"/>
          <w:color w:val="000000"/>
          <w:sz w:val="28"/>
        </w:rPr>
        <w:t>​</w:t>
      </w:r>
      <w:r w:rsidRPr="000318BC">
        <w:rPr>
          <w:rFonts w:ascii="Times New Roman" w:hAnsi="Times New Roman"/>
          <w:b/>
          <w:color w:val="000000"/>
          <w:sz w:val="28"/>
        </w:rPr>
        <w:t>АЯ ЗАПИСКА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A72562" w:rsidRPr="000318BC" w:rsidRDefault="005D744C">
      <w:pPr>
        <w:spacing w:after="0" w:line="264" w:lineRule="auto"/>
        <w:ind w:firstLine="600"/>
        <w:jc w:val="both"/>
      </w:pPr>
      <w:r w:rsidRPr="000318BC">
        <w:rPr>
          <w:rFonts w:ascii="Times New Roman" w:hAnsi="Times New Roman"/>
          <w:color w:val="000000"/>
          <w:sz w:val="28"/>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A72562" w:rsidRDefault="005D744C">
      <w:pPr>
        <w:spacing w:after="0" w:line="264" w:lineRule="auto"/>
        <w:ind w:firstLine="600"/>
        <w:jc w:val="both"/>
        <w:rPr>
          <w:rFonts w:ascii="Times New Roman" w:hAnsi="Times New Roman"/>
          <w:color w:val="000000"/>
          <w:sz w:val="28"/>
        </w:rPr>
      </w:pPr>
      <w:r w:rsidRPr="000318BC">
        <w:rPr>
          <w:rFonts w:ascii="Times New Roman" w:hAnsi="Times New Roman"/>
          <w:color w:val="000000"/>
          <w:sz w:val="28"/>
        </w:rPr>
        <w:t xml:space="preserve">Планируемые результаты освоения программы по русскому языку включают личностные, </w:t>
      </w:r>
      <w:proofErr w:type="spellStart"/>
      <w:r w:rsidRPr="000318BC">
        <w:rPr>
          <w:rFonts w:ascii="Times New Roman" w:hAnsi="Times New Roman"/>
          <w:color w:val="000000"/>
          <w:sz w:val="28"/>
        </w:rPr>
        <w:t>метапредметные</w:t>
      </w:r>
      <w:proofErr w:type="spellEnd"/>
      <w:r w:rsidRPr="000318BC">
        <w:rPr>
          <w:rFonts w:ascii="Times New Roman" w:hAnsi="Times New Roman"/>
          <w:color w:val="000000"/>
          <w:sz w:val="28"/>
        </w:rPr>
        <w:t xml:space="preserve">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96017F" w:rsidRPr="0096017F" w:rsidRDefault="0096017F" w:rsidP="0096017F">
      <w:pPr>
        <w:pStyle w:val="msonormalbullet1gif"/>
        <w:spacing w:before="0" w:beforeAutospacing="0" w:after="0" w:afterAutospacing="0" w:line="240" w:lineRule="atLeast"/>
        <w:ind w:left="426" w:hanging="360"/>
        <w:contextualSpacing/>
        <w:jc w:val="center"/>
        <w:rPr>
          <w:b/>
          <w:sz w:val="28"/>
          <w:szCs w:val="28"/>
        </w:rPr>
      </w:pPr>
      <w:r w:rsidRPr="0096017F">
        <w:rPr>
          <w:b/>
          <w:sz w:val="28"/>
          <w:szCs w:val="28"/>
        </w:rPr>
        <w:t>ФОРМЫ УЧЁТА РАБОЧЕЙ ПРОГРАММЫ ВОСПИТАНИЯ</w:t>
      </w:r>
    </w:p>
    <w:p w:rsidR="0096017F" w:rsidRPr="0096017F" w:rsidRDefault="0096017F" w:rsidP="0096017F">
      <w:pPr>
        <w:pStyle w:val="msonormalbullet3gif"/>
        <w:spacing w:before="0" w:beforeAutospacing="0" w:after="0" w:afterAutospacing="0" w:line="240" w:lineRule="atLeast"/>
        <w:ind w:left="426" w:hanging="360"/>
        <w:contextualSpacing/>
        <w:jc w:val="both"/>
        <w:rPr>
          <w:sz w:val="28"/>
          <w:szCs w:val="28"/>
        </w:rPr>
      </w:pPr>
      <w:r w:rsidRPr="0096017F">
        <w:rPr>
          <w:sz w:val="28"/>
          <w:szCs w:val="28"/>
        </w:rPr>
        <w:t>Реализация школьными педагогами воспитательного потенциала урока предполагает следующее:</w:t>
      </w:r>
    </w:p>
    <w:p w:rsidR="0096017F" w:rsidRPr="0096017F" w:rsidRDefault="0096017F" w:rsidP="0096017F">
      <w:pPr>
        <w:pStyle w:val="msobodytextbullet1gif"/>
        <w:numPr>
          <w:ilvl w:val="0"/>
          <w:numId w:val="1"/>
        </w:numPr>
        <w:spacing w:before="0" w:beforeAutospacing="0" w:after="0" w:afterAutospacing="0" w:line="240" w:lineRule="atLeast"/>
        <w:ind w:left="375"/>
        <w:contextualSpacing/>
        <w:jc w:val="both"/>
        <w:rPr>
          <w:sz w:val="28"/>
          <w:szCs w:val="28"/>
        </w:rPr>
      </w:pPr>
      <w:r w:rsidRPr="0096017F">
        <w:rPr>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96017F" w:rsidRPr="0096017F" w:rsidRDefault="0096017F" w:rsidP="0096017F">
      <w:pPr>
        <w:pStyle w:val="msobodytextbullet2gifbullet1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w:t>
      </w:r>
      <w:r w:rsidRPr="0096017F">
        <w:rPr>
          <w:sz w:val="28"/>
          <w:szCs w:val="28"/>
        </w:rPr>
        <w:lastRenderedPageBreak/>
        <w:t xml:space="preserve">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96017F" w:rsidRPr="0096017F" w:rsidRDefault="0096017F" w:rsidP="0096017F">
      <w:pPr>
        <w:pStyle w:val="msobodytextbullet2gifbullet2gif"/>
        <w:numPr>
          <w:ilvl w:val="0"/>
          <w:numId w:val="1"/>
        </w:numPr>
        <w:spacing w:before="0" w:beforeAutospacing="0" w:after="0" w:afterAutospacing="0" w:line="240" w:lineRule="atLeast"/>
        <w:ind w:left="375"/>
        <w:contextualSpacing/>
        <w:jc w:val="both"/>
        <w:rPr>
          <w:sz w:val="28"/>
          <w:szCs w:val="28"/>
        </w:rPr>
      </w:pPr>
      <w:r w:rsidRPr="0096017F">
        <w:rPr>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6017F" w:rsidRPr="0096017F" w:rsidRDefault="0096017F" w:rsidP="0096017F">
      <w:pPr>
        <w:pStyle w:val="msobodytextbullet2gifbullet3gif"/>
        <w:numPr>
          <w:ilvl w:val="0"/>
          <w:numId w:val="1"/>
        </w:numPr>
        <w:spacing w:before="0" w:beforeAutospacing="0" w:after="0" w:afterAutospacing="0" w:line="240" w:lineRule="atLeast"/>
        <w:ind w:left="375"/>
        <w:contextualSpacing/>
        <w:jc w:val="both"/>
        <w:rPr>
          <w:b/>
          <w:bCs/>
          <w:color w:val="000000"/>
          <w:sz w:val="28"/>
          <w:szCs w:val="28"/>
        </w:rPr>
      </w:pPr>
      <w:r w:rsidRPr="0096017F">
        <w:rPr>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96017F" w:rsidRPr="0096017F" w:rsidRDefault="0096017F" w:rsidP="0096017F">
      <w:pPr>
        <w:pStyle w:val="msobodytextbullet3gif"/>
        <w:numPr>
          <w:ilvl w:val="0"/>
          <w:numId w:val="1"/>
        </w:numPr>
        <w:spacing w:before="0" w:beforeAutospacing="0" w:after="0" w:afterAutospacing="0" w:line="240" w:lineRule="atLeast"/>
        <w:ind w:left="375"/>
        <w:contextualSpacing/>
        <w:jc w:val="both"/>
        <w:rPr>
          <w:b/>
          <w:bCs/>
          <w:color w:val="000000"/>
          <w:sz w:val="28"/>
          <w:szCs w:val="28"/>
        </w:rPr>
      </w:pPr>
      <w:proofErr w:type="gramStart"/>
      <w:r w:rsidRPr="0096017F">
        <w:rPr>
          <w:rStyle w:val="CharAttribute484"/>
          <w:rFonts w:eastAsia="№Е"/>
          <w:i w:val="0"/>
          <w:color w:val="000000"/>
          <w:szCs w:val="28"/>
        </w:rPr>
        <w:t>инициирование</w:t>
      </w:r>
      <w:proofErr w:type="gramEnd"/>
      <w:r w:rsidRPr="0096017F">
        <w:rPr>
          <w:rStyle w:val="CharAttribute484"/>
          <w:rFonts w:eastAsia="№Е"/>
          <w:i w:val="0"/>
          <w:color w:val="000000"/>
          <w:szCs w:val="28"/>
        </w:rPr>
        <w:t xml:space="preserve">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96017F" w:rsidRPr="0096017F" w:rsidRDefault="0096017F" w:rsidP="0096017F">
      <w:pPr>
        <w:spacing w:after="0" w:line="240" w:lineRule="atLeast"/>
        <w:ind w:firstLine="567"/>
        <w:contextualSpacing/>
        <w:jc w:val="both"/>
        <w:rPr>
          <w:rStyle w:val="CharAttribute484"/>
          <w:rFonts w:eastAsia="№Е"/>
          <w:i w:val="0"/>
          <w:szCs w:val="28"/>
        </w:rPr>
      </w:pPr>
      <w:r w:rsidRPr="0096017F">
        <w:rPr>
          <w:rStyle w:val="CharAttribute484"/>
          <w:rFonts w:eastAsia="№Е"/>
          <w:i w:val="0"/>
          <w:szCs w:val="28"/>
        </w:rPr>
        <w:t>Конкретиз</w:t>
      </w:r>
      <w:r w:rsidRPr="0096017F">
        <w:rPr>
          <w:rStyle w:val="CharAttribute484"/>
          <w:rFonts w:eastAsia="Arial Unicode MS"/>
          <w:i w:val="0"/>
          <w:szCs w:val="28"/>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96017F" w:rsidRPr="0096017F" w:rsidRDefault="0096017F" w:rsidP="0096017F">
      <w:pPr>
        <w:pStyle w:val="paraattribute10bullet1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к семье как главной опоре в жизни человека и источнику его счастья;</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к здоровью как залогу долгой и активной жизни человека, его хорошего настроения и оптимистичного взгляда на мир;</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96017F">
        <w:rPr>
          <w:rStyle w:val="CharAttribute484"/>
          <w:rFonts w:eastAsia="№Е"/>
          <w:i w:val="0"/>
          <w:szCs w:val="28"/>
        </w:rPr>
        <w:t>взаимоподдерживающие</w:t>
      </w:r>
      <w:proofErr w:type="spellEnd"/>
      <w:r w:rsidRPr="0096017F">
        <w:rPr>
          <w:rStyle w:val="CharAttribute484"/>
          <w:rFonts w:eastAsia="№Е"/>
          <w:i w:val="0"/>
          <w:szCs w:val="28"/>
        </w:rPr>
        <w:t xml:space="preserve"> отношения, дающие человеку радость общения и позволяющие избегать чувства одиночества;</w:t>
      </w:r>
    </w:p>
    <w:p w:rsidR="0096017F" w:rsidRPr="0096017F" w:rsidRDefault="0096017F" w:rsidP="0096017F">
      <w:pPr>
        <w:pStyle w:val="paraattribute10bullet2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 xml:space="preserve">- к самим себе как хозяевам своей судьбы, самоопределяющимся и </w:t>
      </w:r>
      <w:proofErr w:type="spellStart"/>
      <w:r w:rsidRPr="0096017F">
        <w:rPr>
          <w:rStyle w:val="CharAttribute484"/>
          <w:rFonts w:eastAsia="№Е"/>
          <w:i w:val="0"/>
          <w:szCs w:val="28"/>
        </w:rPr>
        <w:t>самореализующимся</w:t>
      </w:r>
      <w:proofErr w:type="spellEnd"/>
      <w:r w:rsidRPr="0096017F">
        <w:rPr>
          <w:rStyle w:val="CharAttribute484"/>
          <w:rFonts w:eastAsia="№Е"/>
          <w:i w:val="0"/>
          <w:szCs w:val="28"/>
        </w:rPr>
        <w:t xml:space="preserve"> личностям, отвечающим за свое собственное будущее. </w:t>
      </w:r>
    </w:p>
    <w:p w:rsidR="0096017F" w:rsidRPr="0096017F" w:rsidRDefault="0096017F" w:rsidP="0096017F">
      <w:pPr>
        <w:pStyle w:val="paraattribute10bullet3gif"/>
        <w:spacing w:before="0" w:beforeAutospacing="0" w:after="0" w:afterAutospacing="0" w:line="240" w:lineRule="atLeast"/>
        <w:ind w:firstLine="567"/>
        <w:jc w:val="both"/>
        <w:rPr>
          <w:rStyle w:val="CharAttribute484"/>
          <w:rFonts w:eastAsia="№Е"/>
          <w:i w:val="0"/>
          <w:szCs w:val="28"/>
        </w:rPr>
      </w:pPr>
      <w:r w:rsidRPr="0096017F">
        <w:rPr>
          <w:rStyle w:val="CharAttribute484"/>
          <w:rFonts w:eastAsia="№Е"/>
          <w:i w:val="0"/>
          <w:szCs w:val="28"/>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96017F" w:rsidRPr="000318BC" w:rsidRDefault="0096017F">
      <w:pPr>
        <w:spacing w:after="0" w:line="264" w:lineRule="auto"/>
        <w:ind w:firstLine="600"/>
        <w:jc w:val="both"/>
      </w:pP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color w:val="000000"/>
          <w:sz w:val="28"/>
        </w:rPr>
        <w:t>​​</w:t>
      </w:r>
      <w:r w:rsidRPr="000318BC">
        <w:rPr>
          <w:rFonts w:ascii="Times New Roman" w:hAnsi="Times New Roman"/>
          <w:b/>
          <w:color w:val="000000"/>
          <w:sz w:val="28"/>
        </w:rPr>
        <w:t>ОБЩАЯ ХАРАКТЕРИСТИКА УЧЕБНОГО ПРЕДМЕТА «РУССКИЙ ЯЗЫК»</w:t>
      </w:r>
    </w:p>
    <w:p w:rsidR="00A72562" w:rsidRPr="000318BC" w:rsidRDefault="00A72562">
      <w:pPr>
        <w:spacing w:after="0" w:line="264" w:lineRule="auto"/>
        <w:ind w:left="120"/>
        <w:jc w:val="both"/>
      </w:pPr>
    </w:p>
    <w:p w:rsidR="00A72562" w:rsidRPr="000318BC" w:rsidRDefault="005D744C">
      <w:pPr>
        <w:spacing w:after="0" w:line="264" w:lineRule="auto"/>
        <w:ind w:firstLine="600"/>
        <w:jc w:val="both"/>
      </w:pPr>
      <w:r w:rsidRPr="000318BC">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72562" w:rsidRPr="000318BC" w:rsidRDefault="005D744C">
      <w:pPr>
        <w:spacing w:after="0" w:line="264" w:lineRule="auto"/>
        <w:ind w:firstLine="600"/>
        <w:jc w:val="both"/>
      </w:pPr>
      <w:r w:rsidRPr="000318BC">
        <w:rPr>
          <w:rFonts w:ascii="Times New Roman" w:hAnsi="Times New Roman"/>
          <w:color w:val="000000"/>
          <w:sz w:val="28"/>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A72562" w:rsidRPr="000318BC" w:rsidRDefault="005D744C">
      <w:pPr>
        <w:spacing w:after="0" w:line="264" w:lineRule="auto"/>
        <w:ind w:firstLine="600"/>
        <w:jc w:val="both"/>
      </w:pPr>
      <w:r w:rsidRPr="000318BC">
        <w:rPr>
          <w:rFonts w:ascii="Times New Roman" w:hAnsi="Times New Roman"/>
          <w:color w:val="000000"/>
          <w:sz w:val="28"/>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A72562" w:rsidRPr="000318BC" w:rsidRDefault="005D744C">
      <w:pPr>
        <w:spacing w:after="0" w:line="264" w:lineRule="auto"/>
        <w:ind w:firstLine="600"/>
        <w:jc w:val="both"/>
      </w:pPr>
      <w:r w:rsidRPr="000318BC">
        <w:rPr>
          <w:rFonts w:ascii="Times New Roman" w:hAnsi="Times New Roman"/>
          <w:color w:val="000000"/>
          <w:sz w:val="28"/>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rsidR="00A72562" w:rsidRPr="000318BC" w:rsidRDefault="00A72562">
      <w:pPr>
        <w:spacing w:after="0" w:line="264" w:lineRule="auto"/>
        <w:ind w:left="120"/>
        <w:jc w:val="both"/>
      </w:pPr>
    </w:p>
    <w:p w:rsidR="00A72562" w:rsidRPr="002203EB" w:rsidRDefault="005D744C">
      <w:pPr>
        <w:spacing w:after="0" w:line="264" w:lineRule="auto"/>
        <w:ind w:left="120"/>
        <w:jc w:val="both"/>
      </w:pPr>
      <w:r w:rsidRPr="002203EB">
        <w:rPr>
          <w:rFonts w:ascii="Times New Roman" w:hAnsi="Times New Roman"/>
          <w:b/>
          <w:sz w:val="28"/>
        </w:rPr>
        <w:t>ЦЕЛИ ИЗУЧЕНИЯ УЧЕБНОГО ПРЕДМЕТА «РУССКИЙ ЯЗЫК»</w:t>
      </w:r>
    </w:p>
    <w:p w:rsidR="00A72562" w:rsidRPr="000318BC" w:rsidRDefault="00A72562">
      <w:pPr>
        <w:spacing w:after="0" w:line="264" w:lineRule="auto"/>
        <w:ind w:left="120"/>
        <w:jc w:val="both"/>
      </w:pPr>
    </w:p>
    <w:p w:rsidR="00A72562" w:rsidRPr="000318BC" w:rsidRDefault="005D744C">
      <w:pPr>
        <w:spacing w:after="0" w:line="264" w:lineRule="auto"/>
        <w:ind w:firstLine="600"/>
        <w:jc w:val="both"/>
      </w:pPr>
      <w:r w:rsidRPr="000318BC">
        <w:rPr>
          <w:rFonts w:ascii="Times New Roman" w:hAnsi="Times New Roman"/>
          <w:color w:val="000000"/>
          <w:sz w:val="28"/>
        </w:rPr>
        <w:t xml:space="preserve">Изучение русского языка направлено на достижение следующих целей: </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A72562" w:rsidRPr="000318BC" w:rsidRDefault="005D744C">
      <w:pPr>
        <w:spacing w:after="0" w:line="264" w:lineRule="auto"/>
        <w:ind w:firstLine="600"/>
        <w:jc w:val="both"/>
      </w:pPr>
      <w:r w:rsidRPr="000318BC">
        <w:rPr>
          <w:rFonts w:ascii="Times New Roman" w:hAnsi="Times New Roman"/>
          <w:color w:val="000000"/>
          <w:sz w:val="28"/>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rsidR="00A72562" w:rsidRPr="000318BC" w:rsidRDefault="005D744C">
      <w:pPr>
        <w:spacing w:after="0" w:line="264" w:lineRule="auto"/>
        <w:ind w:firstLine="600"/>
        <w:jc w:val="both"/>
      </w:pPr>
      <w:r w:rsidRPr="000318BC">
        <w:rPr>
          <w:rFonts w:ascii="Times New Roman" w:hAnsi="Times New Roman"/>
          <w:color w:val="000000"/>
          <w:sz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0318BC">
        <w:rPr>
          <w:rFonts w:ascii="Times New Roman" w:hAnsi="Times New Roman"/>
          <w:color w:val="000000"/>
          <w:sz w:val="28"/>
        </w:rPr>
        <w:t>несплошной</w:t>
      </w:r>
      <w:proofErr w:type="spellEnd"/>
      <w:r w:rsidRPr="000318BC">
        <w:rPr>
          <w:rFonts w:ascii="Times New Roman" w:hAnsi="Times New Roman"/>
          <w:color w:val="000000"/>
          <w:sz w:val="28"/>
        </w:rPr>
        <w:t xml:space="preserve"> текст, </w:t>
      </w:r>
      <w:proofErr w:type="spellStart"/>
      <w:r w:rsidRPr="000318BC">
        <w:rPr>
          <w:rFonts w:ascii="Times New Roman" w:hAnsi="Times New Roman"/>
          <w:color w:val="000000"/>
          <w:sz w:val="28"/>
        </w:rPr>
        <w:t>инфографика</w:t>
      </w:r>
      <w:proofErr w:type="spellEnd"/>
      <w:r w:rsidRPr="000318BC">
        <w:rPr>
          <w:rFonts w:ascii="Times New Roman" w:hAnsi="Times New Roman"/>
          <w:color w:val="000000"/>
          <w:sz w:val="28"/>
        </w:rPr>
        <w:t xml:space="preserve">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МЕСТО УЧЕБНОГО ПРЕДМЕТА «РУССКИЙ ЯЗЫК» В УЧЕБНОМ ПЛАНЕ</w:t>
      </w:r>
    </w:p>
    <w:p w:rsidR="00A72562" w:rsidRPr="000318BC" w:rsidRDefault="00A72562">
      <w:pPr>
        <w:spacing w:after="0" w:line="264" w:lineRule="auto"/>
        <w:ind w:left="120"/>
        <w:jc w:val="both"/>
      </w:pPr>
    </w:p>
    <w:p w:rsidR="00A72562" w:rsidRPr="002203EB" w:rsidRDefault="005D744C" w:rsidP="002203EB">
      <w:pPr>
        <w:shd w:val="clear" w:color="auto" w:fill="FFFFFF"/>
        <w:spacing w:line="240" w:lineRule="auto"/>
        <w:ind w:firstLine="227"/>
        <w:jc w:val="both"/>
        <w:rPr>
          <w:rFonts w:ascii="Times New Roman" w:eastAsia="Times New Roman" w:hAnsi="Times New Roman" w:cs="Times New Roman"/>
          <w:sz w:val="28"/>
          <w:szCs w:val="28"/>
        </w:rPr>
        <w:sectPr w:rsidR="00A72562" w:rsidRPr="002203EB">
          <w:pgSz w:w="11906" w:h="16383"/>
          <w:pgMar w:top="1134" w:right="850" w:bottom="1134" w:left="1701" w:header="720" w:footer="720" w:gutter="0"/>
          <w:cols w:space="720"/>
        </w:sectPr>
      </w:pPr>
      <w:r w:rsidRPr="000318BC">
        <w:rPr>
          <w:rFonts w:ascii="Times New Roman" w:hAnsi="Times New Roman"/>
          <w:color w:val="000000"/>
          <w:sz w:val="28"/>
        </w:rPr>
        <w:t xml:space="preserve">В соответствии с ФГОС ООО учебный предмет «Русский язык» входит в предметную область «Русский язык и литература» и является обязательным для изучения. </w:t>
      </w:r>
      <w:r w:rsidR="00B13329" w:rsidRPr="00B13329">
        <w:rPr>
          <w:rFonts w:ascii="Times New Roman" w:eastAsia="Times New Roman" w:hAnsi="Times New Roman" w:cs="Times New Roman"/>
          <w:sz w:val="28"/>
          <w:szCs w:val="28"/>
        </w:rPr>
        <w:t>Учебным плано</w:t>
      </w:r>
      <w:r w:rsidR="00B13329">
        <w:rPr>
          <w:rFonts w:ascii="Times New Roman" w:eastAsia="Times New Roman" w:hAnsi="Times New Roman" w:cs="Times New Roman"/>
          <w:sz w:val="28"/>
          <w:szCs w:val="28"/>
        </w:rPr>
        <w:t>м на изучение русского языка в 6 классе отводится  - 204 ч. (6</w:t>
      </w:r>
      <w:r w:rsidR="002203EB">
        <w:rPr>
          <w:rFonts w:ascii="Times New Roman" w:eastAsia="Times New Roman" w:hAnsi="Times New Roman" w:cs="Times New Roman"/>
          <w:sz w:val="28"/>
          <w:szCs w:val="28"/>
        </w:rPr>
        <w:t xml:space="preserve"> часов в неделю)</w:t>
      </w:r>
    </w:p>
    <w:p w:rsidR="00A72562" w:rsidRPr="000318BC" w:rsidRDefault="005D744C" w:rsidP="002203EB">
      <w:pPr>
        <w:spacing w:after="0" w:line="264" w:lineRule="auto"/>
        <w:jc w:val="both"/>
      </w:pPr>
      <w:bookmarkStart w:id="2" w:name="block-645595"/>
      <w:bookmarkEnd w:id="1"/>
      <w:r w:rsidRPr="000318BC">
        <w:rPr>
          <w:rFonts w:ascii="Times New Roman" w:hAnsi="Times New Roman"/>
          <w:b/>
          <w:color w:val="000000"/>
          <w:sz w:val="28"/>
        </w:rPr>
        <w:t xml:space="preserve">СОДЕРЖАНИЕ УЧЕБНОГО ПРЕДМЕТА </w:t>
      </w:r>
    </w:p>
    <w:p w:rsidR="00A72562" w:rsidRPr="000318BC" w:rsidRDefault="005D744C">
      <w:pPr>
        <w:spacing w:after="0" w:line="264" w:lineRule="auto"/>
        <w:ind w:left="120"/>
        <w:jc w:val="both"/>
      </w:pPr>
      <w:r w:rsidRPr="000318BC">
        <w:rPr>
          <w:rFonts w:ascii="Times New Roman" w:hAnsi="Times New Roman"/>
          <w:b/>
          <w:color w:val="000000"/>
          <w:sz w:val="28"/>
        </w:rPr>
        <w:t>6 КЛАСС</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Общие сведения о языке</w:t>
      </w:r>
    </w:p>
    <w:p w:rsidR="00A72562" w:rsidRPr="000318BC" w:rsidRDefault="005D744C">
      <w:pPr>
        <w:spacing w:after="0" w:line="264" w:lineRule="auto"/>
        <w:ind w:firstLine="600"/>
        <w:jc w:val="both"/>
      </w:pPr>
      <w:r w:rsidRPr="000318BC">
        <w:rPr>
          <w:rFonts w:ascii="Times New Roman" w:hAnsi="Times New Roman"/>
          <w:color w:val="000000"/>
          <w:sz w:val="28"/>
        </w:rPr>
        <w:t>Русский язык – государственный язык Российской Федерации и язык межнационального общения.</w:t>
      </w:r>
    </w:p>
    <w:p w:rsidR="00A72562" w:rsidRPr="000318BC" w:rsidRDefault="005D744C">
      <w:pPr>
        <w:spacing w:after="0" w:line="264" w:lineRule="auto"/>
        <w:ind w:firstLine="600"/>
        <w:jc w:val="both"/>
      </w:pPr>
      <w:r w:rsidRPr="000318BC">
        <w:rPr>
          <w:rFonts w:ascii="Times New Roman" w:hAnsi="Times New Roman"/>
          <w:color w:val="000000"/>
          <w:sz w:val="28"/>
        </w:rPr>
        <w:t>Понятие о литературном языке.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Язык и речь</w:t>
      </w:r>
    </w:p>
    <w:p w:rsidR="00A72562" w:rsidRPr="000318BC" w:rsidRDefault="005D744C">
      <w:pPr>
        <w:spacing w:after="0" w:line="264" w:lineRule="auto"/>
        <w:ind w:firstLine="600"/>
        <w:jc w:val="both"/>
      </w:pPr>
      <w:r w:rsidRPr="000318BC">
        <w:rPr>
          <w:rFonts w:ascii="Times New Roman" w:hAnsi="Times New Roman"/>
          <w:color w:val="000000"/>
          <w:sz w:val="28"/>
        </w:rPr>
        <w:t>Монолог-описание, монолог-повествование, монолог-рассуждение; сообщение на лингвистическую тему.</w:t>
      </w:r>
    </w:p>
    <w:p w:rsidR="00A72562" w:rsidRPr="000318BC" w:rsidRDefault="005D744C">
      <w:pPr>
        <w:spacing w:after="0" w:line="264" w:lineRule="auto"/>
        <w:ind w:firstLine="600"/>
        <w:jc w:val="both"/>
      </w:pPr>
      <w:r w:rsidRPr="000318BC">
        <w:rPr>
          <w:rFonts w:ascii="Times New Roman" w:hAnsi="Times New Roman"/>
          <w:color w:val="000000"/>
          <w:sz w:val="28"/>
        </w:rPr>
        <w:t>Виды диалога: побуждение к действию, обмен мнениями.</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Текст</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Смысловой анализ текста: его композиционных особенностей, </w:t>
      </w:r>
      <w:proofErr w:type="spellStart"/>
      <w:r w:rsidRPr="000318BC">
        <w:rPr>
          <w:rFonts w:ascii="Times New Roman" w:hAnsi="Times New Roman"/>
          <w:color w:val="000000"/>
          <w:sz w:val="28"/>
        </w:rPr>
        <w:t>микротем</w:t>
      </w:r>
      <w:proofErr w:type="spellEnd"/>
      <w:r w:rsidRPr="000318BC">
        <w:rPr>
          <w:rFonts w:ascii="Times New Roman" w:hAnsi="Times New Roman"/>
          <w:color w:val="000000"/>
          <w:sz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A72562" w:rsidRPr="000318BC" w:rsidRDefault="005D744C">
      <w:pPr>
        <w:spacing w:after="0" w:line="264" w:lineRule="auto"/>
        <w:ind w:firstLine="600"/>
        <w:jc w:val="both"/>
      </w:pPr>
      <w:r w:rsidRPr="000318BC">
        <w:rPr>
          <w:rFonts w:ascii="Times New Roman" w:hAnsi="Times New Roman"/>
          <w:color w:val="000000"/>
          <w:sz w:val="28"/>
        </w:rPr>
        <w:t>Описание как тип речи.</w:t>
      </w:r>
    </w:p>
    <w:p w:rsidR="00A72562" w:rsidRPr="000318BC" w:rsidRDefault="005D744C">
      <w:pPr>
        <w:spacing w:after="0" w:line="264" w:lineRule="auto"/>
        <w:ind w:firstLine="600"/>
        <w:jc w:val="both"/>
      </w:pPr>
      <w:r w:rsidRPr="000318BC">
        <w:rPr>
          <w:rFonts w:ascii="Times New Roman" w:hAnsi="Times New Roman"/>
          <w:color w:val="000000"/>
          <w:sz w:val="28"/>
        </w:rPr>
        <w:t>Описание внешности человека.</w:t>
      </w:r>
    </w:p>
    <w:p w:rsidR="00A72562" w:rsidRPr="000318BC" w:rsidRDefault="005D744C">
      <w:pPr>
        <w:spacing w:after="0" w:line="264" w:lineRule="auto"/>
        <w:ind w:firstLine="600"/>
        <w:jc w:val="both"/>
      </w:pPr>
      <w:r w:rsidRPr="000318BC">
        <w:rPr>
          <w:rFonts w:ascii="Times New Roman" w:hAnsi="Times New Roman"/>
          <w:color w:val="000000"/>
          <w:sz w:val="28"/>
        </w:rPr>
        <w:t>Описание помещения.</w:t>
      </w:r>
    </w:p>
    <w:p w:rsidR="00A72562" w:rsidRPr="000318BC" w:rsidRDefault="005D744C">
      <w:pPr>
        <w:spacing w:after="0" w:line="264" w:lineRule="auto"/>
        <w:ind w:firstLine="600"/>
        <w:jc w:val="both"/>
      </w:pPr>
      <w:r w:rsidRPr="000318BC">
        <w:rPr>
          <w:rFonts w:ascii="Times New Roman" w:hAnsi="Times New Roman"/>
          <w:color w:val="000000"/>
          <w:sz w:val="28"/>
        </w:rPr>
        <w:t>Описание природы.</w:t>
      </w:r>
    </w:p>
    <w:p w:rsidR="00A72562" w:rsidRPr="000318BC" w:rsidRDefault="005D744C">
      <w:pPr>
        <w:spacing w:after="0" w:line="264" w:lineRule="auto"/>
        <w:ind w:firstLine="600"/>
        <w:jc w:val="both"/>
      </w:pPr>
      <w:r w:rsidRPr="000318BC">
        <w:rPr>
          <w:rFonts w:ascii="Times New Roman" w:hAnsi="Times New Roman"/>
          <w:color w:val="000000"/>
          <w:sz w:val="28"/>
        </w:rPr>
        <w:t>Описание местности.</w:t>
      </w:r>
    </w:p>
    <w:p w:rsidR="00A72562" w:rsidRPr="000318BC" w:rsidRDefault="005D744C">
      <w:pPr>
        <w:spacing w:after="0" w:line="264" w:lineRule="auto"/>
        <w:ind w:firstLine="600"/>
        <w:jc w:val="both"/>
      </w:pPr>
      <w:r w:rsidRPr="000318BC">
        <w:rPr>
          <w:rFonts w:ascii="Times New Roman" w:hAnsi="Times New Roman"/>
          <w:color w:val="000000"/>
          <w:sz w:val="28"/>
        </w:rPr>
        <w:t>Описание действий.</w:t>
      </w:r>
    </w:p>
    <w:p w:rsidR="00A72562" w:rsidRPr="000318BC" w:rsidRDefault="005D744C">
      <w:pPr>
        <w:spacing w:after="0" w:line="264" w:lineRule="auto"/>
        <w:ind w:left="120"/>
        <w:jc w:val="both"/>
      </w:pPr>
      <w:r w:rsidRPr="000318BC">
        <w:rPr>
          <w:rFonts w:ascii="Times New Roman" w:hAnsi="Times New Roman"/>
          <w:b/>
          <w:color w:val="000000"/>
          <w:sz w:val="28"/>
        </w:rPr>
        <w:t>Функциональные разновидности языка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Официально-деловой стиль. </w:t>
      </w:r>
      <w:r>
        <w:rPr>
          <w:rFonts w:ascii="Times New Roman" w:hAnsi="Times New Roman"/>
          <w:color w:val="000000"/>
          <w:sz w:val="28"/>
        </w:rPr>
        <w:t xml:space="preserve">Заявление. Расписка. Научный стиль. </w:t>
      </w:r>
      <w:r w:rsidRPr="000318BC">
        <w:rPr>
          <w:rFonts w:ascii="Times New Roman" w:hAnsi="Times New Roman"/>
          <w:color w:val="000000"/>
          <w:sz w:val="28"/>
        </w:rPr>
        <w:t>Словарная статья. Научное сообщение.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СИСТЕМА ЯЗЫКА</w:t>
      </w:r>
    </w:p>
    <w:p w:rsidR="00A72562" w:rsidRPr="000318BC" w:rsidRDefault="00A72562">
      <w:pPr>
        <w:spacing w:after="0" w:line="264" w:lineRule="auto"/>
        <w:ind w:left="120"/>
        <w:jc w:val="both"/>
      </w:pPr>
    </w:p>
    <w:p w:rsidR="00A72562" w:rsidRDefault="005D744C">
      <w:pPr>
        <w:spacing w:after="0" w:line="264" w:lineRule="auto"/>
        <w:ind w:left="120"/>
        <w:jc w:val="both"/>
      </w:pPr>
      <w:r>
        <w:rPr>
          <w:rFonts w:ascii="Times New Roman" w:hAnsi="Times New Roman"/>
          <w:b/>
          <w:color w:val="000000"/>
          <w:sz w:val="28"/>
        </w:rPr>
        <w:t>Лексикология. Культура речи</w:t>
      </w:r>
    </w:p>
    <w:p w:rsidR="00A72562" w:rsidRPr="000318BC" w:rsidRDefault="005D744C">
      <w:pPr>
        <w:spacing w:after="0" w:line="264" w:lineRule="auto"/>
        <w:ind w:firstLine="600"/>
        <w:jc w:val="both"/>
      </w:pPr>
      <w:r w:rsidRPr="000318BC">
        <w:rPr>
          <w:rFonts w:ascii="Times New Roman" w:hAnsi="Times New Roman"/>
          <w:color w:val="000000"/>
          <w:sz w:val="28"/>
        </w:rPr>
        <w:t>Лексика русского языка с точки зрения её происхождения: исконно русские и заимствованные слова.</w:t>
      </w:r>
    </w:p>
    <w:p w:rsidR="00A72562" w:rsidRPr="000318BC" w:rsidRDefault="005D744C">
      <w:pPr>
        <w:spacing w:after="0" w:line="264" w:lineRule="auto"/>
        <w:ind w:firstLine="600"/>
        <w:jc w:val="both"/>
      </w:pPr>
      <w:r w:rsidRPr="000318BC">
        <w:rPr>
          <w:rFonts w:ascii="Times New Roman" w:hAnsi="Times New Roman"/>
          <w:color w:val="000000"/>
          <w:sz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A72562" w:rsidRPr="000318BC" w:rsidRDefault="005D744C">
      <w:pPr>
        <w:spacing w:after="0" w:line="264" w:lineRule="auto"/>
        <w:ind w:firstLine="600"/>
        <w:jc w:val="both"/>
      </w:pPr>
      <w:r w:rsidRPr="000318BC">
        <w:rPr>
          <w:rFonts w:ascii="Times New Roman" w:hAnsi="Times New Roman"/>
          <w:color w:val="000000"/>
          <w:sz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w:t>
      </w:r>
      <w:r w:rsidRPr="003D3266">
        <w:rPr>
          <w:rFonts w:ascii="Times New Roman" w:hAnsi="Times New Roman"/>
          <w:sz w:val="28"/>
        </w:rPr>
        <w:t xml:space="preserve">, </w:t>
      </w:r>
      <w:r w:rsidR="003D3266">
        <w:rPr>
          <w:rFonts w:ascii="Times New Roman" w:hAnsi="Times New Roman"/>
          <w:sz w:val="28"/>
        </w:rPr>
        <w:t>жаргонизмы</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Стилистические пласты лексики: стилистически нейтральная, высокая и сниженная лексика.</w:t>
      </w:r>
    </w:p>
    <w:p w:rsidR="00A72562" w:rsidRPr="000318BC" w:rsidRDefault="005D744C">
      <w:pPr>
        <w:spacing w:after="0" w:line="264" w:lineRule="auto"/>
        <w:ind w:firstLine="600"/>
        <w:jc w:val="both"/>
      </w:pPr>
      <w:r w:rsidRPr="000318BC">
        <w:rPr>
          <w:rFonts w:ascii="Times New Roman" w:hAnsi="Times New Roman"/>
          <w:color w:val="000000"/>
          <w:sz w:val="28"/>
        </w:rPr>
        <w:t>Лексический анализ слов.</w:t>
      </w:r>
    </w:p>
    <w:p w:rsidR="00A72562" w:rsidRPr="000318BC" w:rsidRDefault="005D744C">
      <w:pPr>
        <w:spacing w:after="0" w:line="264" w:lineRule="auto"/>
        <w:ind w:firstLine="600"/>
        <w:jc w:val="both"/>
      </w:pPr>
      <w:r w:rsidRPr="000318BC">
        <w:rPr>
          <w:rFonts w:ascii="Times New Roman" w:hAnsi="Times New Roman"/>
          <w:color w:val="000000"/>
          <w:sz w:val="28"/>
        </w:rPr>
        <w:t>Фразеологизмы. Их признаки и значение.</w:t>
      </w:r>
    </w:p>
    <w:p w:rsidR="00A72562" w:rsidRPr="000318BC" w:rsidRDefault="005D744C">
      <w:pPr>
        <w:spacing w:after="0" w:line="264" w:lineRule="auto"/>
        <w:ind w:firstLine="600"/>
        <w:jc w:val="both"/>
      </w:pPr>
      <w:r w:rsidRPr="000318BC">
        <w:rPr>
          <w:rFonts w:ascii="Times New Roman" w:hAnsi="Times New Roman"/>
          <w:color w:val="000000"/>
          <w:sz w:val="28"/>
        </w:rPr>
        <w:t>Употребление лексических средств в соответствии с ситуацией общения.</w:t>
      </w:r>
    </w:p>
    <w:p w:rsidR="00A72562" w:rsidRPr="000318BC" w:rsidRDefault="005D744C">
      <w:pPr>
        <w:spacing w:after="0" w:line="264" w:lineRule="auto"/>
        <w:ind w:firstLine="600"/>
        <w:jc w:val="both"/>
      </w:pPr>
      <w:r w:rsidRPr="000318BC">
        <w:rPr>
          <w:rFonts w:ascii="Times New Roman" w:hAnsi="Times New Roman"/>
          <w:color w:val="000000"/>
          <w:sz w:val="28"/>
        </w:rPr>
        <w:t>Оценка своей и чужой речи с точки зрения точного, уместного и выразительного словоупотребления.</w:t>
      </w:r>
    </w:p>
    <w:p w:rsidR="00A72562" w:rsidRPr="000318BC" w:rsidRDefault="005D744C">
      <w:pPr>
        <w:spacing w:after="0" w:line="264" w:lineRule="auto"/>
        <w:ind w:firstLine="600"/>
        <w:jc w:val="both"/>
      </w:pPr>
      <w:r w:rsidRPr="000318BC">
        <w:rPr>
          <w:rFonts w:ascii="Times New Roman" w:hAnsi="Times New Roman"/>
          <w:color w:val="000000"/>
          <w:sz w:val="28"/>
        </w:rPr>
        <w:t>Эпитеты, метафоры, олицетворения.</w:t>
      </w:r>
    </w:p>
    <w:p w:rsidR="00A72562" w:rsidRPr="000318BC" w:rsidRDefault="005D744C">
      <w:pPr>
        <w:spacing w:after="0" w:line="264" w:lineRule="auto"/>
        <w:ind w:firstLine="600"/>
        <w:jc w:val="both"/>
      </w:pPr>
      <w:r w:rsidRPr="000318BC">
        <w:rPr>
          <w:rFonts w:ascii="Times New Roman" w:hAnsi="Times New Roman"/>
          <w:color w:val="000000"/>
          <w:sz w:val="28"/>
        </w:rPr>
        <w:t>Лексические словари.</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Pr>
          <w:rFonts w:ascii="Times New Roman" w:hAnsi="Times New Roman"/>
          <w:b/>
          <w:color w:val="000000"/>
          <w:sz w:val="28"/>
        </w:rPr>
        <w:t xml:space="preserve">Словообразование. Культура речи. </w:t>
      </w:r>
      <w:r w:rsidRPr="000318BC">
        <w:rPr>
          <w:rFonts w:ascii="Times New Roman" w:hAnsi="Times New Roman"/>
          <w:b/>
          <w:color w:val="000000"/>
          <w:sz w:val="28"/>
        </w:rPr>
        <w:t>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Формообразующие и словообразующие морфемы.</w:t>
      </w:r>
    </w:p>
    <w:p w:rsidR="00A72562" w:rsidRPr="000318BC" w:rsidRDefault="005D744C">
      <w:pPr>
        <w:spacing w:after="0" w:line="264" w:lineRule="auto"/>
        <w:ind w:firstLine="600"/>
        <w:jc w:val="both"/>
      </w:pPr>
      <w:r w:rsidRPr="000318BC">
        <w:rPr>
          <w:rFonts w:ascii="Times New Roman" w:hAnsi="Times New Roman"/>
          <w:color w:val="000000"/>
          <w:sz w:val="28"/>
        </w:rPr>
        <w:t>Производящая основа.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Основные способы образования слов в русском языке (приставочный, суффиксальный, приставочно-суффиксальный, </w:t>
      </w:r>
      <w:proofErr w:type="spellStart"/>
      <w:r w:rsidRPr="000318BC">
        <w:rPr>
          <w:rFonts w:ascii="Times New Roman" w:hAnsi="Times New Roman"/>
          <w:color w:val="000000"/>
          <w:sz w:val="28"/>
        </w:rPr>
        <w:t>бессуффиксный</w:t>
      </w:r>
      <w:proofErr w:type="spellEnd"/>
      <w:r w:rsidRPr="000318BC">
        <w:rPr>
          <w:rFonts w:ascii="Times New Roman" w:hAnsi="Times New Roman"/>
          <w:color w:val="000000"/>
          <w:sz w:val="28"/>
        </w:rPr>
        <w:t>, сложение, переход из одной части речи в другую).</w:t>
      </w:r>
    </w:p>
    <w:p w:rsidR="00A72562" w:rsidRPr="000318BC" w:rsidRDefault="005D744C">
      <w:pPr>
        <w:spacing w:after="0" w:line="264" w:lineRule="auto"/>
        <w:ind w:firstLine="600"/>
        <w:jc w:val="both"/>
      </w:pPr>
      <w:r w:rsidRPr="000318BC">
        <w:rPr>
          <w:rFonts w:ascii="Times New Roman" w:hAnsi="Times New Roman"/>
          <w:color w:val="000000"/>
          <w:sz w:val="28"/>
        </w:rPr>
        <w:t>Понятие об этимологии (общее представление).</w:t>
      </w:r>
    </w:p>
    <w:p w:rsidR="00A72562" w:rsidRPr="000318BC" w:rsidRDefault="005D744C">
      <w:pPr>
        <w:spacing w:after="0" w:line="264" w:lineRule="auto"/>
        <w:ind w:firstLine="600"/>
        <w:jc w:val="both"/>
      </w:pPr>
      <w:r w:rsidRPr="000318BC">
        <w:rPr>
          <w:rFonts w:ascii="Times New Roman" w:hAnsi="Times New Roman"/>
          <w:color w:val="000000"/>
          <w:sz w:val="28"/>
        </w:rPr>
        <w:t>Морфемный и словообразовательный анализ слов.</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сложных и сложносокращённых слов.</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корня -</w:t>
      </w:r>
      <w:proofErr w:type="spellStart"/>
      <w:r w:rsidRPr="000318BC">
        <w:rPr>
          <w:rFonts w:ascii="Times New Roman" w:hAnsi="Times New Roman"/>
          <w:b/>
          <w:color w:val="000000"/>
          <w:sz w:val="28"/>
        </w:rPr>
        <w:t>кас</w:t>
      </w:r>
      <w:proofErr w:type="spellEnd"/>
      <w:r w:rsidRPr="000318BC">
        <w:rPr>
          <w:rFonts w:ascii="Times New Roman" w:hAnsi="Times New Roman"/>
          <w:color w:val="000000"/>
          <w:sz w:val="28"/>
        </w:rPr>
        <w:t>- – -</w:t>
      </w:r>
      <w:r w:rsidRPr="000318BC">
        <w:rPr>
          <w:rFonts w:ascii="Times New Roman" w:hAnsi="Times New Roman"/>
          <w:b/>
          <w:color w:val="000000"/>
          <w:sz w:val="28"/>
        </w:rPr>
        <w:t>кос</w:t>
      </w:r>
      <w:r w:rsidRPr="000318BC">
        <w:rPr>
          <w:rFonts w:ascii="Times New Roman" w:hAnsi="Times New Roman"/>
          <w:color w:val="000000"/>
          <w:sz w:val="28"/>
        </w:rPr>
        <w:t xml:space="preserve">- с чередованием </w:t>
      </w:r>
      <w:r w:rsidRPr="000318BC">
        <w:rPr>
          <w:rFonts w:ascii="Times New Roman" w:hAnsi="Times New Roman"/>
          <w:b/>
          <w:color w:val="000000"/>
          <w:sz w:val="28"/>
        </w:rPr>
        <w:t>а</w:t>
      </w:r>
      <w:r w:rsidRPr="000318BC">
        <w:rPr>
          <w:rFonts w:ascii="Times New Roman" w:hAnsi="Times New Roman"/>
          <w:color w:val="000000"/>
          <w:sz w:val="28"/>
        </w:rPr>
        <w:t xml:space="preserve"> // </w:t>
      </w:r>
      <w:r w:rsidRPr="000318BC">
        <w:rPr>
          <w:rFonts w:ascii="Times New Roman" w:hAnsi="Times New Roman"/>
          <w:b/>
          <w:color w:val="000000"/>
          <w:sz w:val="28"/>
        </w:rPr>
        <w:t>о</w:t>
      </w:r>
      <w:r w:rsidRPr="000318BC">
        <w:rPr>
          <w:rFonts w:ascii="Times New Roman" w:hAnsi="Times New Roman"/>
          <w:color w:val="000000"/>
          <w:sz w:val="28"/>
        </w:rPr>
        <w:t xml:space="preserve">, гласных в приставках </w:t>
      </w:r>
      <w:r w:rsidRPr="000318BC">
        <w:rPr>
          <w:rFonts w:ascii="Times New Roman" w:hAnsi="Times New Roman"/>
          <w:b/>
          <w:color w:val="000000"/>
          <w:sz w:val="28"/>
        </w:rPr>
        <w:t>пре</w:t>
      </w:r>
      <w:r w:rsidRPr="000318BC">
        <w:rPr>
          <w:rFonts w:ascii="Times New Roman" w:hAnsi="Times New Roman"/>
          <w:color w:val="000000"/>
          <w:sz w:val="28"/>
        </w:rPr>
        <w:t xml:space="preserve">- и </w:t>
      </w:r>
      <w:r w:rsidRPr="000318BC">
        <w:rPr>
          <w:rFonts w:ascii="Times New Roman" w:hAnsi="Times New Roman"/>
          <w:b/>
          <w:color w:val="000000"/>
          <w:sz w:val="28"/>
        </w:rPr>
        <w:t>при</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слов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Pr>
          <w:rFonts w:ascii="Times New Roman" w:hAnsi="Times New Roman"/>
          <w:b/>
          <w:color w:val="000000"/>
          <w:sz w:val="28"/>
        </w:rPr>
        <w:t xml:space="preserve">Морфология. Культура речи. </w:t>
      </w:r>
      <w:r w:rsidRPr="000318BC">
        <w:rPr>
          <w:rFonts w:ascii="Times New Roman" w:hAnsi="Times New Roman"/>
          <w:b/>
          <w:color w:val="000000"/>
          <w:sz w:val="28"/>
        </w:rPr>
        <w:t>Орфография</w:t>
      </w:r>
    </w:p>
    <w:p w:rsidR="00A72562" w:rsidRPr="000318BC" w:rsidRDefault="005D744C">
      <w:pPr>
        <w:spacing w:after="0" w:line="264" w:lineRule="auto"/>
        <w:ind w:left="120"/>
        <w:jc w:val="both"/>
      </w:pPr>
      <w:r w:rsidRPr="000318BC">
        <w:rPr>
          <w:rFonts w:ascii="Times New Roman" w:hAnsi="Times New Roman"/>
          <w:b/>
          <w:color w:val="000000"/>
          <w:sz w:val="28"/>
        </w:rPr>
        <w:t>Имя существительное</w:t>
      </w:r>
    </w:p>
    <w:p w:rsidR="00A72562" w:rsidRPr="000318BC" w:rsidRDefault="005D744C">
      <w:pPr>
        <w:spacing w:after="0" w:line="264" w:lineRule="auto"/>
        <w:ind w:firstLine="600"/>
        <w:jc w:val="both"/>
      </w:pPr>
      <w:r w:rsidRPr="000318BC">
        <w:rPr>
          <w:rFonts w:ascii="Times New Roman" w:hAnsi="Times New Roman"/>
          <w:color w:val="000000"/>
          <w:sz w:val="28"/>
        </w:rPr>
        <w:t>Особенности словообразования.</w:t>
      </w:r>
    </w:p>
    <w:p w:rsidR="00A72562" w:rsidRPr="000318BC" w:rsidRDefault="005D744C">
      <w:pPr>
        <w:spacing w:after="0" w:line="264" w:lineRule="auto"/>
        <w:ind w:firstLine="600"/>
        <w:jc w:val="both"/>
      </w:pPr>
      <w:r w:rsidRPr="000318BC">
        <w:rPr>
          <w:rFonts w:ascii="Times New Roman" w:hAnsi="Times New Roman"/>
          <w:color w:val="000000"/>
          <w:sz w:val="28"/>
        </w:rPr>
        <w:t>Нормы произношения имён существительных, нормы постановки ударения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Нормы словоизменения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Правила слитного и дефисного написания </w:t>
      </w:r>
      <w:proofErr w:type="gramStart"/>
      <w:r w:rsidRPr="000318BC">
        <w:rPr>
          <w:rFonts w:ascii="Times New Roman" w:hAnsi="Times New Roman"/>
          <w:b/>
          <w:color w:val="000000"/>
          <w:sz w:val="28"/>
        </w:rPr>
        <w:t>пол</w:t>
      </w:r>
      <w:r w:rsidRPr="000318BC">
        <w:rPr>
          <w:rFonts w:ascii="Times New Roman" w:hAnsi="Times New Roman"/>
          <w:color w:val="000000"/>
          <w:sz w:val="28"/>
        </w:rPr>
        <w:t>- и</w:t>
      </w:r>
      <w:proofErr w:type="gramEnd"/>
      <w:r w:rsidRPr="000318BC">
        <w:rPr>
          <w:rFonts w:ascii="Times New Roman" w:hAnsi="Times New Roman"/>
          <w:color w:val="000000"/>
          <w:sz w:val="28"/>
        </w:rPr>
        <w:t xml:space="preserve"> </w:t>
      </w:r>
      <w:r w:rsidRPr="000318BC">
        <w:rPr>
          <w:rFonts w:ascii="Times New Roman" w:hAnsi="Times New Roman"/>
          <w:b/>
          <w:color w:val="000000"/>
          <w:sz w:val="28"/>
        </w:rPr>
        <w:t>полу</w:t>
      </w:r>
      <w:r w:rsidRPr="000318BC">
        <w:rPr>
          <w:rFonts w:ascii="Times New Roman" w:hAnsi="Times New Roman"/>
          <w:color w:val="000000"/>
          <w:sz w:val="28"/>
        </w:rPr>
        <w:t>- со словами.</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имён существительных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Имя прилагательное</w:t>
      </w:r>
    </w:p>
    <w:p w:rsidR="00A72562" w:rsidRPr="000318BC" w:rsidRDefault="005D744C">
      <w:pPr>
        <w:spacing w:after="0" w:line="264" w:lineRule="auto"/>
        <w:ind w:firstLine="600"/>
        <w:jc w:val="both"/>
      </w:pPr>
      <w:r w:rsidRPr="000318BC">
        <w:rPr>
          <w:rFonts w:ascii="Times New Roman" w:hAnsi="Times New Roman"/>
          <w:color w:val="000000"/>
          <w:sz w:val="28"/>
        </w:rPr>
        <w:t>Качественные, относительные и притяжательные имена прилагательные.</w:t>
      </w:r>
    </w:p>
    <w:p w:rsidR="00A72562" w:rsidRPr="000318BC" w:rsidRDefault="005D744C">
      <w:pPr>
        <w:spacing w:after="0" w:line="264" w:lineRule="auto"/>
        <w:ind w:firstLine="600"/>
        <w:jc w:val="both"/>
      </w:pPr>
      <w:r w:rsidRPr="000318BC">
        <w:rPr>
          <w:rFonts w:ascii="Times New Roman" w:hAnsi="Times New Roman"/>
          <w:color w:val="000000"/>
          <w:sz w:val="28"/>
        </w:rPr>
        <w:t>Степени сравнения качественных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Словообразование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Правописание </w:t>
      </w:r>
      <w:r w:rsidRPr="000318BC">
        <w:rPr>
          <w:rFonts w:ascii="Times New Roman" w:hAnsi="Times New Roman"/>
          <w:b/>
          <w:color w:val="000000"/>
          <w:sz w:val="28"/>
        </w:rPr>
        <w:t>н</w:t>
      </w:r>
      <w:r w:rsidRPr="000318BC">
        <w:rPr>
          <w:rFonts w:ascii="Times New Roman" w:hAnsi="Times New Roman"/>
          <w:color w:val="000000"/>
          <w:sz w:val="28"/>
        </w:rPr>
        <w:t xml:space="preserve"> и </w:t>
      </w:r>
      <w:proofErr w:type="spellStart"/>
      <w:r w:rsidRPr="000318BC">
        <w:rPr>
          <w:rFonts w:ascii="Times New Roman" w:hAnsi="Times New Roman"/>
          <w:b/>
          <w:color w:val="000000"/>
          <w:sz w:val="28"/>
        </w:rPr>
        <w:t>нн</w:t>
      </w:r>
      <w:proofErr w:type="spellEnd"/>
      <w:r w:rsidRPr="000318BC">
        <w:rPr>
          <w:rFonts w:ascii="Times New Roman" w:hAnsi="Times New Roman"/>
          <w:color w:val="000000"/>
          <w:sz w:val="28"/>
        </w:rPr>
        <w:t xml:space="preserve"> в именах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суффиксов -</w:t>
      </w:r>
      <w:r w:rsidRPr="000318BC">
        <w:rPr>
          <w:rFonts w:ascii="Times New Roman" w:hAnsi="Times New Roman"/>
          <w:b/>
          <w:color w:val="000000"/>
          <w:sz w:val="28"/>
        </w:rPr>
        <w:t>к</w:t>
      </w:r>
      <w:r w:rsidRPr="000318BC">
        <w:rPr>
          <w:rFonts w:ascii="Times New Roman" w:hAnsi="Times New Roman"/>
          <w:color w:val="000000"/>
          <w:sz w:val="28"/>
        </w:rPr>
        <w:t>- и -</w:t>
      </w:r>
      <w:proofErr w:type="spellStart"/>
      <w:r w:rsidRPr="000318BC">
        <w:rPr>
          <w:rFonts w:ascii="Times New Roman" w:hAnsi="Times New Roman"/>
          <w:b/>
          <w:color w:val="000000"/>
          <w:sz w:val="28"/>
        </w:rPr>
        <w:t>ск</w:t>
      </w:r>
      <w:proofErr w:type="spellEnd"/>
      <w:r w:rsidRPr="000318BC">
        <w:rPr>
          <w:rFonts w:ascii="Times New Roman" w:hAnsi="Times New Roman"/>
          <w:color w:val="000000"/>
          <w:sz w:val="28"/>
        </w:rPr>
        <w:t>-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Правописание сложных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Нормы произношения имён прилагательных, нормы ударения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имени прилагательного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Имя числительное</w:t>
      </w:r>
    </w:p>
    <w:p w:rsidR="00A72562" w:rsidRPr="000318BC" w:rsidRDefault="005D744C">
      <w:pPr>
        <w:spacing w:after="0" w:line="264" w:lineRule="auto"/>
        <w:ind w:firstLine="600"/>
        <w:jc w:val="both"/>
      </w:pPr>
      <w:r w:rsidRPr="000318BC">
        <w:rPr>
          <w:rFonts w:ascii="Times New Roman" w:hAnsi="Times New Roman"/>
          <w:color w:val="000000"/>
          <w:sz w:val="28"/>
        </w:rPr>
        <w:t>Общее грамматическое значение имени числительного. Синтаксические функции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Разряды имён числительных по значению: количественные (целые, дробные, собирательные), порядковые числительные.</w:t>
      </w:r>
    </w:p>
    <w:p w:rsidR="00A72562" w:rsidRPr="000318BC" w:rsidRDefault="005D744C">
      <w:pPr>
        <w:spacing w:after="0" w:line="264" w:lineRule="auto"/>
        <w:ind w:firstLine="600"/>
        <w:jc w:val="both"/>
      </w:pPr>
      <w:r w:rsidRPr="000318BC">
        <w:rPr>
          <w:rFonts w:ascii="Times New Roman" w:hAnsi="Times New Roman"/>
          <w:color w:val="000000"/>
          <w:sz w:val="28"/>
        </w:rPr>
        <w:t>Разряды имён числительных по строению: простые, сложные, составные числительные.</w:t>
      </w:r>
    </w:p>
    <w:p w:rsidR="00A72562" w:rsidRPr="000318BC" w:rsidRDefault="005D744C">
      <w:pPr>
        <w:spacing w:after="0" w:line="264" w:lineRule="auto"/>
        <w:ind w:firstLine="600"/>
        <w:jc w:val="both"/>
      </w:pPr>
      <w:r w:rsidRPr="000318BC">
        <w:rPr>
          <w:rFonts w:ascii="Times New Roman" w:hAnsi="Times New Roman"/>
          <w:color w:val="000000"/>
          <w:sz w:val="28"/>
        </w:rPr>
        <w:t>Словообразование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Склонение количественных и порядковых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Правильное образование форм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Правильное употребление собирательных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имён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Правила правописания имён числительных: написание </w:t>
      </w:r>
      <w:r w:rsidRPr="000318BC">
        <w:rPr>
          <w:rFonts w:ascii="Times New Roman" w:hAnsi="Times New Roman"/>
          <w:b/>
          <w:color w:val="000000"/>
          <w:sz w:val="28"/>
        </w:rPr>
        <w:t>ь</w:t>
      </w:r>
      <w:r w:rsidRPr="000318BC">
        <w:rPr>
          <w:rFonts w:ascii="Times New Roman" w:hAnsi="Times New Roman"/>
          <w:color w:val="000000"/>
          <w:sz w:val="28"/>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имён числительных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Местоимение</w:t>
      </w:r>
    </w:p>
    <w:p w:rsidR="00A72562" w:rsidRPr="000318BC" w:rsidRDefault="005D744C">
      <w:pPr>
        <w:spacing w:after="0" w:line="264" w:lineRule="auto"/>
        <w:ind w:firstLine="600"/>
        <w:jc w:val="both"/>
      </w:pPr>
      <w:r w:rsidRPr="000318BC">
        <w:rPr>
          <w:rFonts w:ascii="Times New Roman" w:hAnsi="Times New Roman"/>
          <w:color w:val="000000"/>
          <w:sz w:val="28"/>
        </w:rPr>
        <w:t>Общее грамматическое значение местоимения. Синтаксические функции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A72562" w:rsidRPr="000318BC" w:rsidRDefault="005D744C">
      <w:pPr>
        <w:spacing w:after="0" w:line="264" w:lineRule="auto"/>
        <w:ind w:firstLine="600"/>
        <w:jc w:val="both"/>
      </w:pPr>
      <w:r w:rsidRPr="000318BC">
        <w:rPr>
          <w:rFonts w:ascii="Times New Roman" w:hAnsi="Times New Roman"/>
          <w:color w:val="000000"/>
          <w:sz w:val="28"/>
        </w:rPr>
        <w:t>Склонение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Словообразование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Правила правописания местоимений: правописание место­имений с </w:t>
      </w:r>
      <w:r w:rsidRPr="000318BC">
        <w:rPr>
          <w:rFonts w:ascii="Times New Roman" w:hAnsi="Times New Roman"/>
          <w:b/>
          <w:color w:val="000000"/>
          <w:sz w:val="28"/>
        </w:rPr>
        <w:t>не</w:t>
      </w:r>
      <w:r w:rsidRPr="000318BC">
        <w:rPr>
          <w:rFonts w:ascii="Times New Roman" w:hAnsi="Times New Roman"/>
          <w:color w:val="000000"/>
          <w:sz w:val="28"/>
        </w:rPr>
        <w:t xml:space="preserve"> и </w:t>
      </w:r>
      <w:r w:rsidRPr="000318BC">
        <w:rPr>
          <w:rFonts w:ascii="Times New Roman" w:hAnsi="Times New Roman"/>
          <w:b/>
          <w:color w:val="000000"/>
          <w:sz w:val="28"/>
        </w:rPr>
        <w:t>ни</w:t>
      </w:r>
      <w:r w:rsidRPr="000318BC">
        <w:rPr>
          <w:rFonts w:ascii="Times New Roman" w:hAnsi="Times New Roman"/>
          <w:color w:val="000000"/>
          <w:sz w:val="28"/>
        </w:rPr>
        <w:t>; слитное, раздельное и дефисное написание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местоимений (в рамках изученного).</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Глагол</w:t>
      </w:r>
    </w:p>
    <w:p w:rsidR="00A72562" w:rsidRPr="000318BC" w:rsidRDefault="005D744C">
      <w:pPr>
        <w:spacing w:after="0" w:line="264" w:lineRule="auto"/>
        <w:ind w:firstLine="600"/>
        <w:jc w:val="both"/>
      </w:pPr>
      <w:r w:rsidRPr="000318BC">
        <w:rPr>
          <w:rFonts w:ascii="Times New Roman" w:hAnsi="Times New Roman"/>
          <w:color w:val="000000"/>
          <w:sz w:val="28"/>
        </w:rPr>
        <w:t>Переходные и непереходные глаголы.</w:t>
      </w:r>
    </w:p>
    <w:p w:rsidR="00A72562" w:rsidRPr="000318BC" w:rsidRDefault="005D744C">
      <w:pPr>
        <w:spacing w:after="0" w:line="264" w:lineRule="auto"/>
        <w:ind w:firstLine="600"/>
        <w:jc w:val="both"/>
      </w:pPr>
      <w:r w:rsidRPr="000318BC">
        <w:rPr>
          <w:rFonts w:ascii="Times New Roman" w:hAnsi="Times New Roman"/>
          <w:color w:val="000000"/>
          <w:sz w:val="28"/>
        </w:rPr>
        <w:t>Разноспрягаемые глаголы.</w:t>
      </w:r>
    </w:p>
    <w:p w:rsidR="00A72562" w:rsidRPr="000318BC" w:rsidRDefault="005D744C">
      <w:pPr>
        <w:spacing w:after="0" w:line="264" w:lineRule="auto"/>
        <w:ind w:firstLine="600"/>
        <w:jc w:val="both"/>
      </w:pPr>
      <w:r w:rsidRPr="000318BC">
        <w:rPr>
          <w:rFonts w:ascii="Times New Roman" w:hAnsi="Times New Roman"/>
          <w:color w:val="000000"/>
          <w:sz w:val="28"/>
        </w:rPr>
        <w:t>Безличные глаголы. Использование личных глаголов в безличном значении.</w:t>
      </w:r>
    </w:p>
    <w:p w:rsidR="00A72562" w:rsidRPr="000318BC" w:rsidRDefault="005D744C">
      <w:pPr>
        <w:spacing w:after="0" w:line="264" w:lineRule="auto"/>
        <w:ind w:firstLine="600"/>
        <w:jc w:val="both"/>
      </w:pPr>
      <w:r w:rsidRPr="000318BC">
        <w:rPr>
          <w:rFonts w:ascii="Times New Roman" w:hAnsi="Times New Roman"/>
          <w:color w:val="000000"/>
          <w:sz w:val="28"/>
        </w:rPr>
        <w:t>Изъявительное, условное и повелительное наклонения глагола.</w:t>
      </w:r>
    </w:p>
    <w:p w:rsidR="00A72562" w:rsidRPr="000318BC" w:rsidRDefault="005D744C">
      <w:pPr>
        <w:spacing w:after="0" w:line="264" w:lineRule="auto"/>
        <w:ind w:firstLine="600"/>
        <w:jc w:val="both"/>
      </w:pPr>
      <w:r w:rsidRPr="000318BC">
        <w:rPr>
          <w:rFonts w:ascii="Times New Roman" w:hAnsi="Times New Roman"/>
          <w:color w:val="000000"/>
          <w:sz w:val="28"/>
        </w:rPr>
        <w:t>Нормы ударения в глагольных формах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Нормы словоизменения глаголов.</w:t>
      </w:r>
    </w:p>
    <w:p w:rsidR="00A72562" w:rsidRPr="000318BC" w:rsidRDefault="003D3266">
      <w:pPr>
        <w:spacing w:after="0" w:line="264" w:lineRule="auto"/>
        <w:ind w:firstLine="600"/>
        <w:jc w:val="both"/>
      </w:pPr>
      <w:r>
        <w:rPr>
          <w:rFonts w:ascii="Times New Roman" w:hAnsi="Times New Roman"/>
          <w:color w:val="000000"/>
          <w:sz w:val="28"/>
        </w:rPr>
        <w:t>Видовременная</w:t>
      </w:r>
      <w:r w:rsidR="005D744C" w:rsidRPr="000318BC">
        <w:rPr>
          <w:rFonts w:ascii="Times New Roman" w:hAnsi="Times New Roman"/>
          <w:color w:val="000000"/>
          <w:sz w:val="28"/>
        </w:rPr>
        <w:t xml:space="preserve"> соотнесённость глагольных форм в тексте.</w:t>
      </w:r>
    </w:p>
    <w:p w:rsidR="00A72562" w:rsidRPr="000318BC" w:rsidRDefault="005D744C">
      <w:pPr>
        <w:spacing w:after="0" w:line="264" w:lineRule="auto"/>
        <w:ind w:firstLine="600"/>
        <w:jc w:val="both"/>
      </w:pPr>
      <w:r w:rsidRPr="000318BC">
        <w:rPr>
          <w:rFonts w:ascii="Times New Roman" w:hAnsi="Times New Roman"/>
          <w:color w:val="000000"/>
          <w:sz w:val="28"/>
        </w:rPr>
        <w:t>Морфологический анализ глаголов.</w:t>
      </w:r>
    </w:p>
    <w:p w:rsidR="00A72562" w:rsidRPr="000318BC" w:rsidRDefault="005D744C">
      <w:pPr>
        <w:spacing w:after="0" w:line="264" w:lineRule="auto"/>
        <w:ind w:firstLine="600"/>
        <w:jc w:val="both"/>
      </w:pPr>
      <w:r w:rsidRPr="000318BC">
        <w:rPr>
          <w:rFonts w:ascii="Times New Roman" w:hAnsi="Times New Roman"/>
          <w:color w:val="000000"/>
          <w:sz w:val="28"/>
        </w:rPr>
        <w:t xml:space="preserve">Использование </w:t>
      </w:r>
      <w:r w:rsidRPr="000318BC">
        <w:rPr>
          <w:rFonts w:ascii="Times New Roman" w:hAnsi="Times New Roman"/>
          <w:b/>
          <w:color w:val="000000"/>
          <w:sz w:val="28"/>
        </w:rPr>
        <w:t>ь</w:t>
      </w:r>
      <w:r w:rsidRPr="000318BC">
        <w:rPr>
          <w:rFonts w:ascii="Times New Roman" w:hAnsi="Times New Roman"/>
          <w:color w:val="000000"/>
          <w:sz w:val="28"/>
        </w:rPr>
        <w:t xml:space="preserve"> как показателя грамматической формы в повелительном наклонении глагола.</w:t>
      </w:r>
    </w:p>
    <w:p w:rsidR="00A72562" w:rsidRPr="000318BC" w:rsidRDefault="005D744C">
      <w:pPr>
        <w:spacing w:after="0" w:line="264" w:lineRule="auto"/>
        <w:ind w:firstLine="600"/>
        <w:jc w:val="both"/>
      </w:pPr>
      <w:r w:rsidRPr="000318BC">
        <w:rPr>
          <w:rFonts w:ascii="Times New Roman" w:hAnsi="Times New Roman"/>
          <w:color w:val="000000"/>
          <w:sz w:val="28"/>
        </w:rPr>
        <w:t>Орфографический анализ глаголов (в рамках изученного).</w:t>
      </w:r>
    </w:p>
    <w:p w:rsidR="00A72562" w:rsidRPr="000318BC" w:rsidRDefault="00A72562">
      <w:pPr>
        <w:spacing w:after="0" w:line="264" w:lineRule="auto"/>
        <w:ind w:left="120"/>
        <w:jc w:val="both"/>
      </w:pPr>
    </w:p>
    <w:p w:rsidR="00A72562" w:rsidRDefault="00A72562">
      <w:pPr>
        <w:spacing w:after="0" w:line="264" w:lineRule="auto"/>
        <w:ind w:left="120"/>
        <w:jc w:val="both"/>
        <w:rPr>
          <w:rFonts w:ascii="Times New Roman" w:hAnsi="Times New Roman"/>
          <w:b/>
          <w:color w:val="000000"/>
          <w:sz w:val="28"/>
        </w:rPr>
      </w:pPr>
      <w:bookmarkStart w:id="3" w:name="block-645590"/>
      <w:bookmarkEnd w:id="2"/>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Pr="000318BC" w:rsidRDefault="000318BC">
      <w:pPr>
        <w:spacing w:after="0" w:line="264" w:lineRule="auto"/>
        <w:ind w:left="120"/>
        <w:jc w:val="both"/>
      </w:pPr>
    </w:p>
    <w:p w:rsidR="002203EB" w:rsidRDefault="005D744C">
      <w:pPr>
        <w:spacing w:after="0" w:line="264" w:lineRule="auto"/>
        <w:ind w:left="120"/>
        <w:jc w:val="both"/>
        <w:rPr>
          <w:rFonts w:ascii="Times New Roman" w:hAnsi="Times New Roman"/>
          <w:color w:val="000000"/>
          <w:sz w:val="28"/>
        </w:rPr>
      </w:pPr>
      <w:r w:rsidRPr="000318BC">
        <w:rPr>
          <w:rFonts w:ascii="Times New Roman" w:hAnsi="Times New Roman"/>
          <w:color w:val="000000"/>
          <w:sz w:val="28"/>
        </w:rPr>
        <w:t>​</w:t>
      </w:r>
    </w:p>
    <w:p w:rsidR="002203EB" w:rsidRDefault="002203EB">
      <w:pPr>
        <w:spacing w:after="0" w:line="264" w:lineRule="auto"/>
        <w:ind w:left="120"/>
        <w:jc w:val="both"/>
        <w:rPr>
          <w:rFonts w:ascii="Times New Roman" w:hAnsi="Times New Roman"/>
          <w:color w:val="000000"/>
          <w:sz w:val="28"/>
        </w:rPr>
      </w:pPr>
    </w:p>
    <w:p w:rsidR="002203EB" w:rsidRDefault="002203EB">
      <w:pPr>
        <w:spacing w:after="0" w:line="264" w:lineRule="auto"/>
        <w:ind w:left="120"/>
        <w:jc w:val="both"/>
        <w:rPr>
          <w:rFonts w:ascii="Times New Roman" w:hAnsi="Times New Roman"/>
          <w:color w:val="000000"/>
          <w:sz w:val="28"/>
        </w:rPr>
      </w:pPr>
    </w:p>
    <w:p w:rsidR="00A72562" w:rsidRPr="000318BC" w:rsidRDefault="005D744C">
      <w:pPr>
        <w:spacing w:after="0" w:line="264" w:lineRule="auto"/>
        <w:ind w:left="120"/>
        <w:jc w:val="both"/>
      </w:pPr>
      <w:r w:rsidRPr="000318BC">
        <w:rPr>
          <w:rFonts w:ascii="Times New Roman" w:hAnsi="Times New Roman"/>
          <w:b/>
          <w:color w:val="000000"/>
          <w:sz w:val="28"/>
        </w:rPr>
        <w:t>ПЛАНИРУЕМЫЕ ОБРАЗОВАТЕЛЬНЫЕ РЕЗУЛЬТАТЫ</w:t>
      </w:r>
    </w:p>
    <w:p w:rsidR="00A72562" w:rsidRPr="000318BC" w:rsidRDefault="00A72562">
      <w:pPr>
        <w:spacing w:after="0" w:line="264" w:lineRule="auto"/>
        <w:ind w:left="120"/>
        <w:jc w:val="both"/>
      </w:pPr>
    </w:p>
    <w:p w:rsidR="00A72562" w:rsidRPr="000318BC" w:rsidRDefault="005D744C">
      <w:pPr>
        <w:spacing w:after="0"/>
        <w:ind w:left="120"/>
      </w:pPr>
      <w:r w:rsidRPr="000318BC">
        <w:rPr>
          <w:rFonts w:ascii="Times New Roman" w:hAnsi="Times New Roman"/>
          <w:b/>
          <w:color w:val="000000"/>
          <w:sz w:val="28"/>
        </w:rPr>
        <w:t>ЛИЧНОСТНЫЕ РЕЗУЛЬТАТЫ</w:t>
      </w:r>
    </w:p>
    <w:p w:rsidR="00A72562" w:rsidRPr="000318BC" w:rsidRDefault="00A72562">
      <w:pPr>
        <w:spacing w:after="0"/>
        <w:ind w:left="120"/>
      </w:pPr>
    </w:p>
    <w:p w:rsidR="00A72562" w:rsidRPr="000318BC" w:rsidRDefault="005D744C">
      <w:pPr>
        <w:spacing w:after="0" w:line="264" w:lineRule="auto"/>
        <w:ind w:firstLine="600"/>
        <w:jc w:val="both"/>
      </w:pPr>
      <w:r w:rsidRPr="000318BC">
        <w:rPr>
          <w:rFonts w:ascii="Times New Roman" w:hAnsi="Times New Roman"/>
          <w:color w:val="000000"/>
          <w:sz w:val="28"/>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sidRPr="000318BC">
        <w:rPr>
          <w:rFonts w:ascii="Times New Roman" w:hAnsi="Times New Roman"/>
          <w:b/>
          <w:color w:val="000000"/>
          <w:sz w:val="28"/>
        </w:rPr>
        <w:t>следующие личностные результаты</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 xml:space="preserve">1) </w:t>
      </w:r>
      <w:r w:rsidRPr="000318BC">
        <w:rPr>
          <w:rFonts w:ascii="Times New Roman" w:hAnsi="Times New Roman"/>
          <w:b/>
          <w:color w:val="000000"/>
          <w:sz w:val="28"/>
        </w:rPr>
        <w:t>гражданского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A72562" w:rsidRPr="000318BC" w:rsidRDefault="005D744C">
      <w:pPr>
        <w:spacing w:after="0" w:line="264" w:lineRule="auto"/>
        <w:ind w:firstLine="600"/>
        <w:jc w:val="both"/>
      </w:pPr>
      <w:r w:rsidRPr="000318BC">
        <w:rPr>
          <w:rFonts w:ascii="Times New Roman" w:hAnsi="Times New Roman"/>
          <w:color w:val="000000"/>
          <w:sz w:val="28"/>
        </w:rPr>
        <w:t>неприятие любых форм экстремизма, дискриминации; понимание роли различных социальных институтов в жизни человека;</w:t>
      </w:r>
    </w:p>
    <w:p w:rsidR="00A72562" w:rsidRPr="000318BC" w:rsidRDefault="005D744C">
      <w:pPr>
        <w:spacing w:after="0" w:line="264" w:lineRule="auto"/>
        <w:ind w:firstLine="600"/>
        <w:jc w:val="both"/>
      </w:pPr>
      <w:proofErr w:type="gramStart"/>
      <w:r w:rsidRPr="000318BC">
        <w:rPr>
          <w:rFonts w:ascii="Times New Roman" w:hAnsi="Times New Roman"/>
          <w:color w:val="000000"/>
          <w:sz w:val="28"/>
        </w:rPr>
        <w:t>представление</w:t>
      </w:r>
      <w:proofErr w:type="gramEnd"/>
      <w:r w:rsidRPr="000318BC">
        <w:rPr>
          <w:rFonts w:ascii="Times New Roman" w:hAnsi="Times New Roman"/>
          <w:color w:val="000000"/>
          <w:sz w:val="28"/>
        </w:rPr>
        <w:t xml:space="preserve">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готовность к участию в гуманитарной деятельности (помощь людям, нуждающимся в ней; </w:t>
      </w:r>
      <w:proofErr w:type="spellStart"/>
      <w:r w:rsidRPr="000318BC">
        <w:rPr>
          <w:rFonts w:ascii="Times New Roman" w:hAnsi="Times New Roman"/>
          <w:color w:val="000000"/>
          <w:sz w:val="28"/>
        </w:rPr>
        <w:t>волонтёрство</w:t>
      </w:r>
      <w:proofErr w:type="spellEnd"/>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 xml:space="preserve">2) </w:t>
      </w:r>
      <w:r w:rsidRPr="000318BC">
        <w:rPr>
          <w:rFonts w:ascii="Times New Roman" w:hAnsi="Times New Roman"/>
          <w:b/>
          <w:color w:val="000000"/>
          <w:sz w:val="28"/>
        </w:rPr>
        <w:t>патриотического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3) </w:t>
      </w:r>
      <w:r w:rsidRPr="000318BC">
        <w:rPr>
          <w:rFonts w:ascii="Times New Roman" w:hAnsi="Times New Roman"/>
          <w:b/>
          <w:color w:val="000000"/>
          <w:sz w:val="28"/>
        </w:rPr>
        <w:t>духовно-нравственного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A72562" w:rsidRPr="000318BC" w:rsidRDefault="005D744C">
      <w:pPr>
        <w:spacing w:after="0" w:line="264" w:lineRule="auto"/>
        <w:ind w:firstLine="600"/>
        <w:jc w:val="both"/>
      </w:pPr>
      <w:r w:rsidRPr="000318BC">
        <w:rPr>
          <w:rFonts w:ascii="Times New Roman" w:hAnsi="Times New Roman"/>
          <w:color w:val="000000"/>
          <w:sz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4) </w:t>
      </w:r>
      <w:r w:rsidRPr="000318BC">
        <w:rPr>
          <w:rFonts w:ascii="Times New Roman" w:hAnsi="Times New Roman"/>
          <w:b/>
          <w:color w:val="000000"/>
          <w:sz w:val="28"/>
        </w:rPr>
        <w:t>эстетического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5) </w:t>
      </w:r>
      <w:r w:rsidRPr="000318BC">
        <w:rPr>
          <w:rFonts w:ascii="Times New Roman" w:hAnsi="Times New Roman"/>
          <w:b/>
          <w:color w:val="000000"/>
          <w:sz w:val="28"/>
        </w:rPr>
        <w:t>физического воспитания, формирования культуры здоровья и эмоционального благополучия:</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A72562" w:rsidRPr="000318BC" w:rsidRDefault="005D744C">
      <w:pPr>
        <w:spacing w:after="0" w:line="264" w:lineRule="auto"/>
        <w:ind w:firstLine="600"/>
        <w:jc w:val="both"/>
      </w:pPr>
      <w:r w:rsidRPr="000318BC">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72562" w:rsidRPr="000318BC" w:rsidRDefault="005D744C">
      <w:pPr>
        <w:spacing w:after="0" w:line="264" w:lineRule="auto"/>
        <w:ind w:firstLine="600"/>
        <w:jc w:val="both"/>
      </w:pPr>
      <w:proofErr w:type="gramStart"/>
      <w:r w:rsidRPr="000318BC">
        <w:rPr>
          <w:rFonts w:ascii="Times New Roman" w:hAnsi="Times New Roman"/>
          <w:color w:val="000000"/>
          <w:sz w:val="28"/>
        </w:rPr>
        <w:t>умение</w:t>
      </w:r>
      <w:proofErr w:type="gramEnd"/>
      <w:r w:rsidRPr="000318BC">
        <w:rPr>
          <w:rFonts w:ascii="Times New Roman" w:hAnsi="Times New Roman"/>
          <w:color w:val="000000"/>
          <w:sz w:val="28"/>
        </w:rPr>
        <w:t xml:space="preserve"> принимать себя и других, не осуждая;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rsidRPr="000318BC">
        <w:rPr>
          <w:rFonts w:ascii="Times New Roman" w:hAnsi="Times New Roman"/>
          <w:color w:val="000000"/>
          <w:sz w:val="28"/>
        </w:rPr>
        <w:t>сформированность</w:t>
      </w:r>
      <w:proofErr w:type="spellEnd"/>
      <w:r w:rsidRPr="000318BC">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6) </w:t>
      </w:r>
      <w:r w:rsidRPr="000318BC">
        <w:rPr>
          <w:rFonts w:ascii="Times New Roman" w:hAnsi="Times New Roman"/>
          <w:b/>
          <w:color w:val="000000"/>
          <w:sz w:val="28"/>
        </w:rPr>
        <w:t>трудового воспитания:</w:t>
      </w:r>
    </w:p>
    <w:p w:rsidR="00A72562" w:rsidRPr="000318BC" w:rsidRDefault="005D744C">
      <w:pPr>
        <w:spacing w:after="0" w:line="264" w:lineRule="auto"/>
        <w:ind w:firstLine="600"/>
        <w:jc w:val="both"/>
      </w:pPr>
      <w:r w:rsidRPr="000318BC">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72562" w:rsidRPr="000318BC" w:rsidRDefault="005D744C">
      <w:pPr>
        <w:spacing w:after="0" w:line="264" w:lineRule="auto"/>
        <w:ind w:firstLine="600"/>
        <w:jc w:val="both"/>
      </w:pPr>
      <w:r w:rsidRPr="000318BC">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72562" w:rsidRPr="000318BC" w:rsidRDefault="005D744C">
      <w:pPr>
        <w:spacing w:after="0" w:line="264" w:lineRule="auto"/>
        <w:ind w:firstLine="600"/>
        <w:jc w:val="both"/>
      </w:pPr>
      <w:r w:rsidRPr="000318BC">
        <w:rPr>
          <w:rFonts w:ascii="Times New Roman" w:hAnsi="Times New Roman"/>
          <w:color w:val="000000"/>
          <w:sz w:val="28"/>
        </w:rPr>
        <w:t>умение рассказать о своих планах на будущее;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7) </w:t>
      </w:r>
      <w:r w:rsidRPr="000318BC">
        <w:rPr>
          <w:rFonts w:ascii="Times New Roman" w:hAnsi="Times New Roman"/>
          <w:b/>
          <w:color w:val="000000"/>
          <w:sz w:val="28"/>
        </w:rPr>
        <w:t>экологического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A72562" w:rsidRPr="000318BC" w:rsidRDefault="005D744C">
      <w:pPr>
        <w:spacing w:after="0" w:line="264" w:lineRule="auto"/>
        <w:ind w:firstLine="600"/>
        <w:jc w:val="both"/>
      </w:pPr>
      <w:proofErr w:type="gramStart"/>
      <w:r w:rsidRPr="000318BC">
        <w:rPr>
          <w:rFonts w:ascii="Times New Roman" w:hAnsi="Times New Roman"/>
          <w:color w:val="000000"/>
          <w:sz w:val="28"/>
        </w:rPr>
        <w:t>повышение</w:t>
      </w:r>
      <w:proofErr w:type="gramEnd"/>
      <w:r w:rsidRPr="000318BC">
        <w:rPr>
          <w:rFonts w:ascii="Times New Roman" w:hAnsi="Times New Roman"/>
          <w:color w:val="000000"/>
          <w:sz w:val="28"/>
        </w:rPr>
        <w:t xml:space="preserve">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8) </w:t>
      </w:r>
      <w:r w:rsidRPr="000318BC">
        <w:rPr>
          <w:rFonts w:ascii="Times New Roman" w:hAnsi="Times New Roman"/>
          <w:b/>
          <w:color w:val="000000"/>
          <w:sz w:val="28"/>
        </w:rPr>
        <w:t>ценности научного познания:</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9) </w:t>
      </w:r>
      <w:r w:rsidRPr="000318BC">
        <w:rPr>
          <w:rFonts w:ascii="Times New Roman" w:hAnsi="Times New Roman"/>
          <w:b/>
          <w:color w:val="000000"/>
          <w:sz w:val="28"/>
        </w:rPr>
        <w:t>адаптации обучающегося к изменяющимся условиям социальной и природной среды:</w:t>
      </w:r>
    </w:p>
    <w:p w:rsidR="00A72562" w:rsidRPr="000318BC" w:rsidRDefault="005D744C">
      <w:pPr>
        <w:spacing w:after="0" w:line="264" w:lineRule="auto"/>
        <w:ind w:firstLine="600"/>
        <w:jc w:val="both"/>
      </w:pPr>
      <w:r w:rsidRPr="000318BC">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72562" w:rsidRPr="000318BC" w:rsidRDefault="005D744C">
      <w:pPr>
        <w:spacing w:after="0" w:line="264" w:lineRule="auto"/>
        <w:ind w:firstLine="600"/>
        <w:jc w:val="both"/>
      </w:pPr>
      <w:r w:rsidRPr="000318BC">
        <w:rPr>
          <w:rFonts w:ascii="Times New Roman" w:hAnsi="Times New Roman"/>
          <w:color w:val="000000"/>
          <w:sz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A72562" w:rsidRPr="000318BC" w:rsidRDefault="005D744C">
      <w:pPr>
        <w:spacing w:after="0" w:line="264" w:lineRule="auto"/>
        <w:ind w:firstLine="600"/>
        <w:jc w:val="both"/>
      </w:pPr>
      <w:proofErr w:type="gramStart"/>
      <w:r w:rsidRPr="000318BC">
        <w:rPr>
          <w:rFonts w:ascii="Times New Roman" w:hAnsi="Times New Roman"/>
          <w:color w:val="000000"/>
          <w:sz w:val="28"/>
        </w:rPr>
        <w:t>способность</w:t>
      </w:r>
      <w:proofErr w:type="gramEnd"/>
      <w:r w:rsidRPr="000318BC">
        <w:rPr>
          <w:rFonts w:ascii="Times New Roman" w:hAnsi="Times New Roman"/>
          <w:color w:val="000000"/>
          <w:sz w:val="28"/>
        </w:rPr>
        <w:t xml:space="preserve">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A72562" w:rsidRPr="000318BC" w:rsidRDefault="005D744C">
      <w:pPr>
        <w:spacing w:after="0" w:line="264" w:lineRule="auto"/>
        <w:ind w:firstLine="600"/>
        <w:jc w:val="both"/>
      </w:pPr>
      <w:r w:rsidRPr="000318BC">
        <w:rPr>
          <w:rFonts w:ascii="Times New Roman" w:hAnsi="Times New Roman"/>
          <w:b/>
          <w:color w:val="000000"/>
          <w:sz w:val="28"/>
        </w:rPr>
        <w:t>МЕТАПРЕДМЕТНЫЕ РЕЗУЛЬТАТЫ</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sidRPr="000318BC">
        <w:rPr>
          <w:rFonts w:ascii="Times New Roman" w:hAnsi="Times New Roman"/>
          <w:b/>
          <w:color w:val="000000"/>
          <w:sz w:val="28"/>
        </w:rPr>
        <w:t xml:space="preserve">следующие </w:t>
      </w:r>
      <w:proofErr w:type="spellStart"/>
      <w:r w:rsidRPr="000318BC">
        <w:rPr>
          <w:rFonts w:ascii="Times New Roman" w:hAnsi="Times New Roman"/>
          <w:b/>
          <w:color w:val="000000"/>
          <w:sz w:val="28"/>
        </w:rPr>
        <w:t>метапредметные</w:t>
      </w:r>
      <w:proofErr w:type="spellEnd"/>
      <w:r w:rsidRPr="000318BC">
        <w:rPr>
          <w:rFonts w:ascii="Times New Roman" w:hAnsi="Times New Roman"/>
          <w:b/>
          <w:color w:val="000000"/>
          <w:sz w:val="28"/>
        </w:rPr>
        <w:t xml:space="preserve"> результаты</w:t>
      </w:r>
      <w:r w:rsidRPr="000318BC">
        <w:rPr>
          <w:rFonts w:ascii="Times New Roman" w:hAnsi="Times New Roman"/>
          <w:color w:val="000000"/>
          <w:sz w:val="28"/>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 xml:space="preserve">базовые логические </w:t>
      </w:r>
      <w:proofErr w:type="spellStart"/>
      <w:r w:rsidRPr="000318BC">
        <w:rPr>
          <w:rFonts w:ascii="Times New Roman" w:hAnsi="Times New Roman"/>
          <w:b/>
          <w:color w:val="000000"/>
          <w:sz w:val="28"/>
        </w:rPr>
        <w:t>действиякак</w:t>
      </w:r>
      <w:proofErr w:type="spellEnd"/>
      <w:r w:rsidRPr="000318BC">
        <w:rPr>
          <w:rFonts w:ascii="Times New Roman" w:hAnsi="Times New Roman"/>
          <w:b/>
          <w:color w:val="000000"/>
          <w:sz w:val="28"/>
        </w:rPr>
        <w:t xml:space="preserve">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выявлять и характеризовать существенные признаки языковых единиц, языковых явлений и процессов;</w:t>
      </w:r>
    </w:p>
    <w:p w:rsidR="00A72562" w:rsidRPr="000318BC" w:rsidRDefault="005D744C">
      <w:pPr>
        <w:spacing w:after="0" w:line="264" w:lineRule="auto"/>
        <w:ind w:firstLine="600"/>
        <w:jc w:val="both"/>
      </w:pPr>
      <w:r w:rsidRPr="000318BC">
        <w:rPr>
          <w:rFonts w:ascii="Times New Roman" w:hAnsi="Times New Roman"/>
          <w:color w:val="000000"/>
          <w:sz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A72562" w:rsidRPr="000318BC" w:rsidRDefault="005D744C">
      <w:pPr>
        <w:spacing w:after="0" w:line="264" w:lineRule="auto"/>
        <w:ind w:firstLine="600"/>
        <w:jc w:val="both"/>
      </w:pPr>
      <w:r w:rsidRPr="000318BC">
        <w:rPr>
          <w:rFonts w:ascii="Times New Roman" w:hAnsi="Times New Roman"/>
          <w:color w:val="000000"/>
          <w:sz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A72562" w:rsidRPr="000318BC" w:rsidRDefault="005D744C">
      <w:pPr>
        <w:spacing w:after="0" w:line="264" w:lineRule="auto"/>
        <w:ind w:firstLine="600"/>
        <w:jc w:val="both"/>
      </w:pPr>
      <w:r w:rsidRPr="000318BC">
        <w:rPr>
          <w:rFonts w:ascii="Times New Roman" w:hAnsi="Times New Roman"/>
          <w:color w:val="000000"/>
          <w:sz w:val="28"/>
        </w:rPr>
        <w:t>выявлять дефицит информации текста, необходимой для решения поставленной учебной задачи;</w:t>
      </w:r>
    </w:p>
    <w:p w:rsidR="00A72562" w:rsidRPr="000318BC" w:rsidRDefault="005D744C">
      <w:pPr>
        <w:spacing w:after="0" w:line="264" w:lineRule="auto"/>
        <w:ind w:firstLine="600"/>
        <w:jc w:val="both"/>
      </w:pPr>
      <w:r w:rsidRPr="000318BC">
        <w:rPr>
          <w:rFonts w:ascii="Times New Roman" w:hAnsi="Times New Roman"/>
          <w:color w:val="000000"/>
          <w:sz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 xml:space="preserve">базовые исследовательские </w:t>
      </w:r>
      <w:proofErr w:type="spellStart"/>
      <w:r w:rsidRPr="000318BC">
        <w:rPr>
          <w:rFonts w:ascii="Times New Roman" w:hAnsi="Times New Roman"/>
          <w:b/>
          <w:color w:val="000000"/>
          <w:sz w:val="28"/>
        </w:rPr>
        <w:t>действиякак</w:t>
      </w:r>
      <w:proofErr w:type="spellEnd"/>
      <w:r w:rsidRPr="000318BC">
        <w:rPr>
          <w:rFonts w:ascii="Times New Roman" w:hAnsi="Times New Roman"/>
          <w:b/>
          <w:color w:val="000000"/>
          <w:sz w:val="28"/>
        </w:rPr>
        <w:t xml:space="preserve">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вопросы как исследовательский инструмент познания в языковом образовании;</w:t>
      </w:r>
    </w:p>
    <w:p w:rsidR="00A72562" w:rsidRPr="000318BC" w:rsidRDefault="005D744C">
      <w:pPr>
        <w:spacing w:after="0" w:line="264" w:lineRule="auto"/>
        <w:ind w:firstLine="600"/>
        <w:jc w:val="both"/>
      </w:pPr>
      <w:r w:rsidRPr="000318BC">
        <w:rPr>
          <w:rFonts w:ascii="Times New Roman" w:hAnsi="Times New Roman"/>
          <w:color w:val="000000"/>
          <w:sz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A72562" w:rsidRPr="000318BC" w:rsidRDefault="005D744C">
      <w:pPr>
        <w:spacing w:after="0" w:line="264" w:lineRule="auto"/>
        <w:ind w:firstLine="600"/>
        <w:jc w:val="both"/>
      </w:pPr>
      <w:r w:rsidRPr="000318B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A72562" w:rsidRPr="000318BC" w:rsidRDefault="005D744C">
      <w:pPr>
        <w:spacing w:after="0" w:line="264" w:lineRule="auto"/>
        <w:ind w:firstLine="600"/>
        <w:jc w:val="both"/>
      </w:pPr>
      <w:r w:rsidRPr="000318BC">
        <w:rPr>
          <w:rFonts w:ascii="Times New Roman" w:hAnsi="Times New Roman"/>
          <w:color w:val="000000"/>
          <w:sz w:val="28"/>
        </w:rPr>
        <w:t>составлять алгоритм действий и использовать его для решения учебных задач;</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на применимость и достоверность информацию, полученную в ходе лингвистического исследования (эксперимента);</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72562" w:rsidRPr="000318BC" w:rsidRDefault="005D744C">
      <w:pPr>
        <w:spacing w:after="0" w:line="264" w:lineRule="auto"/>
        <w:ind w:firstLine="600"/>
        <w:jc w:val="both"/>
      </w:pPr>
      <w:r w:rsidRPr="000318BC">
        <w:rPr>
          <w:rFonts w:ascii="Times New Roman" w:hAnsi="Times New Roman"/>
          <w:color w:val="000000"/>
          <w:sz w:val="28"/>
        </w:rPr>
        <w:t>прогнозировать возможное дальнейшее развитие процессов, событий</w:t>
      </w:r>
    </w:p>
    <w:p w:rsidR="00A72562" w:rsidRPr="000318BC" w:rsidRDefault="005D744C">
      <w:pPr>
        <w:spacing w:after="0" w:line="264" w:lineRule="auto"/>
        <w:ind w:firstLine="600"/>
        <w:jc w:val="both"/>
      </w:pPr>
      <w:r w:rsidRPr="000318BC">
        <w:rPr>
          <w:rFonts w:ascii="Times New Roman" w:hAnsi="Times New Roman"/>
          <w:color w:val="000000"/>
          <w:sz w:val="28"/>
        </w:rPr>
        <w:t>и их последствия в аналогичных или сходных ситуациях, а также выдвигать предположения об их развитии в новых условиях и контекстах.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 xml:space="preserve">умения работать с </w:t>
      </w:r>
      <w:proofErr w:type="spellStart"/>
      <w:r w:rsidRPr="000318BC">
        <w:rPr>
          <w:rFonts w:ascii="Times New Roman" w:hAnsi="Times New Roman"/>
          <w:b/>
          <w:color w:val="000000"/>
          <w:sz w:val="28"/>
        </w:rPr>
        <w:t>информациейкак</w:t>
      </w:r>
      <w:proofErr w:type="spellEnd"/>
      <w:r w:rsidRPr="000318BC">
        <w:rPr>
          <w:rFonts w:ascii="Times New Roman" w:hAnsi="Times New Roman"/>
          <w:b/>
          <w:color w:val="000000"/>
          <w:sz w:val="28"/>
        </w:rPr>
        <w:t xml:space="preserve">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A72562" w:rsidRPr="000318BC" w:rsidRDefault="005D744C">
      <w:pPr>
        <w:spacing w:after="0" w:line="264" w:lineRule="auto"/>
        <w:ind w:firstLine="600"/>
        <w:jc w:val="both"/>
      </w:pPr>
      <w:r w:rsidRPr="000318BC">
        <w:rPr>
          <w:rFonts w:ascii="Times New Roman" w:hAnsi="Times New Roman"/>
          <w:color w:val="000000"/>
          <w:sz w:val="28"/>
        </w:rPr>
        <w:t>выбирать, анализировать, интерпретировать, обобщать и систематизировать информацию, представленную в текстах, таблицах, схемах;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использовать различные виды </w:t>
      </w:r>
      <w:proofErr w:type="spellStart"/>
      <w:r w:rsidRPr="000318BC">
        <w:rPr>
          <w:rFonts w:ascii="Times New Roman" w:hAnsi="Times New Roman"/>
          <w:color w:val="000000"/>
          <w:sz w:val="28"/>
        </w:rPr>
        <w:t>аудирования</w:t>
      </w:r>
      <w:proofErr w:type="spellEnd"/>
      <w:r w:rsidRPr="000318BC">
        <w:rPr>
          <w:rFonts w:ascii="Times New Roman" w:hAnsi="Times New Roman"/>
          <w:color w:val="000000"/>
          <w:sz w:val="28"/>
        </w:rPr>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A72562" w:rsidRPr="000318BC" w:rsidRDefault="005D744C">
      <w:pPr>
        <w:spacing w:after="0" w:line="264" w:lineRule="auto"/>
        <w:ind w:firstLine="600"/>
        <w:jc w:val="both"/>
      </w:pPr>
      <w:r w:rsidRPr="000318B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A72562" w:rsidRPr="000318BC" w:rsidRDefault="005D744C">
      <w:pPr>
        <w:spacing w:after="0" w:line="264" w:lineRule="auto"/>
        <w:ind w:firstLine="600"/>
        <w:jc w:val="both"/>
      </w:pPr>
      <w:r w:rsidRPr="000318BC">
        <w:rPr>
          <w:rFonts w:ascii="Times New Roman" w:hAnsi="Times New Roman"/>
          <w:color w:val="000000"/>
          <w:sz w:val="28"/>
        </w:rPr>
        <w:t>эффективно запоминать и систематизировать информацию.</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общения как часть коммуникативных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невербальные средства общения, понимать значение социальных знаков;</w:t>
      </w:r>
    </w:p>
    <w:p w:rsidR="00A72562" w:rsidRPr="000318BC" w:rsidRDefault="005D744C">
      <w:pPr>
        <w:spacing w:after="0" w:line="264" w:lineRule="auto"/>
        <w:ind w:firstLine="600"/>
        <w:jc w:val="both"/>
      </w:pPr>
      <w:r w:rsidRPr="000318BC">
        <w:rPr>
          <w:rFonts w:ascii="Times New Roman" w:hAnsi="Times New Roman"/>
          <w:color w:val="000000"/>
          <w:sz w:val="28"/>
        </w:rPr>
        <w:t>знать и распознавать предпосылки конфликтных ситуаций и смягчать конфликты, вести переговоры;</w:t>
      </w:r>
    </w:p>
    <w:p w:rsidR="00A72562" w:rsidRPr="000318BC" w:rsidRDefault="005D744C">
      <w:pPr>
        <w:spacing w:after="0" w:line="264" w:lineRule="auto"/>
        <w:ind w:firstLine="600"/>
        <w:jc w:val="both"/>
      </w:pPr>
      <w:r w:rsidRPr="000318BC">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A72562" w:rsidRPr="000318BC" w:rsidRDefault="005D744C">
      <w:pPr>
        <w:spacing w:after="0" w:line="264" w:lineRule="auto"/>
        <w:ind w:firstLine="600"/>
        <w:jc w:val="both"/>
      </w:pPr>
      <w:r w:rsidRPr="000318BC">
        <w:rPr>
          <w:rFonts w:ascii="Times New Roman" w:hAnsi="Times New Roman"/>
          <w:color w:val="000000"/>
          <w:sz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72562" w:rsidRPr="000318BC" w:rsidRDefault="005D744C">
      <w:pPr>
        <w:spacing w:after="0" w:line="264" w:lineRule="auto"/>
        <w:ind w:firstLine="600"/>
        <w:jc w:val="both"/>
      </w:pPr>
      <w:r w:rsidRPr="000318B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72562" w:rsidRPr="000318BC" w:rsidRDefault="005D744C">
      <w:pPr>
        <w:spacing w:after="0" w:line="264" w:lineRule="auto"/>
        <w:ind w:firstLine="600"/>
        <w:jc w:val="both"/>
      </w:pPr>
      <w:r w:rsidRPr="000318BC">
        <w:rPr>
          <w:rFonts w:ascii="Times New Roman" w:hAnsi="Times New Roman"/>
          <w:color w:val="000000"/>
          <w:sz w:val="28"/>
        </w:rPr>
        <w:t>публично представлять результаты проведённого языкового анализа, выполненного лингвистического эксперимента, исследования, проекта;</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самоорганизации как части регулятивных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выявлять проблемы для решения в учебных и жизненных ситуациях;</w:t>
      </w:r>
    </w:p>
    <w:p w:rsidR="00A72562" w:rsidRPr="000318BC" w:rsidRDefault="005D744C">
      <w:pPr>
        <w:spacing w:after="0" w:line="264" w:lineRule="auto"/>
        <w:ind w:firstLine="600"/>
        <w:jc w:val="both"/>
      </w:pPr>
      <w:r w:rsidRPr="000318BC">
        <w:rPr>
          <w:rFonts w:ascii="Times New Roman" w:hAnsi="Times New Roman"/>
          <w:color w:val="000000"/>
          <w:sz w:val="28"/>
        </w:rPr>
        <w:t>ориентироваться в различных подходах к принятию решений (индивидуальное, принятие решения в группе, принятие решения группой);</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A72562" w:rsidRPr="000318BC" w:rsidRDefault="005D744C">
      <w:pPr>
        <w:spacing w:after="0" w:line="264" w:lineRule="auto"/>
        <w:ind w:firstLine="600"/>
        <w:jc w:val="both"/>
      </w:pPr>
      <w:r w:rsidRPr="000318BC">
        <w:rPr>
          <w:rFonts w:ascii="Times New Roman" w:hAnsi="Times New Roman"/>
          <w:color w:val="000000"/>
          <w:sz w:val="28"/>
        </w:rPr>
        <w:t>делать выбор и брать ответственность за решение.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самоконтроля, эмоционального интеллекта как части регулятивных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владеть разными способами самоконтроля (в том числе речевого), </w:t>
      </w:r>
      <w:proofErr w:type="spellStart"/>
      <w:r w:rsidRPr="000318BC">
        <w:rPr>
          <w:rFonts w:ascii="Times New Roman" w:hAnsi="Times New Roman"/>
          <w:color w:val="000000"/>
          <w:sz w:val="28"/>
        </w:rPr>
        <w:t>самомотивации</w:t>
      </w:r>
      <w:proofErr w:type="spellEnd"/>
      <w:r w:rsidRPr="000318BC">
        <w:rPr>
          <w:rFonts w:ascii="Times New Roman" w:hAnsi="Times New Roman"/>
          <w:color w:val="000000"/>
          <w:sz w:val="28"/>
        </w:rPr>
        <w:t xml:space="preserve"> и рефлексии;</w:t>
      </w:r>
    </w:p>
    <w:p w:rsidR="00A72562" w:rsidRPr="000318BC" w:rsidRDefault="005D744C">
      <w:pPr>
        <w:spacing w:after="0" w:line="264" w:lineRule="auto"/>
        <w:ind w:firstLine="600"/>
        <w:jc w:val="both"/>
      </w:pPr>
      <w:r w:rsidRPr="000318BC">
        <w:rPr>
          <w:rFonts w:ascii="Times New Roman" w:hAnsi="Times New Roman"/>
          <w:color w:val="000000"/>
          <w:sz w:val="28"/>
        </w:rPr>
        <w:t>давать адекватную оценку учебной ситуации и предлагать план её изменения;</w:t>
      </w:r>
    </w:p>
    <w:p w:rsidR="00A72562" w:rsidRPr="000318BC" w:rsidRDefault="005D744C">
      <w:pPr>
        <w:spacing w:after="0" w:line="264" w:lineRule="auto"/>
        <w:ind w:firstLine="600"/>
        <w:jc w:val="both"/>
      </w:pPr>
      <w:r w:rsidRPr="000318BC">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A72562" w:rsidRPr="000318BC" w:rsidRDefault="005D744C">
      <w:pPr>
        <w:spacing w:after="0" w:line="264" w:lineRule="auto"/>
        <w:ind w:firstLine="600"/>
        <w:jc w:val="both"/>
      </w:pPr>
      <w:r w:rsidRPr="000318BC">
        <w:rPr>
          <w:rFonts w:ascii="Times New Roman" w:hAnsi="Times New Roman"/>
          <w:color w:val="000000"/>
          <w:sz w:val="28"/>
        </w:rPr>
        <w:t>объяснять причины достижения (</w:t>
      </w:r>
      <w:proofErr w:type="spellStart"/>
      <w:r w:rsidRPr="000318BC">
        <w:rPr>
          <w:rFonts w:ascii="Times New Roman" w:hAnsi="Times New Roman"/>
          <w:color w:val="000000"/>
          <w:sz w:val="28"/>
        </w:rPr>
        <w:t>недостижения</w:t>
      </w:r>
      <w:proofErr w:type="spellEnd"/>
      <w:r w:rsidRPr="000318BC">
        <w:rPr>
          <w:rFonts w:ascii="Times New Roman" w:hAnsi="Times New Roman"/>
          <w:color w:val="000000"/>
          <w:sz w:val="28"/>
        </w:rPr>
        <w:t>)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A72562" w:rsidRPr="000318BC" w:rsidRDefault="005D744C">
      <w:pPr>
        <w:spacing w:after="0" w:line="264" w:lineRule="auto"/>
        <w:ind w:firstLine="600"/>
        <w:jc w:val="both"/>
      </w:pPr>
      <w:r w:rsidRPr="000318BC">
        <w:rPr>
          <w:rFonts w:ascii="Times New Roman" w:hAnsi="Times New Roman"/>
          <w:color w:val="000000"/>
          <w:sz w:val="28"/>
        </w:rPr>
        <w:t>развивать способность управлять собственными эмоциями и эмоциями других;</w:t>
      </w:r>
    </w:p>
    <w:p w:rsidR="00A72562" w:rsidRPr="000318BC" w:rsidRDefault="005D744C">
      <w:pPr>
        <w:spacing w:after="0" w:line="264" w:lineRule="auto"/>
        <w:ind w:firstLine="600"/>
        <w:jc w:val="both"/>
      </w:pPr>
      <w:r w:rsidRPr="000318BC">
        <w:rPr>
          <w:rFonts w:ascii="Times New Roman" w:hAnsi="Times New Roman"/>
          <w:color w:val="000000"/>
          <w:sz w:val="28"/>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A72562" w:rsidRPr="000318BC" w:rsidRDefault="005D744C">
      <w:pPr>
        <w:spacing w:after="0" w:line="264" w:lineRule="auto"/>
        <w:ind w:firstLine="600"/>
        <w:jc w:val="both"/>
      </w:pPr>
      <w:r w:rsidRPr="000318BC">
        <w:rPr>
          <w:rFonts w:ascii="Times New Roman" w:hAnsi="Times New Roman"/>
          <w:color w:val="000000"/>
          <w:sz w:val="28"/>
        </w:rPr>
        <w:t>осознанно относиться к другому человеку и его мнению;</w:t>
      </w:r>
    </w:p>
    <w:p w:rsidR="00A72562" w:rsidRPr="000318BC" w:rsidRDefault="005D744C">
      <w:pPr>
        <w:spacing w:after="0" w:line="264" w:lineRule="auto"/>
        <w:ind w:firstLine="600"/>
        <w:jc w:val="both"/>
      </w:pPr>
      <w:r w:rsidRPr="000318BC">
        <w:rPr>
          <w:rFonts w:ascii="Times New Roman" w:hAnsi="Times New Roman"/>
          <w:color w:val="000000"/>
          <w:sz w:val="28"/>
        </w:rPr>
        <w:t>признавать своё и чужое право на ошибку;</w:t>
      </w:r>
    </w:p>
    <w:p w:rsidR="00A72562" w:rsidRPr="000318BC" w:rsidRDefault="005D744C">
      <w:pPr>
        <w:spacing w:after="0" w:line="264" w:lineRule="auto"/>
        <w:ind w:firstLine="600"/>
        <w:jc w:val="both"/>
      </w:pPr>
      <w:proofErr w:type="gramStart"/>
      <w:r w:rsidRPr="000318BC">
        <w:rPr>
          <w:rFonts w:ascii="Times New Roman" w:hAnsi="Times New Roman"/>
          <w:color w:val="000000"/>
          <w:sz w:val="28"/>
        </w:rPr>
        <w:t>принимать</w:t>
      </w:r>
      <w:proofErr w:type="gramEnd"/>
      <w:r w:rsidRPr="000318BC">
        <w:rPr>
          <w:rFonts w:ascii="Times New Roman" w:hAnsi="Times New Roman"/>
          <w:color w:val="000000"/>
          <w:sz w:val="28"/>
        </w:rPr>
        <w:t xml:space="preserve"> себя и других, не осуждая;</w:t>
      </w:r>
    </w:p>
    <w:p w:rsidR="00A72562" w:rsidRPr="000318BC" w:rsidRDefault="005D744C">
      <w:pPr>
        <w:spacing w:after="0" w:line="264" w:lineRule="auto"/>
        <w:ind w:firstLine="600"/>
        <w:jc w:val="both"/>
      </w:pPr>
      <w:r w:rsidRPr="000318BC">
        <w:rPr>
          <w:rFonts w:ascii="Times New Roman" w:hAnsi="Times New Roman"/>
          <w:color w:val="000000"/>
          <w:sz w:val="28"/>
        </w:rPr>
        <w:t>проявлять открытость;</w:t>
      </w:r>
    </w:p>
    <w:p w:rsidR="00A72562" w:rsidRPr="000318BC" w:rsidRDefault="005D744C">
      <w:pPr>
        <w:spacing w:after="0" w:line="264" w:lineRule="auto"/>
        <w:ind w:firstLine="600"/>
        <w:jc w:val="both"/>
      </w:pPr>
      <w:r w:rsidRPr="000318BC">
        <w:rPr>
          <w:rFonts w:ascii="Times New Roman" w:hAnsi="Times New Roman"/>
          <w:color w:val="000000"/>
          <w:sz w:val="28"/>
        </w:rPr>
        <w:t>осознавать невозможность контролировать всё вокруг.</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совместной деятельности</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72562" w:rsidRPr="000318BC" w:rsidRDefault="005D744C">
      <w:pPr>
        <w:spacing w:after="0" w:line="264" w:lineRule="auto"/>
        <w:ind w:firstLine="600"/>
        <w:jc w:val="both"/>
      </w:pPr>
      <w:r w:rsidRPr="000318B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72562" w:rsidRPr="000318BC" w:rsidRDefault="005D744C">
      <w:pPr>
        <w:spacing w:after="0" w:line="264" w:lineRule="auto"/>
        <w:ind w:firstLine="600"/>
        <w:jc w:val="both"/>
      </w:pPr>
      <w:proofErr w:type="gramStart"/>
      <w:r w:rsidRPr="000318BC">
        <w:rPr>
          <w:rFonts w:ascii="Times New Roman" w:hAnsi="Times New Roman"/>
          <w:color w:val="000000"/>
          <w:sz w:val="28"/>
        </w:rPr>
        <w:t>уметь</w:t>
      </w:r>
      <w:proofErr w:type="gramEnd"/>
      <w:r w:rsidRPr="000318BC">
        <w:rPr>
          <w:rFonts w:ascii="Times New Roman" w:hAnsi="Times New Roman"/>
          <w:color w:val="000000"/>
          <w:sz w:val="28"/>
        </w:rPr>
        <w:t xml:space="preserve"> обобщать мнения нескольких людей, проявлять готовность руководить, выполнять поручения, подчиняться;</w:t>
      </w:r>
    </w:p>
    <w:p w:rsidR="00A72562" w:rsidRPr="000318BC" w:rsidRDefault="005D744C">
      <w:pPr>
        <w:spacing w:after="0" w:line="264" w:lineRule="auto"/>
        <w:ind w:firstLine="600"/>
        <w:jc w:val="both"/>
      </w:pPr>
      <w:r w:rsidRPr="000318BC">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A72562" w:rsidRPr="000318BC" w:rsidRDefault="005D744C">
      <w:pPr>
        <w:spacing w:after="0" w:line="264" w:lineRule="auto"/>
        <w:ind w:firstLine="600"/>
        <w:jc w:val="both"/>
      </w:pPr>
      <w:r w:rsidRPr="000318BC">
        <w:rPr>
          <w:rFonts w:ascii="Times New Roman" w:hAnsi="Times New Roman"/>
          <w:color w:val="000000"/>
          <w:sz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A72562" w:rsidRPr="000318BC" w:rsidRDefault="00A72562">
      <w:pPr>
        <w:spacing w:after="0" w:line="264" w:lineRule="auto"/>
        <w:ind w:left="120"/>
        <w:jc w:val="both"/>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A72562" w:rsidRPr="000318BC" w:rsidRDefault="005D744C">
      <w:pPr>
        <w:spacing w:after="0" w:line="264" w:lineRule="auto"/>
        <w:ind w:left="120"/>
        <w:jc w:val="both"/>
      </w:pPr>
      <w:r w:rsidRPr="000318BC">
        <w:rPr>
          <w:rFonts w:ascii="Times New Roman" w:hAnsi="Times New Roman"/>
          <w:b/>
          <w:color w:val="000000"/>
          <w:sz w:val="28"/>
        </w:rPr>
        <w:t>ПРЕДМЕТНЫЕ РЕЗУЛЬТАТЫ</w:t>
      </w:r>
    </w:p>
    <w:p w:rsidR="00A72562" w:rsidRPr="000318BC" w:rsidRDefault="00A72562">
      <w:pPr>
        <w:spacing w:after="0" w:line="264" w:lineRule="auto"/>
        <w:ind w:left="120"/>
        <w:jc w:val="both"/>
      </w:pPr>
    </w:p>
    <w:p w:rsidR="00A72562" w:rsidRPr="000318BC" w:rsidRDefault="005D744C">
      <w:pPr>
        <w:spacing w:after="0"/>
        <w:ind w:left="120"/>
      </w:pPr>
      <w:r w:rsidRPr="000318BC">
        <w:rPr>
          <w:rFonts w:ascii="Times New Roman" w:hAnsi="Times New Roman"/>
          <w:b/>
          <w:color w:val="000000"/>
          <w:sz w:val="28"/>
        </w:rPr>
        <w:t>6 КЛАСС</w:t>
      </w:r>
    </w:p>
    <w:p w:rsidR="00A72562" w:rsidRPr="000318BC" w:rsidRDefault="00A72562">
      <w:pPr>
        <w:spacing w:after="0"/>
        <w:ind w:left="120"/>
      </w:pPr>
    </w:p>
    <w:p w:rsidR="00A72562" w:rsidRPr="000318BC" w:rsidRDefault="005D744C">
      <w:pPr>
        <w:spacing w:after="0" w:line="264" w:lineRule="auto"/>
        <w:ind w:left="120"/>
        <w:jc w:val="both"/>
      </w:pPr>
      <w:r w:rsidRPr="000318BC">
        <w:rPr>
          <w:rFonts w:ascii="Times New Roman" w:hAnsi="Times New Roman"/>
          <w:b/>
          <w:color w:val="000000"/>
          <w:sz w:val="28"/>
        </w:rPr>
        <w:t>Общие сведения о языке</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Иметь представление о русском литературном языке.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Язык и речь</w:t>
      </w:r>
    </w:p>
    <w:p w:rsidR="00A72562" w:rsidRPr="000318BC" w:rsidRDefault="005D744C">
      <w:pPr>
        <w:spacing w:after="0" w:line="264" w:lineRule="auto"/>
        <w:ind w:firstLine="600"/>
        <w:jc w:val="both"/>
      </w:pPr>
      <w:r w:rsidRPr="000318BC">
        <w:rPr>
          <w:rFonts w:ascii="Times New Roman" w:hAnsi="Times New Roman"/>
          <w:color w:val="000000"/>
          <w:sz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A72562" w:rsidRPr="000318BC" w:rsidRDefault="005D744C">
      <w:pPr>
        <w:spacing w:after="0" w:line="264" w:lineRule="auto"/>
        <w:ind w:firstLine="600"/>
        <w:jc w:val="both"/>
      </w:pPr>
      <w:r w:rsidRPr="000318BC">
        <w:rPr>
          <w:rFonts w:ascii="Times New Roman" w:hAnsi="Times New Roman"/>
          <w:color w:val="000000"/>
          <w:sz w:val="28"/>
        </w:rPr>
        <w:t>Участвовать в диалоге (побуждение к действию, обмен мнениями) объёмом не менее 4 реплик.</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Владеть различными видами </w:t>
      </w:r>
      <w:proofErr w:type="spellStart"/>
      <w:r w:rsidRPr="000318BC">
        <w:rPr>
          <w:rFonts w:ascii="Times New Roman" w:hAnsi="Times New Roman"/>
          <w:color w:val="000000"/>
          <w:sz w:val="28"/>
        </w:rPr>
        <w:t>аудирования</w:t>
      </w:r>
      <w:proofErr w:type="spellEnd"/>
      <w:r w:rsidRPr="000318BC">
        <w:rPr>
          <w:rFonts w:ascii="Times New Roman" w:hAnsi="Times New Roman"/>
          <w:color w:val="000000"/>
          <w:sz w:val="28"/>
        </w:rPr>
        <w:t>: выборочным, ознакомительным, детальным – научно-учебных и художественных текстов различных функционально-смысловых типов речи.</w:t>
      </w:r>
    </w:p>
    <w:p w:rsidR="00A72562" w:rsidRPr="000318BC" w:rsidRDefault="005D744C">
      <w:pPr>
        <w:spacing w:after="0" w:line="264" w:lineRule="auto"/>
        <w:ind w:firstLine="600"/>
        <w:jc w:val="both"/>
      </w:pPr>
      <w:r w:rsidRPr="000318BC">
        <w:rPr>
          <w:rFonts w:ascii="Times New Roman" w:hAnsi="Times New Roman"/>
          <w:color w:val="000000"/>
          <w:sz w:val="28"/>
        </w:rPr>
        <w:t>Владеть различными видами чтения: просмотровым, ознакомительным, изучающим, поисковым.</w:t>
      </w:r>
    </w:p>
    <w:p w:rsidR="00A72562" w:rsidRPr="000318BC" w:rsidRDefault="005D744C">
      <w:pPr>
        <w:spacing w:after="0" w:line="264" w:lineRule="auto"/>
        <w:ind w:firstLine="600"/>
        <w:jc w:val="both"/>
      </w:pPr>
      <w:r w:rsidRPr="000318BC">
        <w:rPr>
          <w:rFonts w:ascii="Times New Roman" w:hAnsi="Times New Roman"/>
          <w:color w:val="000000"/>
          <w:sz w:val="28"/>
        </w:rPr>
        <w:t>Устно пересказывать прочитанный или прослушанный текст объёмом не менее 110 слов.</w:t>
      </w:r>
    </w:p>
    <w:p w:rsidR="00A72562" w:rsidRPr="000318BC" w:rsidRDefault="005D744C">
      <w:pPr>
        <w:spacing w:after="0" w:line="264" w:lineRule="auto"/>
        <w:ind w:firstLine="600"/>
        <w:jc w:val="both"/>
      </w:pPr>
      <w:r w:rsidRPr="000318BC">
        <w:rPr>
          <w:rFonts w:ascii="Times New Roman" w:hAnsi="Times New Roman"/>
          <w:color w:val="000000"/>
          <w:sz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A72562" w:rsidRPr="000318BC" w:rsidRDefault="005D744C">
      <w:pPr>
        <w:spacing w:after="0" w:line="264" w:lineRule="auto"/>
        <w:ind w:firstLine="600"/>
        <w:jc w:val="both"/>
      </w:pPr>
      <w:r w:rsidRPr="000318BC">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w:t>
      </w:r>
      <w:proofErr w:type="spellStart"/>
      <w:r w:rsidRPr="000318BC">
        <w:rPr>
          <w:rFonts w:ascii="Times New Roman" w:hAnsi="Times New Roman"/>
          <w:color w:val="000000"/>
          <w:sz w:val="28"/>
        </w:rPr>
        <w:t>пунктограммы</w:t>
      </w:r>
      <w:proofErr w:type="spellEnd"/>
      <w:r w:rsidRPr="000318BC">
        <w:rPr>
          <w:rFonts w:ascii="Times New Roman" w:hAnsi="Times New Roman"/>
          <w:color w:val="000000"/>
          <w:sz w:val="28"/>
        </w:rPr>
        <w:t xml:space="preserve"> и слова с непроверяемыми написаниями); соблюдать в устной речи и на письме правила речевого этикета.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Текст</w:t>
      </w:r>
    </w:p>
    <w:p w:rsidR="00A72562" w:rsidRPr="000318BC" w:rsidRDefault="005D744C">
      <w:pPr>
        <w:spacing w:after="0" w:line="264" w:lineRule="auto"/>
        <w:ind w:firstLine="600"/>
        <w:jc w:val="both"/>
      </w:pPr>
      <w:r w:rsidRPr="000318BC">
        <w:rPr>
          <w:rFonts w:ascii="Times New Roman" w:hAnsi="Times New Roman"/>
          <w:color w:val="000000"/>
          <w:sz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Выявлять средства связи предложений в тексте, в том числе притяжательные и указательные местоимения, </w:t>
      </w:r>
      <w:r w:rsidR="003D3266">
        <w:rPr>
          <w:rFonts w:ascii="Times New Roman" w:hAnsi="Times New Roman"/>
          <w:color w:val="000000"/>
          <w:sz w:val="28"/>
        </w:rPr>
        <w:t>видовременная</w:t>
      </w:r>
      <w:r w:rsidRPr="000318BC">
        <w:rPr>
          <w:rFonts w:ascii="Times New Roman" w:hAnsi="Times New Roman"/>
          <w:color w:val="000000"/>
          <w:sz w:val="28"/>
        </w:rPr>
        <w:t xml:space="preserve"> соотнесённость глагольных форм.</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Проводить смысловой анализ текста, его композиционных особенностей, определять количество </w:t>
      </w:r>
      <w:proofErr w:type="spellStart"/>
      <w:r w:rsidRPr="000318BC">
        <w:rPr>
          <w:rFonts w:ascii="Times New Roman" w:hAnsi="Times New Roman"/>
          <w:color w:val="000000"/>
          <w:sz w:val="28"/>
        </w:rPr>
        <w:t>микротем</w:t>
      </w:r>
      <w:proofErr w:type="spellEnd"/>
      <w:r w:rsidRPr="000318BC">
        <w:rPr>
          <w:rFonts w:ascii="Times New Roman" w:hAnsi="Times New Roman"/>
          <w:color w:val="000000"/>
          <w:sz w:val="28"/>
        </w:rPr>
        <w:t xml:space="preserve"> и абзацев.</w:t>
      </w:r>
    </w:p>
    <w:p w:rsidR="00A72562" w:rsidRPr="000318BC" w:rsidRDefault="005D744C">
      <w:pPr>
        <w:spacing w:after="0" w:line="264" w:lineRule="auto"/>
        <w:ind w:firstLine="600"/>
        <w:jc w:val="both"/>
      </w:pPr>
      <w:r w:rsidRPr="000318BC">
        <w:rPr>
          <w:rFonts w:ascii="Times New Roman" w:hAnsi="Times New Roman"/>
          <w:color w:val="000000"/>
          <w:sz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A72562" w:rsidRPr="000318BC" w:rsidRDefault="005D744C">
      <w:pPr>
        <w:spacing w:after="0" w:line="264" w:lineRule="auto"/>
        <w:ind w:firstLine="600"/>
        <w:jc w:val="both"/>
      </w:pPr>
      <w:r w:rsidRPr="000318BC">
        <w:rPr>
          <w:rFonts w:ascii="Times New Roman" w:hAnsi="Times New Roman"/>
          <w:color w:val="000000"/>
          <w:sz w:val="28"/>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A72562" w:rsidRPr="000318BC" w:rsidRDefault="005D744C">
      <w:pPr>
        <w:spacing w:after="0" w:line="264" w:lineRule="auto"/>
        <w:ind w:firstLine="600"/>
        <w:jc w:val="both"/>
      </w:pPr>
      <w:r w:rsidRPr="000318BC">
        <w:rPr>
          <w:rFonts w:ascii="Times New Roman" w:hAnsi="Times New Roman"/>
          <w:color w:val="000000"/>
          <w:sz w:val="28"/>
        </w:rPr>
        <w:t>Представлять сообщение на заданную тему в виде презентации.</w:t>
      </w:r>
    </w:p>
    <w:p w:rsidR="00A72562" w:rsidRPr="000318BC" w:rsidRDefault="005D744C">
      <w:pPr>
        <w:spacing w:after="0" w:line="264" w:lineRule="auto"/>
        <w:ind w:firstLine="600"/>
        <w:jc w:val="both"/>
      </w:pPr>
      <w:r w:rsidRPr="000318BC">
        <w:rPr>
          <w:rFonts w:ascii="Times New Roman" w:hAnsi="Times New Roman"/>
          <w:color w:val="000000"/>
          <w:sz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A72562" w:rsidRPr="000318BC" w:rsidRDefault="005D744C">
      <w:pPr>
        <w:spacing w:after="0" w:line="264" w:lineRule="auto"/>
        <w:ind w:firstLine="600"/>
        <w:jc w:val="both"/>
      </w:pPr>
      <w:r w:rsidRPr="000318BC">
        <w:rPr>
          <w:rFonts w:ascii="Times New Roman" w:hAnsi="Times New Roman"/>
          <w:color w:val="000000"/>
          <w:sz w:val="28"/>
        </w:rPr>
        <w:t>Редактировать собственные тексты с опорой на знание норм современного русского литературного языка.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Функциональные разновидности языка</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знания об официально-деловом и научном стиле при выполнении языкового анализа различных видов и в речевой практике.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СИСТЕМА ЯЗЫКА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Лексикология. Культура речи</w:t>
      </w:r>
    </w:p>
    <w:p w:rsidR="00A72562" w:rsidRPr="000318BC" w:rsidRDefault="005D744C">
      <w:pPr>
        <w:spacing w:after="0" w:line="264" w:lineRule="auto"/>
        <w:ind w:firstLine="600"/>
        <w:jc w:val="both"/>
      </w:pPr>
      <w:r w:rsidRPr="000318BC">
        <w:rPr>
          <w:rFonts w:ascii="Times New Roman" w:hAnsi="Times New Roman"/>
          <w:color w:val="000000"/>
          <w:sz w:val="28"/>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Распознавать в тексте фразеологизмы, уметь определять их значения; характеризовать ситуацию </w:t>
      </w:r>
      <w:r w:rsidR="003D3266">
        <w:rPr>
          <w:rFonts w:ascii="Times New Roman" w:hAnsi="Times New Roman"/>
          <w:color w:val="000000"/>
          <w:sz w:val="28"/>
        </w:rPr>
        <w:t>употребления фразеологизма</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Словообразование. Культура речи. 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формообразующие и словообразующие морфемы в слове; выделять производящую основу.</w:t>
      </w:r>
    </w:p>
    <w:p w:rsidR="00A72562" w:rsidRPr="000318BC" w:rsidRDefault="005D744C">
      <w:pPr>
        <w:spacing w:after="0" w:line="264" w:lineRule="auto"/>
        <w:ind w:firstLine="600"/>
        <w:jc w:val="both"/>
      </w:pPr>
      <w:r w:rsidRPr="000318BC">
        <w:rPr>
          <w:rFonts w:ascii="Times New Roman" w:hAnsi="Times New Roman"/>
          <w:color w:val="000000"/>
          <w:sz w:val="28"/>
        </w:rPr>
        <w:t xml:space="preserve">Определять способы словообразования (приставочный, суффиксальный, приставочно-суффиксальный, </w:t>
      </w:r>
      <w:proofErr w:type="spellStart"/>
      <w:r w:rsidRPr="000318BC">
        <w:rPr>
          <w:rFonts w:ascii="Times New Roman" w:hAnsi="Times New Roman"/>
          <w:color w:val="000000"/>
          <w:sz w:val="28"/>
        </w:rPr>
        <w:t>бессуффиксный</w:t>
      </w:r>
      <w:proofErr w:type="spellEnd"/>
      <w:r w:rsidRPr="000318BC">
        <w:rPr>
          <w:rFonts w:ascii="Times New Roman" w:hAnsi="Times New Roman"/>
          <w:color w:val="000000"/>
          <w:sz w:val="28"/>
        </w:rPr>
        <w:t xml:space="preserve">, сложение, переход из одной части речи в другую); проводить морфемный и словообразовательный анализ слов; применять знания по </w:t>
      </w:r>
      <w:proofErr w:type="spellStart"/>
      <w:r w:rsidRPr="000318BC">
        <w:rPr>
          <w:rFonts w:ascii="Times New Roman" w:hAnsi="Times New Roman"/>
          <w:color w:val="000000"/>
          <w:sz w:val="28"/>
        </w:rPr>
        <w:t>морфемике</w:t>
      </w:r>
      <w:proofErr w:type="spellEnd"/>
      <w:r w:rsidRPr="000318BC">
        <w:rPr>
          <w:rFonts w:ascii="Times New Roman" w:hAnsi="Times New Roman"/>
          <w:color w:val="000000"/>
          <w:sz w:val="28"/>
        </w:rPr>
        <w:t xml:space="preserve"> и словообразованию при выполнении языкового анализа различных видов.</w:t>
      </w:r>
    </w:p>
    <w:p w:rsidR="00A72562" w:rsidRPr="000318BC" w:rsidRDefault="005D744C">
      <w:pPr>
        <w:spacing w:after="0" w:line="264" w:lineRule="auto"/>
        <w:ind w:firstLine="600"/>
        <w:jc w:val="both"/>
      </w:pPr>
      <w:r w:rsidRPr="000318BC">
        <w:rPr>
          <w:rFonts w:ascii="Times New Roman" w:hAnsi="Times New Roman"/>
          <w:color w:val="000000"/>
          <w:sz w:val="28"/>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правописания сложных и сложносокращённых слов; правила правописания корня </w:t>
      </w:r>
      <w:r w:rsidRPr="000318BC">
        <w:rPr>
          <w:rFonts w:ascii="Times New Roman" w:hAnsi="Times New Roman"/>
          <w:b/>
          <w:color w:val="000000"/>
          <w:sz w:val="28"/>
        </w:rPr>
        <w:t>-</w:t>
      </w:r>
      <w:proofErr w:type="spellStart"/>
      <w:r w:rsidRPr="000318BC">
        <w:rPr>
          <w:rFonts w:ascii="Times New Roman" w:hAnsi="Times New Roman"/>
          <w:b/>
          <w:color w:val="000000"/>
          <w:sz w:val="28"/>
        </w:rPr>
        <w:t>кас</w:t>
      </w:r>
      <w:proofErr w:type="spellEnd"/>
      <w:r w:rsidRPr="000318BC">
        <w:rPr>
          <w:rFonts w:ascii="Times New Roman" w:hAnsi="Times New Roman"/>
          <w:b/>
          <w:color w:val="000000"/>
          <w:sz w:val="28"/>
        </w:rPr>
        <w:t>-</w:t>
      </w:r>
      <w:r w:rsidRPr="000318BC">
        <w:rPr>
          <w:rFonts w:ascii="Times New Roman" w:hAnsi="Times New Roman"/>
          <w:color w:val="000000"/>
          <w:sz w:val="28"/>
        </w:rPr>
        <w:t xml:space="preserve"> – </w:t>
      </w:r>
      <w:r w:rsidRPr="000318BC">
        <w:rPr>
          <w:rFonts w:ascii="Times New Roman" w:hAnsi="Times New Roman"/>
          <w:b/>
          <w:color w:val="000000"/>
          <w:sz w:val="28"/>
        </w:rPr>
        <w:t xml:space="preserve">-кос- </w:t>
      </w:r>
      <w:r w:rsidRPr="000318BC">
        <w:rPr>
          <w:rFonts w:ascii="Times New Roman" w:hAnsi="Times New Roman"/>
          <w:color w:val="000000"/>
          <w:sz w:val="28"/>
        </w:rPr>
        <w:t xml:space="preserve">с чередованием </w:t>
      </w:r>
      <w:r w:rsidRPr="000318BC">
        <w:rPr>
          <w:rFonts w:ascii="Times New Roman" w:hAnsi="Times New Roman"/>
          <w:b/>
          <w:color w:val="000000"/>
          <w:sz w:val="28"/>
        </w:rPr>
        <w:t>а</w:t>
      </w:r>
      <w:r w:rsidRPr="000318BC">
        <w:rPr>
          <w:rFonts w:ascii="Times New Roman" w:hAnsi="Times New Roman"/>
          <w:color w:val="000000"/>
          <w:sz w:val="28"/>
        </w:rPr>
        <w:t xml:space="preserve"> // </w:t>
      </w:r>
      <w:r w:rsidRPr="000318BC">
        <w:rPr>
          <w:rFonts w:ascii="Times New Roman" w:hAnsi="Times New Roman"/>
          <w:b/>
          <w:color w:val="000000"/>
          <w:sz w:val="28"/>
        </w:rPr>
        <w:t>о</w:t>
      </w:r>
      <w:r w:rsidRPr="000318BC">
        <w:rPr>
          <w:rFonts w:ascii="Times New Roman" w:hAnsi="Times New Roman"/>
          <w:color w:val="000000"/>
          <w:sz w:val="28"/>
        </w:rPr>
        <w:t xml:space="preserve">, гласных в приставках </w:t>
      </w:r>
      <w:r w:rsidRPr="000318BC">
        <w:rPr>
          <w:rFonts w:ascii="Times New Roman" w:hAnsi="Times New Roman"/>
          <w:b/>
          <w:color w:val="000000"/>
          <w:sz w:val="28"/>
        </w:rPr>
        <w:t>пре-</w:t>
      </w:r>
      <w:r w:rsidRPr="000318BC">
        <w:rPr>
          <w:rFonts w:ascii="Times New Roman" w:hAnsi="Times New Roman"/>
          <w:color w:val="000000"/>
          <w:sz w:val="28"/>
        </w:rPr>
        <w:t xml:space="preserve"> и </w:t>
      </w:r>
      <w:r w:rsidRPr="000318BC">
        <w:rPr>
          <w:rFonts w:ascii="Times New Roman" w:hAnsi="Times New Roman"/>
          <w:b/>
          <w:color w:val="000000"/>
          <w:sz w:val="28"/>
        </w:rPr>
        <w:t>при-</w:t>
      </w:r>
      <w:r w:rsidRPr="000318BC">
        <w:rPr>
          <w:rFonts w:ascii="Times New Roman" w:hAnsi="Times New Roman"/>
          <w:color w:val="000000"/>
          <w:sz w:val="28"/>
        </w:rPr>
        <w:t>.</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Морфология. Культура речи. 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особенности словообразования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слитного и дефисного написания </w:t>
      </w:r>
      <w:proofErr w:type="gramStart"/>
      <w:r w:rsidRPr="000318BC">
        <w:rPr>
          <w:rFonts w:ascii="Times New Roman" w:hAnsi="Times New Roman"/>
          <w:b/>
          <w:color w:val="000000"/>
          <w:sz w:val="28"/>
        </w:rPr>
        <w:t>пол-</w:t>
      </w:r>
      <w:r w:rsidRPr="000318BC">
        <w:rPr>
          <w:rFonts w:ascii="Times New Roman" w:hAnsi="Times New Roman"/>
          <w:color w:val="000000"/>
          <w:sz w:val="28"/>
        </w:rPr>
        <w:t xml:space="preserve"> и</w:t>
      </w:r>
      <w:proofErr w:type="gramEnd"/>
      <w:r w:rsidRPr="000318BC">
        <w:rPr>
          <w:rFonts w:ascii="Times New Roman" w:hAnsi="Times New Roman"/>
          <w:color w:val="000000"/>
          <w:sz w:val="28"/>
        </w:rPr>
        <w:t xml:space="preserve"> </w:t>
      </w:r>
      <w:r w:rsidRPr="000318BC">
        <w:rPr>
          <w:rFonts w:ascii="Times New Roman" w:hAnsi="Times New Roman"/>
          <w:b/>
          <w:color w:val="000000"/>
          <w:sz w:val="28"/>
        </w:rPr>
        <w:t>полу-</w:t>
      </w:r>
      <w:r w:rsidRPr="000318BC">
        <w:rPr>
          <w:rFonts w:ascii="Times New Roman" w:hAnsi="Times New Roman"/>
          <w:color w:val="000000"/>
          <w:sz w:val="28"/>
        </w:rPr>
        <w:t xml:space="preserve"> со словами.</w:t>
      </w:r>
    </w:p>
    <w:p w:rsidR="00A72562" w:rsidRPr="000318BC" w:rsidRDefault="005D744C">
      <w:pPr>
        <w:spacing w:after="0" w:line="264" w:lineRule="auto"/>
        <w:ind w:firstLine="600"/>
        <w:jc w:val="both"/>
      </w:pPr>
      <w:r w:rsidRPr="000318BC">
        <w:rPr>
          <w:rFonts w:ascii="Times New Roman" w:hAnsi="Times New Roman"/>
          <w:color w:val="000000"/>
          <w:sz w:val="28"/>
        </w:rPr>
        <w:t>Соблюдать нормы произношения, постановки ударения (в рамках изученного), словоизменения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Различать качественные, относительные и притяжательные имена прилагательные, степени сравнения качественных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0318BC">
        <w:rPr>
          <w:rFonts w:ascii="Times New Roman" w:hAnsi="Times New Roman"/>
          <w:b/>
          <w:color w:val="000000"/>
          <w:sz w:val="28"/>
        </w:rPr>
        <w:t>н</w:t>
      </w:r>
      <w:r w:rsidRPr="000318BC">
        <w:rPr>
          <w:rFonts w:ascii="Times New Roman" w:hAnsi="Times New Roman"/>
          <w:color w:val="000000"/>
          <w:sz w:val="28"/>
        </w:rPr>
        <w:t xml:space="preserve"> и </w:t>
      </w:r>
      <w:proofErr w:type="spellStart"/>
      <w:r w:rsidRPr="000318BC">
        <w:rPr>
          <w:rFonts w:ascii="Times New Roman" w:hAnsi="Times New Roman"/>
          <w:b/>
          <w:color w:val="000000"/>
          <w:sz w:val="28"/>
        </w:rPr>
        <w:t>нн</w:t>
      </w:r>
      <w:proofErr w:type="spellEnd"/>
      <w:r w:rsidRPr="000318BC">
        <w:rPr>
          <w:rFonts w:ascii="Times New Roman" w:hAnsi="Times New Roman"/>
          <w:color w:val="000000"/>
          <w:sz w:val="28"/>
        </w:rPr>
        <w:t xml:space="preserve"> в именах прилагательных, суффиксов </w:t>
      </w:r>
      <w:r w:rsidRPr="000318BC">
        <w:rPr>
          <w:rFonts w:ascii="Times New Roman" w:hAnsi="Times New Roman"/>
          <w:b/>
          <w:color w:val="000000"/>
          <w:sz w:val="28"/>
        </w:rPr>
        <w:t>-к-</w:t>
      </w:r>
      <w:r w:rsidRPr="000318BC">
        <w:rPr>
          <w:rFonts w:ascii="Times New Roman" w:hAnsi="Times New Roman"/>
          <w:color w:val="000000"/>
          <w:sz w:val="28"/>
        </w:rPr>
        <w:t xml:space="preserve"> и </w:t>
      </w:r>
      <w:r w:rsidRPr="000318BC">
        <w:rPr>
          <w:rFonts w:ascii="Times New Roman" w:hAnsi="Times New Roman"/>
          <w:b/>
          <w:color w:val="000000"/>
          <w:sz w:val="28"/>
        </w:rPr>
        <w:t>-</w:t>
      </w:r>
      <w:proofErr w:type="spellStart"/>
      <w:r w:rsidRPr="000318BC">
        <w:rPr>
          <w:rFonts w:ascii="Times New Roman" w:hAnsi="Times New Roman"/>
          <w:b/>
          <w:color w:val="000000"/>
          <w:sz w:val="28"/>
        </w:rPr>
        <w:t>ск</w:t>
      </w:r>
      <w:proofErr w:type="spellEnd"/>
      <w:r w:rsidRPr="000318BC">
        <w:rPr>
          <w:rFonts w:ascii="Times New Roman" w:hAnsi="Times New Roman"/>
          <w:b/>
          <w:color w:val="000000"/>
          <w:sz w:val="28"/>
        </w:rPr>
        <w:t>-</w:t>
      </w:r>
      <w:r w:rsidRPr="000318BC">
        <w:rPr>
          <w:rFonts w:ascii="Times New Roman" w:hAnsi="Times New Roman"/>
          <w:color w:val="000000"/>
          <w:sz w:val="28"/>
        </w:rPr>
        <w:t xml:space="preserve"> имён прилагательных, сложных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A72562" w:rsidRPr="000318BC" w:rsidRDefault="005D744C">
      <w:pPr>
        <w:spacing w:after="0" w:line="264" w:lineRule="auto"/>
        <w:ind w:firstLine="600"/>
        <w:jc w:val="both"/>
      </w:pPr>
      <w:r w:rsidRPr="000318BC">
        <w:rPr>
          <w:rFonts w:ascii="Times New Roman" w:hAnsi="Times New Roman"/>
          <w:color w:val="000000"/>
          <w:sz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0318BC">
        <w:rPr>
          <w:rFonts w:ascii="Times New Roman" w:hAnsi="Times New Roman"/>
          <w:b/>
          <w:color w:val="000000"/>
          <w:sz w:val="28"/>
        </w:rPr>
        <w:t>ь</w:t>
      </w:r>
      <w:r w:rsidRPr="000318BC">
        <w:rPr>
          <w:rFonts w:ascii="Times New Roman" w:hAnsi="Times New Roman"/>
          <w:color w:val="000000"/>
          <w:sz w:val="28"/>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0318BC">
        <w:rPr>
          <w:rFonts w:ascii="Times New Roman" w:hAnsi="Times New Roman"/>
          <w:b/>
          <w:color w:val="000000"/>
          <w:sz w:val="28"/>
        </w:rPr>
        <w:t>не</w:t>
      </w:r>
      <w:r w:rsidRPr="000318BC">
        <w:rPr>
          <w:rFonts w:ascii="Times New Roman" w:hAnsi="Times New Roman"/>
          <w:color w:val="000000"/>
          <w:sz w:val="28"/>
        </w:rPr>
        <w:t xml:space="preserve"> и </w:t>
      </w:r>
      <w:r w:rsidRPr="000318BC">
        <w:rPr>
          <w:rFonts w:ascii="Times New Roman" w:hAnsi="Times New Roman"/>
          <w:b/>
          <w:color w:val="000000"/>
          <w:sz w:val="28"/>
        </w:rPr>
        <w:t>ни</w:t>
      </w:r>
      <w:r w:rsidRPr="000318BC">
        <w:rPr>
          <w:rFonts w:ascii="Times New Roman" w:hAnsi="Times New Roman"/>
          <w:color w:val="000000"/>
          <w:sz w:val="28"/>
        </w:rPr>
        <w:t>, слитного, раздельного и дефисного написания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правописания </w:t>
      </w:r>
      <w:r w:rsidRPr="000318BC">
        <w:rPr>
          <w:rFonts w:ascii="Times New Roman" w:hAnsi="Times New Roman"/>
          <w:b/>
          <w:color w:val="000000"/>
          <w:sz w:val="28"/>
        </w:rPr>
        <w:t>ь</w:t>
      </w:r>
      <w:r w:rsidRPr="000318BC">
        <w:rPr>
          <w:rFonts w:ascii="Times New Roman" w:hAnsi="Times New Roman"/>
          <w:color w:val="000000"/>
          <w:sz w:val="28"/>
        </w:rPr>
        <w:t xml:space="preserve"> в формах глагола повелительного наклонения.</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фонетический анализ слов; использовать знания по фонетике и графике в практике произношения и правописания слов.</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изученные орфограммы; проводить орфографический анализ слов; применять знания по орфографии в практике правописания.</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A72562" w:rsidRDefault="00A72562">
      <w:pPr>
        <w:sectPr w:rsidR="00A72562">
          <w:pgSz w:w="11906" w:h="16383"/>
          <w:pgMar w:top="1134" w:right="850" w:bottom="1134" w:left="1701" w:header="720" w:footer="720" w:gutter="0"/>
          <w:cols w:space="720"/>
        </w:sectPr>
      </w:pPr>
    </w:p>
    <w:p w:rsidR="000318BC" w:rsidRPr="005D3497" w:rsidRDefault="000318BC" w:rsidP="000318BC">
      <w:pPr>
        <w:spacing w:after="0"/>
        <w:ind w:left="120"/>
        <w:rPr>
          <w:rFonts w:ascii="Times New Roman" w:hAnsi="Times New Roman" w:cs="Times New Roman"/>
          <w:sz w:val="24"/>
          <w:szCs w:val="24"/>
        </w:rPr>
      </w:pPr>
      <w:bookmarkStart w:id="4" w:name="block-645591"/>
      <w:bookmarkEnd w:id="3"/>
      <w:r w:rsidRPr="005D3497">
        <w:rPr>
          <w:rFonts w:ascii="Times New Roman" w:hAnsi="Times New Roman" w:cs="Times New Roman"/>
          <w:b/>
          <w:color w:val="000000"/>
          <w:sz w:val="24"/>
          <w:szCs w:val="24"/>
        </w:rPr>
        <w:t xml:space="preserve">ТЕМАТИЧЕСКОЕ ПЛАНИРОВАНИЕ </w:t>
      </w:r>
    </w:p>
    <w:p w:rsidR="00A72562" w:rsidRPr="005D3497" w:rsidRDefault="005D744C">
      <w:pPr>
        <w:spacing w:after="0"/>
        <w:ind w:left="120"/>
        <w:rPr>
          <w:rFonts w:ascii="Times New Roman" w:hAnsi="Times New Roman" w:cs="Times New Roman"/>
          <w:sz w:val="24"/>
          <w:szCs w:val="24"/>
        </w:rPr>
      </w:pPr>
      <w:r w:rsidRPr="005D3497">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5033"/>
        <w:gridCol w:w="1148"/>
        <w:gridCol w:w="1841"/>
        <w:gridCol w:w="1910"/>
        <w:gridCol w:w="3063"/>
      </w:tblGrid>
      <w:tr w:rsidR="003D3266" w:rsidRPr="005D3497">
        <w:trPr>
          <w:trHeight w:val="144"/>
          <w:tblCellSpacing w:w="20" w:type="nil"/>
        </w:trPr>
        <w:tc>
          <w:tcPr>
            <w:tcW w:w="464"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 п/п </w:t>
            </w:r>
          </w:p>
          <w:p w:rsidR="00A72562" w:rsidRPr="005D3497" w:rsidRDefault="00A72562">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Наименование разделов и тем программы </w:t>
            </w:r>
          </w:p>
          <w:p w:rsidR="00A72562" w:rsidRPr="005D3497" w:rsidRDefault="00A72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b/>
                <w:color w:val="000000"/>
                <w:sz w:val="24"/>
                <w:szCs w:val="24"/>
              </w:rPr>
              <w:t>Количество часов</w:t>
            </w:r>
          </w:p>
        </w:tc>
        <w:tc>
          <w:tcPr>
            <w:tcW w:w="2456"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Электронные (цифровые) образовательные ресурсы </w:t>
            </w:r>
          </w:p>
          <w:p w:rsidR="00A72562" w:rsidRPr="005D3497" w:rsidRDefault="00A72562">
            <w:pPr>
              <w:spacing w:after="0"/>
              <w:ind w:left="135"/>
              <w:rPr>
                <w:rFonts w:ascii="Times New Roman" w:hAnsi="Times New Roman" w:cs="Times New Roman"/>
                <w:sz w:val="24"/>
                <w:szCs w:val="24"/>
              </w:rPr>
            </w:pPr>
          </w:p>
        </w:tc>
      </w:tr>
      <w:tr w:rsidR="003D3266" w:rsidRPr="005D3497">
        <w:trPr>
          <w:trHeight w:val="144"/>
          <w:tblCellSpacing w:w="20" w:type="nil"/>
        </w:trPr>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909"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Всего </w:t>
            </w:r>
          </w:p>
          <w:p w:rsidR="00A72562" w:rsidRPr="005D3497" w:rsidRDefault="00A72562">
            <w:pPr>
              <w:spacing w:after="0"/>
              <w:ind w:left="135"/>
              <w:rPr>
                <w:rFonts w:ascii="Times New Roman" w:hAnsi="Times New Roman" w:cs="Times New Roman"/>
                <w:sz w:val="24"/>
                <w:szCs w:val="24"/>
              </w:rPr>
            </w:pPr>
          </w:p>
        </w:tc>
        <w:tc>
          <w:tcPr>
            <w:tcW w:w="1620"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Контрольные работы </w:t>
            </w:r>
          </w:p>
          <w:p w:rsidR="00A72562" w:rsidRPr="005D3497" w:rsidRDefault="00A72562">
            <w:pPr>
              <w:spacing w:after="0"/>
              <w:ind w:left="135"/>
              <w:rPr>
                <w:rFonts w:ascii="Times New Roman" w:hAnsi="Times New Roman" w:cs="Times New Roman"/>
                <w:sz w:val="24"/>
                <w:szCs w:val="24"/>
              </w:rPr>
            </w:pPr>
          </w:p>
        </w:tc>
        <w:tc>
          <w:tcPr>
            <w:tcW w:w="1712"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Практические работы </w:t>
            </w:r>
          </w:p>
          <w:p w:rsidR="00A72562" w:rsidRPr="005D3497" w:rsidRDefault="00A72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1.Общие сведения о языке</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Основные функции русского языка</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Литературный язык</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2.Язык и речь</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2.1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Виды речи. Монолог и диалог. Их разновидности</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w:t>
            </w:r>
            <w:r w:rsidR="006D0D05" w:rsidRPr="005D3497">
              <w:rPr>
                <w:rFonts w:ascii="Times New Roman" w:hAnsi="Times New Roman" w:cs="Times New Roman"/>
                <w:color w:val="000000"/>
                <w:sz w:val="24"/>
                <w:szCs w:val="24"/>
              </w:rPr>
              <w:t>5</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6D0D0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5</w:t>
            </w:r>
            <w:r w:rsidR="005D744C" w:rsidRPr="005D3497">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3.Текст</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Информационная переработка текста</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Функционально-смысловые типы речи</w:t>
            </w:r>
          </w:p>
        </w:tc>
        <w:tc>
          <w:tcPr>
            <w:tcW w:w="909"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6</w:t>
            </w:r>
            <w:r w:rsidR="005D744C" w:rsidRPr="005D3497">
              <w:rPr>
                <w:rFonts w:ascii="Times New Roman" w:hAnsi="Times New Roman" w:cs="Times New Roman"/>
                <w:color w:val="000000"/>
                <w:sz w:val="24"/>
                <w:szCs w:val="24"/>
              </w:rPr>
              <w:t xml:space="preserve">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Виды описания. Смысловой анализ текста</w:t>
            </w:r>
          </w:p>
        </w:tc>
        <w:tc>
          <w:tcPr>
            <w:tcW w:w="909"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6</w:t>
            </w:r>
          </w:p>
        </w:tc>
        <w:tc>
          <w:tcPr>
            <w:tcW w:w="1620"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18</w:t>
            </w:r>
            <w:r w:rsidR="005D744C" w:rsidRPr="005D3497">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4.Функциональные разновидности языка</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4.1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Официально деловой и научный стиль. Жанры</w:t>
            </w:r>
          </w:p>
        </w:tc>
        <w:tc>
          <w:tcPr>
            <w:tcW w:w="909" w:type="dxa"/>
            <w:tcMar>
              <w:top w:w="50" w:type="dxa"/>
              <w:left w:w="100" w:type="dxa"/>
            </w:tcMar>
            <w:vAlign w:val="center"/>
          </w:tcPr>
          <w:p w:rsidR="00A72562" w:rsidRPr="005D3497" w:rsidRDefault="005D744C" w:rsidP="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w:t>
            </w:r>
            <w:r w:rsidR="002E1A13" w:rsidRPr="005D3497">
              <w:rPr>
                <w:rFonts w:ascii="Times New Roman" w:hAnsi="Times New Roman" w:cs="Times New Roman"/>
                <w:color w:val="000000"/>
                <w:sz w:val="24"/>
                <w:szCs w:val="24"/>
              </w:rPr>
              <w:t>9</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9</w:t>
            </w:r>
            <w:r w:rsidR="005D744C" w:rsidRPr="005D3497">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5.Лексикология. Культура речи</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5.1</w:t>
            </w:r>
          </w:p>
        </w:tc>
        <w:tc>
          <w:tcPr>
            <w:tcW w:w="3696" w:type="dxa"/>
            <w:tcMar>
              <w:top w:w="50" w:type="dxa"/>
              <w:left w:w="100" w:type="dxa"/>
            </w:tcMar>
            <w:vAlign w:val="center"/>
          </w:tcPr>
          <w:p w:rsidR="00A72562" w:rsidRPr="005D3497" w:rsidRDefault="005D744C" w:rsidP="003D3266">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Группы лексики по </w:t>
            </w:r>
            <w:r w:rsidR="003D3266" w:rsidRPr="005D3497">
              <w:rPr>
                <w:rFonts w:ascii="Times New Roman" w:hAnsi="Times New Roman" w:cs="Times New Roman"/>
                <w:color w:val="000000"/>
                <w:sz w:val="24"/>
                <w:szCs w:val="24"/>
              </w:rPr>
              <w:t>происхождению. Активный</w:t>
            </w:r>
            <w:r w:rsidRPr="005D3497">
              <w:rPr>
                <w:rFonts w:ascii="Times New Roman" w:hAnsi="Times New Roman" w:cs="Times New Roman"/>
                <w:color w:val="000000"/>
                <w:sz w:val="24"/>
                <w:szCs w:val="24"/>
              </w:rPr>
              <w:t xml:space="preserve"> и пассивный запас лексики</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Лексика с точки зрения сферы употребления</w:t>
            </w:r>
          </w:p>
        </w:tc>
        <w:tc>
          <w:tcPr>
            <w:tcW w:w="909" w:type="dxa"/>
            <w:tcMar>
              <w:top w:w="50" w:type="dxa"/>
              <w:left w:w="100" w:type="dxa"/>
            </w:tcMar>
            <w:vAlign w:val="center"/>
          </w:tcPr>
          <w:p w:rsidR="00A72562" w:rsidRPr="005D3497" w:rsidRDefault="005D744C" w:rsidP="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w:t>
            </w:r>
            <w:r w:rsidR="002E1A13" w:rsidRPr="005D3497">
              <w:rPr>
                <w:rFonts w:ascii="Times New Roman" w:hAnsi="Times New Roman" w:cs="Times New Roman"/>
                <w:color w:val="000000"/>
                <w:sz w:val="24"/>
                <w:szCs w:val="24"/>
              </w:rPr>
              <w:t>5</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Лексика русского языка с точки зрения ее происхождения</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3 </w:t>
            </w:r>
          </w:p>
        </w:tc>
        <w:tc>
          <w:tcPr>
            <w:tcW w:w="1620"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r w:rsidR="005D744C" w:rsidRPr="005D3497">
              <w:rPr>
                <w:rFonts w:ascii="Times New Roman" w:hAnsi="Times New Roman" w:cs="Times New Roman"/>
                <w:color w:val="000000"/>
                <w:sz w:val="24"/>
                <w:szCs w:val="24"/>
              </w:rPr>
              <w:t xml:space="preserve"> </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2</w:t>
            </w:r>
            <w:r w:rsidR="002E1A13" w:rsidRPr="005D3497">
              <w:rPr>
                <w:rFonts w:ascii="Times New Roman" w:hAnsi="Times New Roman" w:cs="Times New Roman"/>
                <w:color w:val="000000"/>
                <w:sz w:val="24"/>
                <w:szCs w:val="24"/>
              </w:rPr>
              <w:t>0</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6.Словообразование. Культура речи. Орфография</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proofErr w:type="spellStart"/>
            <w:r w:rsidRPr="005D3497">
              <w:rPr>
                <w:rFonts w:ascii="Times New Roman" w:hAnsi="Times New Roman" w:cs="Times New Roman"/>
                <w:color w:val="000000"/>
                <w:sz w:val="24"/>
                <w:szCs w:val="24"/>
              </w:rPr>
              <w:t>Морфемика</w:t>
            </w:r>
            <w:proofErr w:type="spellEnd"/>
            <w:r w:rsidRPr="005D3497">
              <w:rPr>
                <w:rFonts w:ascii="Times New Roman" w:hAnsi="Times New Roman" w:cs="Times New Roman"/>
                <w:color w:val="000000"/>
                <w:sz w:val="24"/>
                <w:szCs w:val="24"/>
              </w:rPr>
              <w:t xml:space="preserve"> и словообразование как разделы лингвистики</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Виды </w:t>
            </w:r>
            <w:r w:rsidR="003D3266" w:rsidRPr="005D3497">
              <w:rPr>
                <w:rFonts w:ascii="Times New Roman" w:hAnsi="Times New Roman" w:cs="Times New Roman"/>
                <w:color w:val="000000"/>
                <w:sz w:val="24"/>
                <w:szCs w:val="24"/>
              </w:rPr>
              <w:t>морфем. Основные</w:t>
            </w:r>
            <w:r w:rsidRPr="005D3497">
              <w:rPr>
                <w:rFonts w:ascii="Times New Roman" w:hAnsi="Times New Roman" w:cs="Times New Roman"/>
                <w:color w:val="000000"/>
                <w:sz w:val="24"/>
                <w:szCs w:val="24"/>
              </w:rPr>
              <w:t xml:space="preserve"> способы образования слов в русском языке. Правописание сложных и сложносокращённых слов</w:t>
            </w:r>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8</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Орфографический анализ</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5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6.4</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Понятие об этимологии</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6.5</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Морфемный и словообразовательный анализ слов</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3 </w:t>
            </w:r>
          </w:p>
        </w:tc>
        <w:tc>
          <w:tcPr>
            <w:tcW w:w="1620"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18</w:t>
            </w:r>
            <w:r w:rsidR="005D744C" w:rsidRPr="005D3497">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7.Морфология. Культура речи. Орфография</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Части речи в русском языке</w:t>
            </w:r>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существительное</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w:t>
            </w:r>
            <w:r w:rsidR="007A1FB6" w:rsidRPr="005D3497">
              <w:rPr>
                <w:rFonts w:ascii="Times New Roman" w:hAnsi="Times New Roman" w:cs="Times New Roman"/>
                <w:color w:val="000000"/>
                <w:sz w:val="24"/>
                <w:szCs w:val="24"/>
              </w:rPr>
              <w:t>0</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r w:rsidR="005D744C" w:rsidRPr="005D3497">
              <w:rPr>
                <w:rFonts w:ascii="Times New Roman" w:hAnsi="Times New Roman" w:cs="Times New Roman"/>
                <w:color w:val="000000"/>
                <w:sz w:val="24"/>
                <w:szCs w:val="24"/>
              </w:rPr>
              <w:t xml:space="preserve"> </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прилагательное</w:t>
            </w:r>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19</w:t>
            </w:r>
            <w:r w:rsidR="005D744C" w:rsidRPr="005D3497">
              <w:rPr>
                <w:rFonts w:ascii="Times New Roman" w:hAnsi="Times New Roman" w:cs="Times New Roman"/>
                <w:color w:val="000000"/>
                <w:sz w:val="24"/>
                <w:szCs w:val="24"/>
              </w:rPr>
              <w:t xml:space="preserve"> </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7.4</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числительное</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21 </w:t>
            </w:r>
          </w:p>
        </w:tc>
        <w:tc>
          <w:tcPr>
            <w:tcW w:w="1620"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4">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7.5</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proofErr w:type="spellStart"/>
            <w:r w:rsidRPr="005D3497">
              <w:rPr>
                <w:rFonts w:ascii="Times New Roman" w:hAnsi="Times New Roman" w:cs="Times New Roman"/>
                <w:color w:val="000000"/>
                <w:sz w:val="24"/>
                <w:szCs w:val="24"/>
              </w:rPr>
              <w:t>Местоименение</w:t>
            </w:r>
            <w:proofErr w:type="spellEnd"/>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18</w:t>
            </w:r>
            <w:r w:rsidR="005D744C" w:rsidRPr="005D3497">
              <w:rPr>
                <w:rFonts w:ascii="Times New Roman" w:hAnsi="Times New Roman" w:cs="Times New Roman"/>
                <w:color w:val="000000"/>
                <w:sz w:val="24"/>
                <w:szCs w:val="24"/>
              </w:rPr>
              <w:t xml:space="preserve"> </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5">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7.6</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Глагол</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34 </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6">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106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3D3266"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пройденного материала</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13 </w:t>
            </w:r>
          </w:p>
        </w:tc>
        <w:tc>
          <w:tcPr>
            <w:tcW w:w="1620"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w:t>
            </w:r>
            <w:r w:rsidR="002E1A13" w:rsidRPr="005D3497">
              <w:rPr>
                <w:rFonts w:ascii="Times New Roman" w:hAnsi="Times New Roman" w:cs="Times New Roman"/>
                <w:color w:val="000000"/>
                <w:sz w:val="24"/>
                <w:szCs w:val="24"/>
              </w:rPr>
              <w:t>1</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7">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Итоговый контроль (сочинения, изложения, контрольные и проверочные работы, диктанты)</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14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8">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ОБЩЕЕ КОЛИЧЕСТВО ЧАСОВ ПО ПРОГРАММЕ</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204 </w:t>
            </w:r>
          </w:p>
        </w:tc>
        <w:tc>
          <w:tcPr>
            <w:tcW w:w="1620" w:type="dxa"/>
            <w:tcMar>
              <w:top w:w="50" w:type="dxa"/>
              <w:left w:w="100" w:type="dxa"/>
            </w:tcMar>
            <w:vAlign w:val="center"/>
          </w:tcPr>
          <w:p w:rsidR="00A72562" w:rsidRPr="005D3497" w:rsidRDefault="007A1FB6" w:rsidP="00A4065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15</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A72562">
            <w:pPr>
              <w:rPr>
                <w:rFonts w:ascii="Times New Roman" w:hAnsi="Times New Roman" w:cs="Times New Roman"/>
                <w:sz w:val="24"/>
                <w:szCs w:val="24"/>
              </w:rPr>
            </w:pPr>
          </w:p>
        </w:tc>
      </w:tr>
    </w:tbl>
    <w:p w:rsidR="00A72562" w:rsidRPr="005D3497" w:rsidRDefault="00A72562">
      <w:pPr>
        <w:rPr>
          <w:rFonts w:ascii="Times New Roman" w:hAnsi="Times New Roman" w:cs="Times New Roman"/>
          <w:sz w:val="24"/>
          <w:szCs w:val="24"/>
        </w:rPr>
        <w:sectPr w:rsidR="00A72562" w:rsidRPr="005D3497">
          <w:pgSz w:w="16383" w:h="11906" w:orient="landscape"/>
          <w:pgMar w:top="1134" w:right="850" w:bottom="1134" w:left="1701" w:header="720" w:footer="720" w:gutter="0"/>
          <w:cols w:space="720"/>
        </w:sectPr>
      </w:pPr>
    </w:p>
    <w:p w:rsidR="000318BC" w:rsidRPr="005D3497" w:rsidRDefault="000318BC" w:rsidP="000318BC">
      <w:pPr>
        <w:spacing w:after="0"/>
        <w:ind w:left="120"/>
        <w:rPr>
          <w:rFonts w:ascii="Times New Roman" w:hAnsi="Times New Roman" w:cs="Times New Roman"/>
          <w:sz w:val="24"/>
          <w:szCs w:val="24"/>
        </w:rPr>
      </w:pPr>
      <w:bookmarkStart w:id="5" w:name="block-645593"/>
      <w:bookmarkEnd w:id="4"/>
      <w:r w:rsidRPr="005D3497">
        <w:rPr>
          <w:rFonts w:ascii="Times New Roman" w:hAnsi="Times New Roman" w:cs="Times New Roman"/>
          <w:b/>
          <w:color w:val="000000"/>
          <w:sz w:val="24"/>
          <w:szCs w:val="24"/>
        </w:rPr>
        <w:t xml:space="preserve">ПОУРОЧНОЕ ПЛАНИРОВАНИЕ </w:t>
      </w:r>
    </w:p>
    <w:p w:rsidR="00A72562" w:rsidRPr="005D3497" w:rsidRDefault="005D744C">
      <w:pPr>
        <w:spacing w:after="0"/>
        <w:ind w:left="120"/>
        <w:rPr>
          <w:rFonts w:ascii="Times New Roman" w:hAnsi="Times New Roman" w:cs="Times New Roman"/>
          <w:sz w:val="24"/>
          <w:szCs w:val="24"/>
        </w:rPr>
      </w:pPr>
      <w:r w:rsidRPr="005D3497">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019"/>
        <w:gridCol w:w="947"/>
        <w:gridCol w:w="1841"/>
        <w:gridCol w:w="1910"/>
        <w:gridCol w:w="1347"/>
        <w:gridCol w:w="3050"/>
      </w:tblGrid>
      <w:tr w:rsidR="0053286A" w:rsidRPr="005D3497" w:rsidTr="003202F3">
        <w:trPr>
          <w:trHeight w:val="144"/>
          <w:tblCellSpacing w:w="20" w:type="nil"/>
        </w:trPr>
        <w:tc>
          <w:tcPr>
            <w:tcW w:w="969"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 п/п </w:t>
            </w:r>
          </w:p>
          <w:p w:rsidR="00A72562" w:rsidRPr="005D3497" w:rsidRDefault="00A72562">
            <w:pPr>
              <w:spacing w:after="0"/>
              <w:ind w:left="135"/>
              <w:rPr>
                <w:rFonts w:ascii="Times New Roman" w:hAnsi="Times New Roman" w:cs="Times New Roman"/>
                <w:sz w:val="24"/>
                <w:szCs w:val="24"/>
              </w:rPr>
            </w:pPr>
          </w:p>
        </w:tc>
        <w:tc>
          <w:tcPr>
            <w:tcW w:w="4202"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Тема урока </w:t>
            </w:r>
          </w:p>
          <w:p w:rsidR="00A72562" w:rsidRPr="005D3497" w:rsidRDefault="00A72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Дата изучения </w:t>
            </w:r>
          </w:p>
          <w:p w:rsidR="00A72562" w:rsidRPr="005D3497" w:rsidRDefault="00A72562">
            <w:pPr>
              <w:spacing w:after="0"/>
              <w:ind w:left="135"/>
              <w:rPr>
                <w:rFonts w:ascii="Times New Roman" w:hAnsi="Times New Roman" w:cs="Times New Roman"/>
                <w:sz w:val="24"/>
                <w:szCs w:val="24"/>
              </w:rPr>
            </w:pPr>
          </w:p>
        </w:tc>
        <w:tc>
          <w:tcPr>
            <w:tcW w:w="2824"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Электронные цифровые образовательные ресурсы </w:t>
            </w:r>
          </w:p>
          <w:p w:rsidR="00A72562" w:rsidRPr="005D3497" w:rsidRDefault="00A72562">
            <w:pPr>
              <w:spacing w:after="0"/>
              <w:ind w:left="135"/>
              <w:rPr>
                <w:rFonts w:ascii="Times New Roman" w:hAnsi="Times New Roman" w:cs="Times New Roman"/>
                <w:sz w:val="24"/>
                <w:szCs w:val="24"/>
              </w:rPr>
            </w:pPr>
          </w:p>
        </w:tc>
      </w:tr>
      <w:tr w:rsidR="00A72562" w:rsidRPr="005D3497" w:rsidTr="0053286A">
        <w:trPr>
          <w:trHeight w:val="144"/>
          <w:tblCellSpacing w:w="20" w:type="nil"/>
        </w:trPr>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947"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Всего </w:t>
            </w:r>
          </w:p>
          <w:p w:rsidR="00A72562" w:rsidRPr="005D3497" w:rsidRDefault="00A72562">
            <w:pPr>
              <w:spacing w:after="0"/>
              <w:ind w:left="135"/>
              <w:rPr>
                <w:rFonts w:ascii="Times New Roman" w:hAnsi="Times New Roman" w:cs="Times New Roman"/>
                <w:sz w:val="24"/>
                <w:szCs w:val="24"/>
              </w:rPr>
            </w:pPr>
          </w:p>
        </w:tc>
        <w:tc>
          <w:tcPr>
            <w:tcW w:w="1841"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Контрольные работы </w:t>
            </w:r>
          </w:p>
          <w:p w:rsidR="00A72562" w:rsidRPr="005D3497" w:rsidRDefault="00A72562">
            <w:pPr>
              <w:spacing w:after="0"/>
              <w:ind w:left="135"/>
              <w:rPr>
                <w:rFonts w:ascii="Times New Roman" w:hAnsi="Times New Roman" w:cs="Times New Roman"/>
                <w:sz w:val="24"/>
                <w:szCs w:val="24"/>
              </w:rPr>
            </w:pPr>
          </w:p>
        </w:tc>
        <w:tc>
          <w:tcPr>
            <w:tcW w:w="1910"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Практические работы </w:t>
            </w:r>
          </w:p>
          <w:p w:rsidR="00A72562" w:rsidRPr="005D3497" w:rsidRDefault="00A72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1</w:t>
            </w:r>
          </w:p>
        </w:tc>
        <w:tc>
          <w:tcPr>
            <w:tcW w:w="4202"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Русский язык — государственный язык Российской Федерации</w:t>
            </w:r>
            <w:r w:rsidR="009A3375" w:rsidRPr="005D3497">
              <w:rPr>
                <w:rFonts w:ascii="Times New Roman" w:hAnsi="Times New Roman" w:cs="Times New Roman"/>
                <w:color w:val="000000"/>
                <w:sz w:val="24"/>
                <w:szCs w:val="24"/>
              </w:rPr>
              <w:t xml:space="preserve"> и язык межнационального общения</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9">
              <w:r w:rsidRPr="005D3497">
                <w:rPr>
                  <w:rFonts w:ascii="Times New Roman" w:hAnsi="Times New Roman" w:cs="Times New Roman"/>
                  <w:color w:val="0000FF"/>
                  <w:sz w:val="24"/>
                  <w:szCs w:val="24"/>
                  <w:u w:val="single"/>
                </w:rPr>
                <w:t>https://m.edsoo.ru/fa261734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4202" w:type="dxa"/>
            <w:tcMar>
              <w:top w:w="50" w:type="dxa"/>
              <w:left w:w="100" w:type="dxa"/>
            </w:tcMar>
            <w:vAlign w:val="center"/>
          </w:tcPr>
          <w:p w:rsidR="00A72562" w:rsidRPr="005D3497" w:rsidRDefault="009A3375"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Литературный язык и его нормы</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0">
              <w:r w:rsidRPr="005D3497">
                <w:rPr>
                  <w:rFonts w:ascii="Times New Roman" w:hAnsi="Times New Roman" w:cs="Times New Roman"/>
                  <w:color w:val="0000FF"/>
                  <w:sz w:val="24"/>
                  <w:szCs w:val="24"/>
                  <w:u w:val="single"/>
                </w:rPr>
                <w:t>https://m.edsoo.ru/fa2618c4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w:t>
            </w:r>
          </w:p>
        </w:tc>
        <w:tc>
          <w:tcPr>
            <w:tcW w:w="4202" w:type="dxa"/>
            <w:tcMar>
              <w:top w:w="50" w:type="dxa"/>
              <w:left w:w="100" w:type="dxa"/>
            </w:tcMar>
            <w:vAlign w:val="center"/>
          </w:tcPr>
          <w:p w:rsidR="00A72562" w:rsidRPr="005D3497" w:rsidRDefault="009A3375">
            <w:pPr>
              <w:spacing w:after="0"/>
              <w:ind w:left="135"/>
              <w:rPr>
                <w:rFonts w:ascii="Times New Roman" w:hAnsi="Times New Roman" w:cs="Times New Roman"/>
                <w:sz w:val="24"/>
                <w:szCs w:val="24"/>
              </w:rPr>
            </w:pPr>
            <w:r w:rsidRPr="005D3497">
              <w:rPr>
                <w:rFonts w:ascii="Times New Roman" w:hAnsi="Times New Roman" w:cs="Times New Roman"/>
                <w:sz w:val="24"/>
                <w:szCs w:val="24"/>
              </w:rPr>
              <w:t>Культура речи</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1">
              <w:r w:rsidRPr="005D3497">
                <w:rPr>
                  <w:rFonts w:ascii="Times New Roman" w:hAnsi="Times New Roman" w:cs="Times New Roman"/>
                  <w:color w:val="0000FF"/>
                  <w:sz w:val="24"/>
                  <w:szCs w:val="24"/>
                  <w:u w:val="single"/>
                </w:rPr>
                <w:t>https://m.edsoo.ru/fa2619f0</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4</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Фонетика. Орфоэпия</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2">
              <w:r w:rsidRPr="005D3497">
                <w:rPr>
                  <w:rFonts w:ascii="Times New Roman" w:hAnsi="Times New Roman" w:cs="Times New Roman"/>
                  <w:color w:val="0000FF"/>
                  <w:sz w:val="24"/>
                  <w:szCs w:val="24"/>
                  <w:u w:val="single"/>
                </w:rPr>
                <w:t>https://m.edsoo.ru/fa261b12</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Морфемы в слове. Орфограммы в приставках и корнях слов</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3">
              <w:r w:rsidRPr="005D3497">
                <w:rPr>
                  <w:rFonts w:ascii="Times New Roman" w:hAnsi="Times New Roman" w:cs="Times New Roman"/>
                  <w:color w:val="0000FF"/>
                  <w:sz w:val="24"/>
                  <w:szCs w:val="24"/>
                  <w:u w:val="single"/>
                </w:rPr>
                <w:t>https://m.edsoo.ru/fa261c34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Части речи. Орфограммы в окончаниях слов.</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4">
              <w:r w:rsidRPr="005D3497">
                <w:rPr>
                  <w:rFonts w:ascii="Times New Roman" w:hAnsi="Times New Roman" w:cs="Times New Roman"/>
                  <w:color w:val="0000FF"/>
                  <w:sz w:val="24"/>
                  <w:szCs w:val="24"/>
                  <w:u w:val="single"/>
                </w:rPr>
                <w:t>https://m.edsoo.ru/fa261dc4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w:t>
            </w:r>
          </w:p>
        </w:tc>
        <w:tc>
          <w:tcPr>
            <w:tcW w:w="4202" w:type="dxa"/>
            <w:tcMar>
              <w:top w:w="50" w:type="dxa"/>
              <w:left w:w="100" w:type="dxa"/>
            </w:tcMar>
            <w:vAlign w:val="center"/>
          </w:tcPr>
          <w:p w:rsidR="00A72562" w:rsidRPr="005D3497" w:rsidRDefault="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 «Интересная встреча»</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5">
              <w:r w:rsidRPr="005D3497">
                <w:rPr>
                  <w:rFonts w:ascii="Times New Roman" w:hAnsi="Times New Roman" w:cs="Times New Roman"/>
                  <w:color w:val="0000FF"/>
                  <w:sz w:val="24"/>
                  <w:szCs w:val="24"/>
                  <w:u w:val="single"/>
                </w:rPr>
                <w:t>https://m.edsoo.ru/fa261ef0</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8</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proofErr w:type="spellStart"/>
            <w:r w:rsidR="009A3375" w:rsidRPr="005D3497">
              <w:rPr>
                <w:rFonts w:ascii="Times New Roman" w:hAnsi="Times New Roman" w:cs="Times New Roman"/>
                <w:color w:val="000000"/>
                <w:sz w:val="24"/>
                <w:szCs w:val="24"/>
              </w:rPr>
              <w:t>Словосочетание.Простое</w:t>
            </w:r>
            <w:proofErr w:type="spellEnd"/>
            <w:r w:rsidR="009A3375" w:rsidRPr="005D3497">
              <w:rPr>
                <w:rFonts w:ascii="Times New Roman" w:hAnsi="Times New Roman" w:cs="Times New Roman"/>
                <w:color w:val="000000"/>
                <w:sz w:val="24"/>
                <w:szCs w:val="24"/>
              </w:rPr>
              <w:t xml:space="preserve"> </w:t>
            </w:r>
            <w:proofErr w:type="spellStart"/>
            <w:r w:rsidR="009A3375" w:rsidRPr="005D3497">
              <w:rPr>
                <w:rFonts w:ascii="Times New Roman" w:hAnsi="Times New Roman" w:cs="Times New Roman"/>
                <w:color w:val="000000"/>
                <w:sz w:val="24"/>
                <w:szCs w:val="24"/>
              </w:rPr>
              <w:t>предложение.Знаки</w:t>
            </w:r>
            <w:proofErr w:type="spellEnd"/>
            <w:r w:rsidR="009A3375" w:rsidRPr="005D3497">
              <w:rPr>
                <w:rFonts w:ascii="Times New Roman" w:hAnsi="Times New Roman" w:cs="Times New Roman"/>
                <w:color w:val="000000"/>
                <w:sz w:val="24"/>
                <w:szCs w:val="24"/>
              </w:rPr>
              <w:t xml:space="preserve"> препинания в простых осложненных предложениях</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6">
              <w:r w:rsidRPr="005D3497">
                <w:rPr>
                  <w:rFonts w:ascii="Times New Roman" w:hAnsi="Times New Roman" w:cs="Times New Roman"/>
                  <w:color w:val="0000FF"/>
                  <w:sz w:val="24"/>
                  <w:szCs w:val="24"/>
                  <w:u w:val="single"/>
                </w:rPr>
                <w:t>https://m.edsoo.ru/fa262030</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9</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 xml:space="preserve">Сложное </w:t>
            </w:r>
            <w:proofErr w:type="spellStart"/>
            <w:r w:rsidR="009A3375" w:rsidRPr="005D3497">
              <w:rPr>
                <w:rFonts w:ascii="Times New Roman" w:hAnsi="Times New Roman" w:cs="Times New Roman"/>
                <w:color w:val="000000"/>
                <w:sz w:val="24"/>
                <w:szCs w:val="24"/>
              </w:rPr>
              <w:t>предложение.Знаки</w:t>
            </w:r>
            <w:proofErr w:type="spellEnd"/>
            <w:r w:rsidR="009A3375" w:rsidRPr="005D3497">
              <w:rPr>
                <w:rFonts w:ascii="Times New Roman" w:hAnsi="Times New Roman" w:cs="Times New Roman"/>
                <w:color w:val="000000"/>
                <w:sz w:val="24"/>
                <w:szCs w:val="24"/>
              </w:rPr>
              <w:t xml:space="preserve"> препинания в сложном предложении. Синтаксический анализ предложений</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7">
              <w:r w:rsidRPr="005D3497">
                <w:rPr>
                  <w:rFonts w:ascii="Times New Roman" w:hAnsi="Times New Roman" w:cs="Times New Roman"/>
                  <w:color w:val="0000FF"/>
                  <w:sz w:val="24"/>
                  <w:szCs w:val="24"/>
                  <w:u w:val="single"/>
                </w:rPr>
                <w:t>https://m.edsoo.ru/fa26215c</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w:t>
            </w:r>
          </w:p>
        </w:tc>
        <w:tc>
          <w:tcPr>
            <w:tcW w:w="4202" w:type="dxa"/>
            <w:tcMar>
              <w:top w:w="50" w:type="dxa"/>
              <w:left w:w="100" w:type="dxa"/>
            </w:tcMar>
            <w:vAlign w:val="center"/>
          </w:tcPr>
          <w:p w:rsidR="00CA2A8B" w:rsidRPr="005D3497" w:rsidRDefault="00CA2A8B" w:rsidP="009A337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Прямая речь. Диалог.</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38">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w:t>
            </w:r>
          </w:p>
        </w:tc>
        <w:tc>
          <w:tcPr>
            <w:tcW w:w="4202" w:type="dxa"/>
            <w:tcMar>
              <w:top w:w="50" w:type="dxa"/>
              <w:left w:w="100" w:type="dxa"/>
            </w:tcMar>
            <w:vAlign w:val="center"/>
          </w:tcPr>
          <w:p w:rsidR="00CA2A8B" w:rsidRPr="005D3497" w:rsidRDefault="00CA2A8B" w:rsidP="00A07E5A">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Контрольный диктант по теме «Повторение»</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9">
              <w:r w:rsidRPr="005D3497">
                <w:rPr>
                  <w:rFonts w:ascii="Times New Roman" w:hAnsi="Times New Roman" w:cs="Times New Roman"/>
                  <w:color w:val="0000FF"/>
                  <w:sz w:val="24"/>
                  <w:szCs w:val="24"/>
                  <w:u w:val="single"/>
                </w:rPr>
                <w:t>https://m.edsoo.ru/fa262288</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Речевая ситуация</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0">
              <w:r w:rsidRPr="005D3497">
                <w:rPr>
                  <w:rFonts w:ascii="Times New Roman" w:hAnsi="Times New Roman" w:cs="Times New Roman"/>
                  <w:color w:val="0000FF"/>
                  <w:sz w:val="24"/>
                  <w:szCs w:val="24"/>
                  <w:u w:val="single"/>
                </w:rPr>
                <w:t>https://m.edsoo.ru/fa2623f0</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w:t>
            </w:r>
          </w:p>
        </w:tc>
        <w:tc>
          <w:tcPr>
            <w:tcW w:w="4202" w:type="dxa"/>
            <w:tcMar>
              <w:top w:w="50" w:type="dxa"/>
              <w:left w:w="100" w:type="dxa"/>
            </w:tcMar>
            <w:vAlign w:val="center"/>
          </w:tcPr>
          <w:p w:rsidR="00CA2A8B" w:rsidRPr="005D3497" w:rsidRDefault="00CA2A8B"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Монолог. Разновидности монолога</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1">
              <w:r w:rsidRPr="005D3497">
                <w:rPr>
                  <w:rFonts w:ascii="Times New Roman" w:hAnsi="Times New Roman" w:cs="Times New Roman"/>
                  <w:color w:val="0000FF"/>
                  <w:sz w:val="24"/>
                  <w:szCs w:val="24"/>
                  <w:u w:val="single"/>
                </w:rPr>
                <w:t>https://m.edsoo.ru/fa26251c</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Монолог-рассуждение. Сообщение на лингвистическую тему</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2">
              <w:r w:rsidRPr="005D3497">
                <w:rPr>
                  <w:rFonts w:ascii="Times New Roman" w:hAnsi="Times New Roman" w:cs="Times New Roman"/>
                  <w:color w:val="0000FF"/>
                  <w:sz w:val="24"/>
                  <w:szCs w:val="24"/>
                  <w:u w:val="single"/>
                </w:rPr>
                <w:t>https://m.edsoo.ru/fa26263e</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Диалог, </w:t>
            </w:r>
            <w:proofErr w:type="spellStart"/>
            <w:r w:rsidRPr="005D3497">
              <w:rPr>
                <w:rFonts w:ascii="Times New Roman" w:hAnsi="Times New Roman" w:cs="Times New Roman"/>
                <w:color w:val="000000"/>
                <w:sz w:val="24"/>
                <w:szCs w:val="24"/>
              </w:rPr>
              <w:t>полилог</w:t>
            </w:r>
            <w:proofErr w:type="spellEnd"/>
            <w:r w:rsidRPr="005D3497">
              <w:rPr>
                <w:rFonts w:ascii="Times New Roman" w:hAnsi="Times New Roman" w:cs="Times New Roman"/>
                <w:color w:val="000000"/>
                <w:sz w:val="24"/>
                <w:szCs w:val="24"/>
              </w:rPr>
              <w:t xml:space="preserve"> как текст</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3">
              <w:r w:rsidRPr="005D3497">
                <w:rPr>
                  <w:rFonts w:ascii="Times New Roman" w:hAnsi="Times New Roman" w:cs="Times New Roman"/>
                  <w:color w:val="0000FF"/>
                  <w:sz w:val="24"/>
                  <w:szCs w:val="24"/>
                  <w:u w:val="single"/>
                </w:rPr>
                <w:t>https://m.edsoo.ru/fa2627a6</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Виды диалога: побуждение к действию, обмен мнениями</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4">
              <w:r w:rsidRPr="005D3497">
                <w:rPr>
                  <w:rFonts w:ascii="Times New Roman" w:hAnsi="Times New Roman" w:cs="Times New Roman"/>
                  <w:color w:val="0000FF"/>
                  <w:sz w:val="24"/>
                  <w:szCs w:val="24"/>
                  <w:u w:val="single"/>
                </w:rPr>
                <w:t>https://m.edsoo.ru/fa262990</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sz w:val="24"/>
                <w:szCs w:val="24"/>
              </w:rPr>
              <w:t>Текст, его композиционные особенности</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4B0997">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5">
              <w:r w:rsidRPr="005D3497">
                <w:rPr>
                  <w:rFonts w:ascii="Times New Roman" w:hAnsi="Times New Roman" w:cs="Times New Roman"/>
                  <w:color w:val="0000FF"/>
                  <w:sz w:val="24"/>
                  <w:szCs w:val="24"/>
                  <w:u w:val="single"/>
                </w:rPr>
                <w:t>https://m.edsoo.ru/fa262990</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w:t>
            </w:r>
          </w:p>
        </w:tc>
        <w:tc>
          <w:tcPr>
            <w:tcW w:w="4202" w:type="dxa"/>
            <w:tcMar>
              <w:top w:w="50" w:type="dxa"/>
              <w:left w:w="100" w:type="dxa"/>
            </w:tcMar>
            <w:vAlign w:val="center"/>
          </w:tcPr>
          <w:p w:rsidR="00CA2A8B" w:rsidRPr="005D3497" w:rsidRDefault="00CA2A8B" w:rsidP="006D0D0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Тема и главная мысль текста. </w:t>
            </w:r>
            <w:proofErr w:type="spellStart"/>
            <w:r w:rsidRPr="005D3497">
              <w:rPr>
                <w:rFonts w:ascii="Times New Roman" w:hAnsi="Times New Roman" w:cs="Times New Roman"/>
                <w:color w:val="000000"/>
                <w:sz w:val="24"/>
                <w:szCs w:val="24"/>
              </w:rPr>
              <w:t>Микротема</w:t>
            </w:r>
            <w:proofErr w:type="spellEnd"/>
            <w:r w:rsidRPr="005D3497">
              <w:rPr>
                <w:rFonts w:ascii="Times New Roman" w:hAnsi="Times New Roman" w:cs="Times New Roman"/>
                <w:color w:val="000000"/>
                <w:sz w:val="24"/>
                <w:szCs w:val="24"/>
              </w:rPr>
              <w:t>. Абзац. Заглавие текста</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6">
              <w:r w:rsidRPr="005D3497">
                <w:rPr>
                  <w:rFonts w:ascii="Times New Roman" w:hAnsi="Times New Roman" w:cs="Times New Roman"/>
                  <w:color w:val="0000FF"/>
                  <w:sz w:val="24"/>
                  <w:szCs w:val="24"/>
                  <w:u w:val="single"/>
                </w:rPr>
                <w:t>https://m.edsoo.ru/fa262af8</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Рассказ с опорой на жизненный опыт</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7">
              <w:r w:rsidRPr="005D3497">
                <w:rPr>
                  <w:rFonts w:ascii="Times New Roman" w:hAnsi="Times New Roman" w:cs="Times New Roman"/>
                  <w:color w:val="0000FF"/>
                  <w:sz w:val="24"/>
                  <w:szCs w:val="24"/>
                  <w:u w:val="single"/>
                </w:rPr>
                <w:t>https://m.edsoo.ru/fa26341c</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w:t>
            </w:r>
          </w:p>
        </w:tc>
        <w:tc>
          <w:tcPr>
            <w:tcW w:w="4202" w:type="dxa"/>
            <w:tcMar>
              <w:top w:w="50" w:type="dxa"/>
              <w:left w:w="100" w:type="dxa"/>
            </w:tcMar>
            <w:vAlign w:val="center"/>
          </w:tcPr>
          <w:p w:rsidR="00216415" w:rsidRPr="005D3497" w:rsidRDefault="00216415" w:rsidP="00D7642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Начальные и конечные предложения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8">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21</w:t>
            </w:r>
          </w:p>
        </w:tc>
        <w:tc>
          <w:tcPr>
            <w:tcW w:w="4202" w:type="dxa"/>
            <w:tcMar>
              <w:top w:w="50" w:type="dxa"/>
              <w:left w:w="100" w:type="dxa"/>
            </w:tcMar>
            <w:vAlign w:val="center"/>
          </w:tcPr>
          <w:p w:rsidR="00216415" w:rsidRPr="005D3497" w:rsidRDefault="00216415" w:rsidP="00D7642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Сочинение-рассказ по данному началу и концу</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9">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22</w:t>
            </w:r>
          </w:p>
        </w:tc>
        <w:tc>
          <w:tcPr>
            <w:tcW w:w="4202" w:type="dxa"/>
            <w:tcMar>
              <w:top w:w="50" w:type="dxa"/>
              <w:left w:w="100" w:type="dxa"/>
            </w:tcMar>
            <w:vAlign w:val="center"/>
          </w:tcPr>
          <w:p w:rsidR="00216415" w:rsidRPr="005D3497" w:rsidRDefault="00216415" w:rsidP="00D7642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Ключевые слова. Пересказ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0">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23</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Информационная переработка текста. Виды планов. Простой и сложный планы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1">
              <w:r w:rsidRPr="005D3497">
                <w:rPr>
                  <w:rFonts w:ascii="Times New Roman" w:hAnsi="Times New Roman" w:cs="Times New Roman"/>
                  <w:color w:val="0000FF"/>
                  <w:sz w:val="24"/>
                  <w:szCs w:val="24"/>
                  <w:u w:val="single"/>
                </w:rPr>
                <w:t>https://m.edsoo.ru/fa263584</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24</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Назывной и вопросный план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2">
              <w:r w:rsidRPr="005D3497">
                <w:rPr>
                  <w:rFonts w:ascii="Times New Roman" w:hAnsi="Times New Roman" w:cs="Times New Roman"/>
                  <w:color w:val="0000FF"/>
                  <w:sz w:val="24"/>
                  <w:szCs w:val="24"/>
                  <w:u w:val="single"/>
                </w:rPr>
                <w:t>https://m.edsoo.ru/fa263868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25</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Редактирование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3">
              <w:r w:rsidRPr="005D3497">
                <w:rPr>
                  <w:rFonts w:ascii="Times New Roman" w:hAnsi="Times New Roman" w:cs="Times New Roman"/>
                  <w:color w:val="0000FF"/>
                  <w:sz w:val="24"/>
                  <w:szCs w:val="24"/>
                  <w:u w:val="single"/>
                </w:rPr>
                <w:t>https://m.edsoo.ru/fa2639da</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26</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Изложение и редактирование повествовательного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4">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27</w:t>
            </w:r>
          </w:p>
        </w:tc>
        <w:tc>
          <w:tcPr>
            <w:tcW w:w="4202" w:type="dxa"/>
            <w:tcMar>
              <w:top w:w="50" w:type="dxa"/>
              <w:left w:w="100" w:type="dxa"/>
            </w:tcMar>
            <w:vAlign w:val="center"/>
          </w:tcPr>
          <w:p w:rsidR="00216415" w:rsidRPr="005D3497" w:rsidRDefault="00216415" w:rsidP="00CA2A8B">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Описание как  функционально-смысловой  тип речи. Описание природы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5">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28</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Сочинение-описание природы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6">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29</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Описание местности</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7">
              <w:r w:rsidRPr="005D3497">
                <w:rPr>
                  <w:rFonts w:ascii="Times New Roman" w:hAnsi="Times New Roman" w:cs="Times New Roman"/>
                  <w:color w:val="0000FF"/>
                  <w:sz w:val="24"/>
                  <w:szCs w:val="24"/>
                  <w:u w:val="single"/>
                </w:rPr>
                <w:t>https://m.edsoo.ru/fa264006</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30</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 –описание местности (обучающее)</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8">
              <w:r w:rsidRPr="005D3497">
                <w:rPr>
                  <w:rFonts w:ascii="Times New Roman" w:hAnsi="Times New Roman" w:cs="Times New Roman"/>
                  <w:color w:val="0000FF"/>
                  <w:sz w:val="24"/>
                  <w:szCs w:val="24"/>
                  <w:u w:val="single"/>
                </w:rPr>
                <w:t>https://m.edsoo.ru/fa263d22</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pPr>
              <w:spacing w:after="0"/>
              <w:rPr>
                <w:rFonts w:ascii="Times New Roman" w:hAnsi="Times New Roman" w:cs="Times New Roman"/>
                <w:sz w:val="24"/>
                <w:szCs w:val="24"/>
              </w:rPr>
            </w:pPr>
            <w:r w:rsidRPr="005D3497">
              <w:rPr>
                <w:rFonts w:ascii="Times New Roman" w:hAnsi="Times New Roman" w:cs="Times New Roman"/>
                <w:color w:val="000000"/>
                <w:sz w:val="24"/>
                <w:szCs w:val="24"/>
              </w:rPr>
              <w:t>31</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Описание помещения</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9">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32</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Систематизация материалов к сочинению. Сложный план</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0">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33</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Сочинение-описание помещения</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1">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34</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Обобщение материала по теме «Текст». Изложение</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2">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35</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Контрольная работа по теме «Текст»</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3">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36</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Понятие о функциональных разновидностях языка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4">
              <w:r w:rsidRPr="005D3497">
                <w:rPr>
                  <w:rFonts w:ascii="Times New Roman" w:hAnsi="Times New Roman" w:cs="Times New Roman"/>
                  <w:color w:val="0000FF"/>
                  <w:sz w:val="24"/>
                  <w:szCs w:val="24"/>
                  <w:u w:val="single"/>
                </w:rPr>
                <w:t>https://m.edsoo.ru/fa26506e</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37</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Научный стиль и его жанры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5">
              <w:r w:rsidRPr="005D3497">
                <w:rPr>
                  <w:rFonts w:ascii="Times New Roman" w:hAnsi="Times New Roman" w:cs="Times New Roman"/>
                  <w:color w:val="0000FF"/>
                  <w:sz w:val="24"/>
                  <w:szCs w:val="24"/>
                  <w:u w:val="single"/>
                </w:rPr>
                <w:t>https://m.edsoo.ru/fa264f06</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38</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Научное сообщение и доклад на научную тему</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6">
              <w:r w:rsidRPr="005D3497">
                <w:rPr>
                  <w:rFonts w:ascii="Times New Roman" w:hAnsi="Times New Roman" w:cs="Times New Roman"/>
                  <w:color w:val="0000FF"/>
                  <w:sz w:val="24"/>
                  <w:szCs w:val="24"/>
                  <w:u w:val="single"/>
                </w:rPr>
                <w:t>https://m.edsoo.ru/fa2651cc</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39</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сообщение на научную тему</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7">
              <w:r w:rsidRPr="005D3497">
                <w:rPr>
                  <w:rFonts w:ascii="Times New Roman" w:hAnsi="Times New Roman" w:cs="Times New Roman"/>
                  <w:color w:val="0000FF"/>
                  <w:sz w:val="24"/>
                  <w:szCs w:val="24"/>
                  <w:u w:val="single"/>
                </w:rPr>
                <w:t>https://m.edsoo.ru/fa26565e</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40</w:t>
            </w:r>
          </w:p>
        </w:tc>
        <w:tc>
          <w:tcPr>
            <w:tcW w:w="4202" w:type="dxa"/>
            <w:tcMar>
              <w:top w:w="50" w:type="dxa"/>
              <w:left w:w="100" w:type="dxa"/>
            </w:tcMar>
            <w:vAlign w:val="center"/>
          </w:tcPr>
          <w:p w:rsidR="00216415" w:rsidRPr="005D3497" w:rsidRDefault="00216415" w:rsidP="00CA2A8B">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Словарная статья, ее структура и содержание, языковые особенности</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8">
              <w:r w:rsidRPr="005D3497">
                <w:rPr>
                  <w:rFonts w:ascii="Times New Roman" w:hAnsi="Times New Roman" w:cs="Times New Roman"/>
                  <w:color w:val="0000FF"/>
                  <w:sz w:val="24"/>
                  <w:szCs w:val="24"/>
                  <w:u w:val="single"/>
                </w:rPr>
                <w:t>https://m.edsoo.ru/fa26538e</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41</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sz w:val="24"/>
                <w:szCs w:val="24"/>
              </w:rPr>
              <w:t>Официально-деловой стиль и его особенности</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9">
              <w:r w:rsidRPr="005D3497">
                <w:rPr>
                  <w:rFonts w:ascii="Times New Roman" w:hAnsi="Times New Roman" w:cs="Times New Roman"/>
                  <w:color w:val="0000FF"/>
                  <w:sz w:val="24"/>
                  <w:szCs w:val="24"/>
                  <w:u w:val="single"/>
                </w:rPr>
                <w:t>https://m.edsoo.ru/fa2657c6</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42</w:t>
            </w:r>
          </w:p>
        </w:tc>
        <w:tc>
          <w:tcPr>
            <w:tcW w:w="4202" w:type="dxa"/>
            <w:tcMar>
              <w:top w:w="50" w:type="dxa"/>
              <w:left w:w="100" w:type="dxa"/>
            </w:tcMar>
            <w:vAlign w:val="center"/>
          </w:tcPr>
          <w:p w:rsidR="00216415" w:rsidRPr="005D3497" w:rsidRDefault="00216415" w:rsidP="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Жанры официально-делового стиля. Заявление</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0">
              <w:r w:rsidRPr="005D3497">
                <w:rPr>
                  <w:rFonts w:ascii="Times New Roman" w:hAnsi="Times New Roman" w:cs="Times New Roman"/>
                  <w:color w:val="0000FF"/>
                  <w:sz w:val="24"/>
                  <w:szCs w:val="24"/>
                  <w:u w:val="single"/>
                </w:rPr>
                <w:t>https://m.edsoo.ru/fa26599c</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43</w:t>
            </w:r>
          </w:p>
        </w:tc>
        <w:tc>
          <w:tcPr>
            <w:tcW w:w="4202" w:type="dxa"/>
            <w:tcMar>
              <w:top w:w="50" w:type="dxa"/>
              <w:left w:w="100" w:type="dxa"/>
            </w:tcMar>
            <w:vAlign w:val="center"/>
          </w:tcPr>
          <w:p w:rsidR="00216415" w:rsidRPr="005D3497" w:rsidRDefault="00216415" w:rsidP="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Расписка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71">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44</w:t>
            </w:r>
          </w:p>
        </w:tc>
        <w:tc>
          <w:tcPr>
            <w:tcW w:w="4202" w:type="dxa"/>
            <w:tcMar>
              <w:top w:w="50" w:type="dxa"/>
              <w:left w:w="100" w:type="dxa"/>
            </w:tcMar>
            <w:vAlign w:val="center"/>
          </w:tcPr>
          <w:p w:rsidR="00216415" w:rsidRPr="005D3497" w:rsidRDefault="00216415"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Обобщение по теме "Функциональные разновидности языка"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2">
              <w:r w:rsidRPr="005D3497">
                <w:rPr>
                  <w:rFonts w:ascii="Times New Roman" w:hAnsi="Times New Roman" w:cs="Times New Roman"/>
                  <w:color w:val="0000FF"/>
                  <w:sz w:val="24"/>
                  <w:szCs w:val="24"/>
                  <w:u w:val="single"/>
                </w:rPr>
                <w:t>https://m.edsoo.ru/fa2715a8</w:t>
              </w:r>
            </w:hyperlink>
          </w:p>
        </w:tc>
      </w:tr>
      <w:tr w:rsidR="0053286A" w:rsidRPr="005D3497" w:rsidTr="003202F3">
        <w:trPr>
          <w:trHeight w:val="144"/>
          <w:tblCellSpacing w:w="20" w:type="nil"/>
        </w:trPr>
        <w:tc>
          <w:tcPr>
            <w:tcW w:w="969" w:type="dxa"/>
            <w:tcMar>
              <w:top w:w="50" w:type="dxa"/>
              <w:left w:w="100" w:type="dxa"/>
            </w:tcMar>
            <w:vAlign w:val="center"/>
          </w:tcPr>
          <w:p w:rsidR="0053286A" w:rsidRPr="005D3497" w:rsidRDefault="0053286A"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45</w:t>
            </w:r>
          </w:p>
        </w:tc>
        <w:tc>
          <w:tcPr>
            <w:tcW w:w="4202" w:type="dxa"/>
            <w:tcMar>
              <w:top w:w="50" w:type="dxa"/>
              <w:left w:w="100" w:type="dxa"/>
            </w:tcMar>
            <w:vAlign w:val="center"/>
          </w:tcPr>
          <w:p w:rsidR="0053286A" w:rsidRPr="005D3497" w:rsidRDefault="0053286A"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Слово и его лексическое значение</w:t>
            </w:r>
          </w:p>
        </w:tc>
        <w:tc>
          <w:tcPr>
            <w:tcW w:w="947" w:type="dxa"/>
            <w:tcMar>
              <w:top w:w="50" w:type="dxa"/>
              <w:left w:w="100" w:type="dxa"/>
            </w:tcMar>
            <w:vAlign w:val="center"/>
          </w:tcPr>
          <w:p w:rsidR="0053286A" w:rsidRPr="005D3497" w:rsidRDefault="0053286A">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3286A" w:rsidRPr="005D3497" w:rsidRDefault="0053286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3286A" w:rsidRPr="005D3497" w:rsidRDefault="005328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3286A" w:rsidRPr="005D3497" w:rsidRDefault="0053286A">
            <w:pPr>
              <w:spacing w:after="0"/>
              <w:ind w:left="135"/>
              <w:rPr>
                <w:rFonts w:ascii="Times New Roman" w:hAnsi="Times New Roman" w:cs="Times New Roman"/>
                <w:sz w:val="24"/>
                <w:szCs w:val="24"/>
              </w:rPr>
            </w:pPr>
          </w:p>
        </w:tc>
        <w:tc>
          <w:tcPr>
            <w:tcW w:w="2824" w:type="dxa"/>
            <w:tcMar>
              <w:top w:w="50" w:type="dxa"/>
              <w:left w:w="100" w:type="dxa"/>
            </w:tcMar>
            <w:vAlign w:val="center"/>
          </w:tcPr>
          <w:p w:rsidR="0053286A"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3">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46</w:t>
            </w:r>
          </w:p>
        </w:tc>
        <w:tc>
          <w:tcPr>
            <w:tcW w:w="4202" w:type="dxa"/>
            <w:tcMar>
              <w:top w:w="50" w:type="dxa"/>
              <w:left w:w="100" w:type="dxa"/>
            </w:tcMar>
            <w:vAlign w:val="center"/>
          </w:tcPr>
          <w:p w:rsidR="00A12E41" w:rsidRPr="005D3497" w:rsidRDefault="00A12E41" w:rsidP="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Слово и его лексическое значение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4">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47</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Собирание материалов к сочинению</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5">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48</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Устное описание картины А.М.Герасимова «После дождя»</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6">
              <w:r w:rsidRPr="005D3497">
                <w:rPr>
                  <w:rFonts w:ascii="Times New Roman" w:hAnsi="Times New Roman" w:cs="Times New Roman"/>
                  <w:color w:val="0000FF"/>
                  <w:sz w:val="24"/>
                  <w:szCs w:val="24"/>
                  <w:u w:val="single"/>
                </w:rPr>
                <w:t>https://m.edsoo.ru/fa2679c2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49</w:t>
            </w:r>
          </w:p>
        </w:tc>
        <w:tc>
          <w:tcPr>
            <w:tcW w:w="4202" w:type="dxa"/>
            <w:tcMar>
              <w:top w:w="50" w:type="dxa"/>
              <w:left w:w="100" w:type="dxa"/>
            </w:tcMar>
            <w:vAlign w:val="center"/>
          </w:tcPr>
          <w:p w:rsidR="00A12E41" w:rsidRPr="005D3497" w:rsidRDefault="00A12E41"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Изобразительно-выразительные средства языка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7">
              <w:r w:rsidRPr="005D3497">
                <w:rPr>
                  <w:rFonts w:ascii="Times New Roman" w:hAnsi="Times New Roman" w:cs="Times New Roman"/>
                  <w:color w:val="0000FF"/>
                  <w:sz w:val="24"/>
                  <w:szCs w:val="24"/>
                  <w:u w:val="single"/>
                </w:rPr>
                <w:t>https://m.edsoo.ru/fa2682d2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50</w:t>
            </w:r>
          </w:p>
        </w:tc>
        <w:tc>
          <w:tcPr>
            <w:tcW w:w="4202" w:type="dxa"/>
            <w:tcMar>
              <w:top w:w="50" w:type="dxa"/>
              <w:left w:w="100" w:type="dxa"/>
            </w:tcMar>
            <w:vAlign w:val="center"/>
          </w:tcPr>
          <w:p w:rsidR="00A12E41" w:rsidRPr="005D3497" w:rsidRDefault="00A12E41"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Общеупотребительные слова и слова ограниченного употребления</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8">
              <w:r w:rsidRPr="005D3497">
                <w:rPr>
                  <w:rFonts w:ascii="Times New Roman" w:hAnsi="Times New Roman" w:cs="Times New Roman"/>
                  <w:color w:val="0000FF"/>
                  <w:sz w:val="24"/>
                  <w:szCs w:val="24"/>
                  <w:u w:val="single"/>
                </w:rPr>
                <w:t>https://m.edsoo.ru/fa268480</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51</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Профессиональные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9">
              <w:r w:rsidRPr="005D3497">
                <w:rPr>
                  <w:rFonts w:ascii="Times New Roman" w:hAnsi="Times New Roman" w:cs="Times New Roman"/>
                  <w:color w:val="0000FF"/>
                  <w:sz w:val="24"/>
                  <w:szCs w:val="24"/>
                  <w:u w:val="single"/>
                </w:rPr>
                <w:t>https://m.edsoo.ru/fa266108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52</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Жаргонизмы</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0">
              <w:r w:rsidRPr="005D3497">
                <w:rPr>
                  <w:rFonts w:ascii="Times New Roman" w:hAnsi="Times New Roman" w:cs="Times New Roman"/>
                  <w:color w:val="0000FF"/>
                  <w:sz w:val="24"/>
                  <w:szCs w:val="24"/>
                  <w:u w:val="single"/>
                </w:rPr>
                <w:t>https://m.edsoo.ru/fa2662f2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53</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Диалектные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1">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54</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Сжатое изложение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2">
              <w:r w:rsidRPr="005D3497">
                <w:rPr>
                  <w:rFonts w:ascii="Times New Roman" w:hAnsi="Times New Roman" w:cs="Times New Roman"/>
                  <w:color w:val="0000FF"/>
                  <w:sz w:val="24"/>
                  <w:szCs w:val="24"/>
                  <w:u w:val="single"/>
                </w:rPr>
                <w:t>https://m.edsoo.ru/fa26645a</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55</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Эмоционально окрашенная лексика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3">
              <w:r w:rsidRPr="005D3497">
                <w:rPr>
                  <w:rFonts w:ascii="Times New Roman" w:hAnsi="Times New Roman" w:cs="Times New Roman"/>
                  <w:color w:val="0000FF"/>
                  <w:sz w:val="24"/>
                  <w:szCs w:val="24"/>
                  <w:u w:val="single"/>
                </w:rPr>
                <w:t>https://m.edsoo.ru/fa2668c4</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56</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Исконно русские и заимствованные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4">
              <w:r w:rsidRPr="005D3497">
                <w:rPr>
                  <w:rFonts w:ascii="Times New Roman" w:hAnsi="Times New Roman" w:cs="Times New Roman"/>
                  <w:color w:val="0000FF"/>
                  <w:sz w:val="24"/>
                  <w:szCs w:val="24"/>
                  <w:u w:val="single"/>
                </w:rPr>
                <w:t>https://m.edsoo.ru/fa2671e8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57</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Исконно русские и заимствованные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85">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58</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Неологизмы</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6">
              <w:r w:rsidRPr="005D3497">
                <w:rPr>
                  <w:rFonts w:ascii="Times New Roman" w:hAnsi="Times New Roman" w:cs="Times New Roman"/>
                  <w:color w:val="0000FF"/>
                  <w:sz w:val="24"/>
                  <w:szCs w:val="24"/>
                  <w:u w:val="single"/>
                </w:rPr>
                <w:t>https://m.edsoo.ru/fa2674d6</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59</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Устаревшие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7">
              <w:r w:rsidRPr="005D3497">
                <w:rPr>
                  <w:rFonts w:ascii="Times New Roman" w:hAnsi="Times New Roman" w:cs="Times New Roman"/>
                  <w:color w:val="0000FF"/>
                  <w:sz w:val="24"/>
                  <w:szCs w:val="24"/>
                  <w:u w:val="single"/>
                </w:rPr>
                <w:t>https://m.edsoo.ru/fa2676ca</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60</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Фразеологизмы</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8">
              <w:r w:rsidRPr="005D3497">
                <w:rPr>
                  <w:rFonts w:ascii="Times New Roman" w:hAnsi="Times New Roman" w:cs="Times New Roman"/>
                  <w:color w:val="0000FF"/>
                  <w:sz w:val="24"/>
                  <w:szCs w:val="24"/>
                  <w:u w:val="single"/>
                </w:rPr>
                <w:t>https://m.edsoo.ru/fa267850</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61</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Источники фразеологизмов</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9">
              <w:r w:rsidRPr="005D3497">
                <w:rPr>
                  <w:rFonts w:ascii="Times New Roman" w:hAnsi="Times New Roman" w:cs="Times New Roman"/>
                  <w:color w:val="0000FF"/>
                  <w:sz w:val="24"/>
                  <w:szCs w:val="24"/>
                  <w:u w:val="single"/>
                </w:rPr>
                <w:t>https://m.edsoo.ru/fa267b34</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62</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сообщение о фразеологизме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0">
              <w:r w:rsidRPr="005D3497">
                <w:rPr>
                  <w:rFonts w:ascii="Times New Roman" w:hAnsi="Times New Roman" w:cs="Times New Roman"/>
                  <w:color w:val="0000FF"/>
                  <w:sz w:val="24"/>
                  <w:szCs w:val="24"/>
                  <w:u w:val="single"/>
                </w:rPr>
                <w:t>https://m.edsoo.ru/fa267ca6</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63</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сообщение о фразеологизме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91">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64</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sz w:val="24"/>
                <w:szCs w:val="24"/>
              </w:rPr>
            </w:pPr>
            <w:r w:rsidRPr="005D3497">
              <w:rPr>
                <w:rFonts w:ascii="Times New Roman" w:hAnsi="Times New Roman" w:cs="Times New Roman"/>
                <w:sz w:val="24"/>
                <w:szCs w:val="24"/>
              </w:rPr>
              <w:t>Лексический анализ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2">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65</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материала по теме "Лексикология. Фразеология. Культура речи"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3">
              <w:r w:rsidRPr="005D3497">
                <w:rPr>
                  <w:rFonts w:ascii="Times New Roman" w:hAnsi="Times New Roman" w:cs="Times New Roman"/>
                  <w:color w:val="0000FF"/>
                  <w:sz w:val="24"/>
                  <w:szCs w:val="24"/>
                  <w:u w:val="single"/>
                </w:rPr>
                <w:t>https://m.edsoo.ru/fa26461e</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66</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Контрольная работа по теме «</w:t>
            </w:r>
            <w:r w:rsidRPr="005D3497">
              <w:rPr>
                <w:rFonts w:ascii="Times New Roman" w:hAnsi="Times New Roman" w:cs="Times New Roman"/>
                <w:color w:val="000000"/>
                <w:sz w:val="24"/>
                <w:szCs w:val="24"/>
              </w:rPr>
              <w:t>Лексикология. Фразеология. Культура речи</w:t>
            </w:r>
            <w:r w:rsidRPr="005D3497">
              <w:rPr>
                <w:rFonts w:ascii="Times New Roman" w:hAnsi="Times New Roman" w:cs="Times New Roman"/>
                <w:sz w:val="24"/>
                <w:szCs w:val="24"/>
              </w:rPr>
              <w:t>»</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4">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67</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proofErr w:type="spellStart"/>
            <w:r w:rsidRPr="005D3497">
              <w:rPr>
                <w:rFonts w:ascii="Times New Roman" w:hAnsi="Times New Roman" w:cs="Times New Roman"/>
                <w:color w:val="000000"/>
                <w:sz w:val="24"/>
                <w:szCs w:val="24"/>
              </w:rPr>
              <w:t>Морфемика</w:t>
            </w:r>
            <w:proofErr w:type="spellEnd"/>
            <w:r w:rsidRPr="005D3497">
              <w:rPr>
                <w:rFonts w:ascii="Times New Roman" w:hAnsi="Times New Roman" w:cs="Times New Roman"/>
                <w:color w:val="000000"/>
                <w:sz w:val="24"/>
                <w:szCs w:val="24"/>
              </w:rPr>
              <w:t xml:space="preserve"> и словообразование как разделы лингвистики (повторение)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5">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68</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Основные способы образования слов в русском языке. </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6">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69</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Основные способы образования слов в русском языке.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7">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70</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Основные способы образования слов в русском </w:t>
            </w:r>
            <w:proofErr w:type="spellStart"/>
            <w:r w:rsidRPr="005D3497">
              <w:rPr>
                <w:rFonts w:ascii="Times New Roman" w:hAnsi="Times New Roman" w:cs="Times New Roman"/>
                <w:color w:val="000000"/>
                <w:sz w:val="24"/>
                <w:szCs w:val="24"/>
              </w:rPr>
              <w:t>языке.</w:t>
            </w:r>
            <w:r w:rsidR="007525D2" w:rsidRPr="005D3497">
              <w:rPr>
                <w:rFonts w:ascii="Times New Roman" w:hAnsi="Times New Roman" w:cs="Times New Roman"/>
                <w:color w:val="000000"/>
                <w:sz w:val="24"/>
                <w:szCs w:val="24"/>
              </w:rPr>
              <w:t>Практикум</w:t>
            </w:r>
            <w:proofErr w:type="spellEnd"/>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8">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71</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Этимология слов</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9">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72</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корня -</w:t>
            </w:r>
            <w:proofErr w:type="spellStart"/>
            <w:r w:rsidRPr="005D3497">
              <w:rPr>
                <w:rFonts w:ascii="Times New Roman" w:hAnsi="Times New Roman" w:cs="Times New Roman"/>
                <w:color w:val="000000"/>
                <w:sz w:val="24"/>
                <w:szCs w:val="24"/>
              </w:rPr>
              <w:t>кас</w:t>
            </w:r>
            <w:proofErr w:type="spellEnd"/>
            <w:r w:rsidRPr="005D3497">
              <w:rPr>
                <w:rFonts w:ascii="Times New Roman" w:hAnsi="Times New Roman" w:cs="Times New Roman"/>
                <w:color w:val="000000"/>
                <w:sz w:val="24"/>
                <w:szCs w:val="24"/>
              </w:rPr>
              <w:t>- — -кос- с чередованием а//о</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w:t>
            </w: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0">
              <w:r w:rsidRPr="005D3497">
                <w:rPr>
                  <w:rFonts w:ascii="Times New Roman" w:hAnsi="Times New Roman" w:cs="Times New Roman"/>
                  <w:color w:val="0000FF"/>
                  <w:sz w:val="24"/>
                  <w:szCs w:val="24"/>
                  <w:u w:val="single"/>
                </w:rPr>
                <w:t>https://m.edsoo.ru/fa2687c8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73</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корня -</w:t>
            </w:r>
            <w:proofErr w:type="spellStart"/>
            <w:r w:rsidRPr="005D3497">
              <w:rPr>
                <w:rFonts w:ascii="Times New Roman" w:hAnsi="Times New Roman" w:cs="Times New Roman"/>
                <w:color w:val="000000"/>
                <w:sz w:val="24"/>
                <w:szCs w:val="24"/>
              </w:rPr>
              <w:t>кас</w:t>
            </w:r>
            <w:proofErr w:type="spellEnd"/>
            <w:r w:rsidRPr="005D3497">
              <w:rPr>
                <w:rFonts w:ascii="Times New Roman" w:hAnsi="Times New Roman" w:cs="Times New Roman"/>
                <w:color w:val="000000"/>
                <w:sz w:val="24"/>
                <w:szCs w:val="24"/>
              </w:rPr>
              <w:t>- — -кос- с чередованием а//о</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01">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74</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приставок ПРЕ-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2">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75</w:t>
            </w:r>
          </w:p>
        </w:tc>
        <w:tc>
          <w:tcPr>
            <w:tcW w:w="4202" w:type="dxa"/>
            <w:tcMar>
              <w:top w:w="50" w:type="dxa"/>
              <w:left w:w="100" w:type="dxa"/>
            </w:tcMar>
            <w:vAlign w:val="center"/>
          </w:tcPr>
          <w:p w:rsidR="00A12E41" w:rsidRPr="005D3497" w:rsidRDefault="00A12E41" w:rsidP="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приставок ПРИ-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3">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76</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приставок ПРЕ/ПРИ. Словарные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4">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77</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приставок ПРЕ/ПРИ. Практикум</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5">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78</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Соединительные О и Е в сложных словах</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6">
              <w:r w:rsidRPr="005D3497">
                <w:rPr>
                  <w:rFonts w:ascii="Times New Roman" w:hAnsi="Times New Roman" w:cs="Times New Roman"/>
                  <w:color w:val="0000FF"/>
                  <w:sz w:val="24"/>
                  <w:szCs w:val="24"/>
                  <w:u w:val="single"/>
                </w:rPr>
                <w:t>https://m.edsoo.ru/fa269a38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79</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Сложносокращенные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7">
              <w:r w:rsidRPr="005D3497">
                <w:rPr>
                  <w:rFonts w:ascii="Times New Roman" w:hAnsi="Times New Roman" w:cs="Times New Roman"/>
                  <w:color w:val="0000FF"/>
                  <w:sz w:val="24"/>
                  <w:szCs w:val="24"/>
                  <w:u w:val="single"/>
                </w:rPr>
                <w:t>https://m.edsoo.ru/fa269d1c</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80</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Род сложносокращенных слов</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8">
              <w:r w:rsidRPr="005D3497">
                <w:rPr>
                  <w:rFonts w:ascii="Times New Roman" w:hAnsi="Times New Roman" w:cs="Times New Roman"/>
                  <w:color w:val="0000FF"/>
                  <w:sz w:val="24"/>
                  <w:szCs w:val="24"/>
                  <w:u w:val="single"/>
                </w:rPr>
                <w:t>https://m.edsoo.ru/fa26a03c</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81</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 описание по  картине С.Ю.Жуковского «Гостиная с роялем»</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9">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82</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Правописание слов, начинающихся с </w:t>
            </w:r>
            <w:proofErr w:type="gramStart"/>
            <w:r w:rsidRPr="005D3497">
              <w:rPr>
                <w:rFonts w:ascii="Times New Roman" w:hAnsi="Times New Roman" w:cs="Times New Roman"/>
                <w:color w:val="000000"/>
                <w:sz w:val="24"/>
                <w:szCs w:val="24"/>
              </w:rPr>
              <w:t>ПОЛ- и</w:t>
            </w:r>
            <w:proofErr w:type="gramEnd"/>
            <w:r w:rsidRPr="005D3497">
              <w:rPr>
                <w:rFonts w:ascii="Times New Roman" w:hAnsi="Times New Roman" w:cs="Times New Roman"/>
                <w:color w:val="000000"/>
                <w:sz w:val="24"/>
                <w:szCs w:val="24"/>
              </w:rPr>
              <w:t xml:space="preserve"> ПОЛУ-</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0">
              <w:r w:rsidRPr="005D3497">
                <w:rPr>
                  <w:rFonts w:ascii="Times New Roman" w:hAnsi="Times New Roman" w:cs="Times New Roman"/>
                  <w:color w:val="0000FF"/>
                  <w:sz w:val="24"/>
                  <w:szCs w:val="24"/>
                  <w:u w:val="single"/>
                </w:rPr>
                <w:t>https://m.edsoo.ru/fa26a320</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83</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Морфемный и словообразовательный анализ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1">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84</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материала по теме «Словообразование. Орфография. Культура речи»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2">
              <w:r w:rsidRPr="005D3497">
                <w:rPr>
                  <w:rFonts w:ascii="Times New Roman" w:hAnsi="Times New Roman" w:cs="Times New Roman"/>
                  <w:color w:val="0000FF"/>
                  <w:sz w:val="24"/>
                  <w:szCs w:val="24"/>
                  <w:u w:val="single"/>
                </w:rPr>
                <w:t>https://m.edsoo.ru/fa26a4e2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85</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Контрольная работа по теме «Словообразование. Орфография. Культура речи»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3">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86</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существительное как часть речи (повторение изученного в 5 классе)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4">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87</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Имя существительное как часть речи</w:t>
            </w:r>
          </w:p>
        </w:tc>
        <w:tc>
          <w:tcPr>
            <w:tcW w:w="947" w:type="dxa"/>
            <w:tcMar>
              <w:top w:w="50" w:type="dxa"/>
              <w:left w:w="100" w:type="dxa"/>
            </w:tcMar>
            <w:vAlign w:val="center"/>
          </w:tcPr>
          <w:p w:rsidR="00DE7080" w:rsidRPr="005D3497" w:rsidRDefault="00DE7080">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5">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88</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существительное</w:t>
            </w:r>
          </w:p>
        </w:tc>
        <w:tc>
          <w:tcPr>
            <w:tcW w:w="947"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6">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89</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Нормы произношения словоизменения имен существительных </w:t>
            </w:r>
          </w:p>
        </w:tc>
        <w:tc>
          <w:tcPr>
            <w:tcW w:w="947"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7">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90</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Подробное изложение</w:t>
            </w:r>
          </w:p>
        </w:tc>
        <w:tc>
          <w:tcPr>
            <w:tcW w:w="947" w:type="dxa"/>
            <w:tcMar>
              <w:top w:w="50" w:type="dxa"/>
              <w:left w:w="100" w:type="dxa"/>
            </w:tcMar>
            <w:vAlign w:val="center"/>
          </w:tcPr>
          <w:p w:rsidR="00DE7080"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DE7080"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8">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91</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Морфологический анализ имени существительного</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9">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92</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Образование имен существительных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0">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93</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Способы образования имен существительных</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1">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94</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Способы образования имен существительных. Практикум</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2">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95</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Беседа</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3">
              <w:r w:rsidRPr="005D3497">
                <w:rPr>
                  <w:rFonts w:ascii="Times New Roman" w:hAnsi="Times New Roman" w:cs="Times New Roman"/>
                  <w:color w:val="0000FF"/>
                  <w:sz w:val="24"/>
                  <w:szCs w:val="24"/>
                  <w:u w:val="single"/>
                </w:rPr>
                <w:t>https://m.edsoo.ru/fa26a9ba</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96</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Обобщение материала по теме «Имя существительное»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4">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97</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Контрольная работа по теме «Имя существительное»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5">
              <w:r w:rsidRPr="005D3497">
                <w:rPr>
                  <w:rFonts w:ascii="Times New Roman" w:hAnsi="Times New Roman" w:cs="Times New Roman"/>
                  <w:color w:val="0000FF"/>
                  <w:sz w:val="24"/>
                  <w:szCs w:val="24"/>
                  <w:u w:val="single"/>
                </w:rPr>
                <w:t>https://m.edsoo.ru/fa26ac4e</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color w:val="000000"/>
                <w:sz w:val="24"/>
                <w:szCs w:val="24"/>
              </w:rPr>
            </w:pPr>
            <w:r w:rsidRPr="005D3497">
              <w:rPr>
                <w:rFonts w:ascii="Times New Roman" w:hAnsi="Times New Roman" w:cs="Times New Roman"/>
                <w:color w:val="000000"/>
                <w:sz w:val="24"/>
                <w:szCs w:val="24"/>
              </w:rPr>
              <w:t>98</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прилагательное как часть речи (повторение изученного в 5 классе)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6">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br/>
              <w:t>99</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Имя прилагательное как часть речи</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7">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100</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Описание внешности человека</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8">
              <w:r w:rsidRPr="005D3497">
                <w:rPr>
                  <w:rFonts w:ascii="Times New Roman" w:hAnsi="Times New Roman" w:cs="Times New Roman"/>
                  <w:color w:val="0000FF"/>
                  <w:sz w:val="24"/>
                  <w:szCs w:val="24"/>
                  <w:u w:val="single"/>
                </w:rPr>
                <w:t>https://m.edsoo.ru/fa26adde</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101</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Описание внешности человека</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29">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102</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Способы образования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0">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103</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Степени сравнения качественных имен прилагательных. Сравнительная степень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1">
              <w:r w:rsidRPr="005D3497">
                <w:rPr>
                  <w:rFonts w:ascii="Times New Roman" w:hAnsi="Times New Roman" w:cs="Times New Roman"/>
                  <w:color w:val="0000FF"/>
                  <w:sz w:val="24"/>
                  <w:szCs w:val="24"/>
                  <w:u w:val="single"/>
                </w:rPr>
                <w:t>https://m.edsoo.ru/fa26af46</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104</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Превосходная степень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2">
              <w:r w:rsidRPr="005D3497">
                <w:rPr>
                  <w:rFonts w:ascii="Times New Roman" w:hAnsi="Times New Roman" w:cs="Times New Roman"/>
                  <w:color w:val="0000FF"/>
                  <w:sz w:val="24"/>
                  <w:szCs w:val="24"/>
                  <w:u w:val="single"/>
                </w:rPr>
                <w:t>https://m.edsoo.ru/fa26b3f6</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105</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Разряды имён прилагательных по значению. Качественные прилагательные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3">
              <w:r w:rsidRPr="005D3497">
                <w:rPr>
                  <w:rFonts w:ascii="Times New Roman" w:hAnsi="Times New Roman" w:cs="Times New Roman"/>
                  <w:color w:val="0000FF"/>
                  <w:sz w:val="24"/>
                  <w:szCs w:val="24"/>
                  <w:u w:val="single"/>
                </w:rPr>
                <w:t>https://m.edsoo.ru/fa26b568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106</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Относительные прилагательные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4">
              <w:r w:rsidRPr="005D3497">
                <w:rPr>
                  <w:rFonts w:ascii="Times New Roman" w:hAnsi="Times New Roman" w:cs="Times New Roman"/>
                  <w:color w:val="0000FF"/>
                  <w:sz w:val="24"/>
                  <w:szCs w:val="24"/>
                  <w:u w:val="single"/>
                </w:rPr>
                <w:t>https://m.edsoo.ru/fa26ba04</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107</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Выборочное изложение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5">
              <w:r w:rsidRPr="005D3497">
                <w:rPr>
                  <w:rFonts w:ascii="Times New Roman" w:hAnsi="Times New Roman" w:cs="Times New Roman"/>
                  <w:color w:val="0000FF"/>
                  <w:sz w:val="24"/>
                  <w:szCs w:val="24"/>
                  <w:u w:val="single"/>
                </w:rPr>
                <w:t>https://m.edsoo.ru/fa26416e</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108</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Притяжательные прилагательные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rsidP="002203E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6">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109</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Морфологический анализ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7">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110</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Правописание н и </w:t>
            </w:r>
            <w:proofErr w:type="spellStart"/>
            <w:r w:rsidRPr="005D3497">
              <w:rPr>
                <w:rFonts w:ascii="Times New Roman" w:hAnsi="Times New Roman" w:cs="Times New Roman"/>
                <w:color w:val="000000"/>
                <w:sz w:val="24"/>
                <w:szCs w:val="24"/>
              </w:rPr>
              <w:t>нн</w:t>
            </w:r>
            <w:proofErr w:type="spellEnd"/>
            <w:r w:rsidRPr="005D3497">
              <w:rPr>
                <w:rFonts w:ascii="Times New Roman" w:hAnsi="Times New Roman" w:cs="Times New Roman"/>
                <w:color w:val="000000"/>
                <w:sz w:val="24"/>
                <w:szCs w:val="24"/>
              </w:rPr>
              <w:t xml:space="preserve"> в именах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8">
              <w:r w:rsidRPr="005D3497">
                <w:rPr>
                  <w:rFonts w:ascii="Times New Roman" w:hAnsi="Times New Roman" w:cs="Times New Roman"/>
                  <w:color w:val="0000FF"/>
                  <w:sz w:val="24"/>
                  <w:szCs w:val="24"/>
                  <w:u w:val="single"/>
                </w:rPr>
                <w:t>https://m.edsoo.ru/fa26bb80</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111</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Правописание н и </w:t>
            </w:r>
            <w:proofErr w:type="spellStart"/>
            <w:r w:rsidRPr="005D3497">
              <w:rPr>
                <w:rFonts w:ascii="Times New Roman" w:hAnsi="Times New Roman" w:cs="Times New Roman"/>
                <w:color w:val="000000"/>
                <w:sz w:val="24"/>
                <w:szCs w:val="24"/>
              </w:rPr>
              <w:t>нн</w:t>
            </w:r>
            <w:proofErr w:type="spellEnd"/>
            <w:r w:rsidRPr="005D3497">
              <w:rPr>
                <w:rFonts w:ascii="Times New Roman" w:hAnsi="Times New Roman" w:cs="Times New Roman"/>
                <w:color w:val="000000"/>
                <w:sz w:val="24"/>
                <w:szCs w:val="24"/>
              </w:rPr>
              <w:t xml:space="preserve"> в именах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9">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112</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Правописание н и </w:t>
            </w:r>
            <w:proofErr w:type="spellStart"/>
            <w:r w:rsidRPr="005D3497">
              <w:rPr>
                <w:rFonts w:ascii="Times New Roman" w:hAnsi="Times New Roman" w:cs="Times New Roman"/>
                <w:color w:val="000000"/>
                <w:sz w:val="24"/>
                <w:szCs w:val="24"/>
              </w:rPr>
              <w:t>нн</w:t>
            </w:r>
            <w:proofErr w:type="spellEnd"/>
            <w:r w:rsidRPr="005D3497">
              <w:rPr>
                <w:rFonts w:ascii="Times New Roman" w:hAnsi="Times New Roman" w:cs="Times New Roman"/>
                <w:color w:val="000000"/>
                <w:sz w:val="24"/>
                <w:szCs w:val="24"/>
              </w:rPr>
              <w:t xml:space="preserve"> в именах прилагательных. Практикум</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0">
              <w:r w:rsidRPr="005D3497">
                <w:rPr>
                  <w:rFonts w:ascii="Times New Roman" w:hAnsi="Times New Roman" w:cs="Times New Roman"/>
                  <w:color w:val="0000FF"/>
                  <w:sz w:val="24"/>
                  <w:szCs w:val="24"/>
                  <w:u w:val="single"/>
                </w:rPr>
                <w:t>https://m.edsoo.ru/fa26bf2c</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113</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суффиксов -к- и -</w:t>
            </w:r>
            <w:proofErr w:type="spellStart"/>
            <w:r w:rsidRPr="005D3497">
              <w:rPr>
                <w:rFonts w:ascii="Times New Roman" w:hAnsi="Times New Roman" w:cs="Times New Roman"/>
                <w:color w:val="000000"/>
                <w:sz w:val="24"/>
                <w:szCs w:val="24"/>
              </w:rPr>
              <w:t>ск</w:t>
            </w:r>
            <w:proofErr w:type="spellEnd"/>
            <w:r w:rsidRPr="005D3497">
              <w:rPr>
                <w:rFonts w:ascii="Times New Roman" w:hAnsi="Times New Roman" w:cs="Times New Roman"/>
                <w:color w:val="000000"/>
                <w:sz w:val="24"/>
                <w:szCs w:val="24"/>
              </w:rPr>
              <w:t>-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1">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114</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 Дефисное и слитное написание сложных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2">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115</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Дефисное и слитное написание сложных имен прилагательных. Практикум</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3">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116</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Обобщение изученного по теме «Имя прилагательное». </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4">
              <w:r w:rsidRPr="005D3497">
                <w:rPr>
                  <w:rFonts w:ascii="Times New Roman" w:hAnsi="Times New Roman" w:cs="Times New Roman"/>
                  <w:color w:val="0000FF"/>
                  <w:sz w:val="24"/>
                  <w:szCs w:val="24"/>
                  <w:u w:val="single"/>
                </w:rPr>
                <w:t>https://m.edsoo.ru/fa26c0b2</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117</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Подготовка устного публичного выступления о произведениях народных промыслов</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5">
              <w:r w:rsidRPr="005D3497">
                <w:rPr>
                  <w:rFonts w:ascii="Times New Roman" w:hAnsi="Times New Roman" w:cs="Times New Roman"/>
                  <w:color w:val="0000FF"/>
                  <w:sz w:val="24"/>
                  <w:szCs w:val="24"/>
                  <w:u w:val="single"/>
                </w:rPr>
                <w:t>https://m.edsoo.ru/fa26c2e2</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118</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Контрольная работа по теме "Имя прилагательное"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6">
              <w:r w:rsidRPr="005D3497">
                <w:rPr>
                  <w:rFonts w:ascii="Times New Roman" w:hAnsi="Times New Roman" w:cs="Times New Roman"/>
                  <w:color w:val="0000FF"/>
                  <w:sz w:val="24"/>
                  <w:szCs w:val="24"/>
                  <w:u w:val="single"/>
                </w:rPr>
                <w:t>https://m.edsoo.ru/fa26c4ea</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119</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числительное как часть речи.</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7">
              <w:r w:rsidRPr="005D3497">
                <w:rPr>
                  <w:rFonts w:ascii="Times New Roman" w:hAnsi="Times New Roman" w:cs="Times New Roman"/>
                  <w:color w:val="0000FF"/>
                  <w:sz w:val="24"/>
                  <w:szCs w:val="24"/>
                  <w:u w:val="single"/>
                </w:rPr>
                <w:t>https://m.edsoo.ru/fa26c68e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Имя числительное как часть речи.</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48">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Простые и составные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9">
              <w:r w:rsidRPr="005D3497">
                <w:rPr>
                  <w:rFonts w:ascii="Times New Roman" w:hAnsi="Times New Roman" w:cs="Times New Roman"/>
                  <w:color w:val="0000FF"/>
                  <w:sz w:val="24"/>
                  <w:szCs w:val="24"/>
                  <w:u w:val="single"/>
                </w:rPr>
                <w:t>https://m.edsoo.ru/fa26c83c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Сложные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0">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Мягкий знак на конце и в середине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1">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Мягкий знак на конце и в середине имен числительных.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2">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публичное выступление о произведениях народных промыслов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3">
              <w:r w:rsidRPr="005D3497">
                <w:rPr>
                  <w:rFonts w:ascii="Times New Roman" w:hAnsi="Times New Roman" w:cs="Times New Roman"/>
                  <w:color w:val="0000FF"/>
                  <w:sz w:val="24"/>
                  <w:szCs w:val="24"/>
                  <w:u w:val="single"/>
                </w:rPr>
                <w:t>https://m.edsoo.ru/fa26cb7a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Порядковые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4">
              <w:r w:rsidRPr="005D3497">
                <w:rPr>
                  <w:rFonts w:ascii="Times New Roman" w:hAnsi="Times New Roman" w:cs="Times New Roman"/>
                  <w:color w:val="0000FF"/>
                  <w:sz w:val="24"/>
                  <w:szCs w:val="24"/>
                  <w:u w:val="single"/>
                </w:rPr>
                <w:t>https://m.edsoo.ru/fa26cce2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Порядковые </w:t>
            </w:r>
            <w:proofErr w:type="spellStart"/>
            <w:r w:rsidRPr="005D3497">
              <w:rPr>
                <w:rFonts w:ascii="Times New Roman" w:hAnsi="Times New Roman" w:cs="Times New Roman"/>
                <w:color w:val="000000"/>
                <w:sz w:val="24"/>
                <w:szCs w:val="24"/>
              </w:rPr>
              <w:t>числительные.Практикум</w:t>
            </w:r>
            <w:proofErr w:type="spellEnd"/>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5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Разряды количественных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6">
              <w:r w:rsidRPr="005D3497">
                <w:rPr>
                  <w:rFonts w:ascii="Times New Roman" w:hAnsi="Times New Roman" w:cs="Times New Roman"/>
                  <w:color w:val="0000FF"/>
                  <w:sz w:val="24"/>
                  <w:szCs w:val="24"/>
                  <w:u w:val="single"/>
                </w:rPr>
                <w:t>https://m.edsoo.ru/fa26ce4a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Имена числительные, обозначающие целые числа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7">
              <w:r w:rsidRPr="005D3497">
                <w:rPr>
                  <w:rFonts w:ascii="Times New Roman" w:hAnsi="Times New Roman" w:cs="Times New Roman"/>
                  <w:color w:val="0000FF"/>
                  <w:sz w:val="24"/>
                  <w:szCs w:val="24"/>
                  <w:u w:val="single"/>
                </w:rPr>
                <w:t>https://m.edsoo.ru/fa26cfbc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130</w:t>
            </w:r>
          </w:p>
        </w:tc>
        <w:tc>
          <w:tcPr>
            <w:tcW w:w="4202" w:type="dxa"/>
            <w:tcMar>
              <w:top w:w="50" w:type="dxa"/>
              <w:left w:w="100" w:type="dxa"/>
            </w:tcMar>
            <w:vAlign w:val="center"/>
          </w:tcPr>
          <w:p w:rsidR="003202F3" w:rsidRPr="005D3497" w:rsidRDefault="003202F3" w:rsidP="003202F3">
            <w:pPr>
              <w:spacing w:after="0"/>
              <w:ind w:left="135"/>
              <w:rPr>
                <w:rFonts w:ascii="Times New Roman" w:hAnsi="Times New Roman" w:cs="Times New Roman"/>
                <w:sz w:val="24"/>
                <w:szCs w:val="24"/>
              </w:rPr>
            </w:pPr>
            <w:r w:rsidRPr="005D3497">
              <w:rPr>
                <w:rFonts w:ascii="Times New Roman" w:hAnsi="Times New Roman" w:cs="Times New Roman"/>
                <w:sz w:val="24"/>
                <w:szCs w:val="24"/>
              </w:rPr>
              <w:t>Правописание имен  числительных, обозначающих  целые числа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58">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Имена числительные, обозначающие целые числа.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59">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Дробные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0">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Собирательные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1">
              <w:r w:rsidRPr="005D3497">
                <w:rPr>
                  <w:rFonts w:ascii="Times New Roman" w:hAnsi="Times New Roman" w:cs="Times New Roman"/>
                  <w:color w:val="0000FF"/>
                  <w:sz w:val="24"/>
                  <w:szCs w:val="24"/>
                  <w:u w:val="single"/>
                </w:rPr>
                <w:t>https://m.edsoo.ru/fa26d1f6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Собирательные имена числительные.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62">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Нормы склонения и употребления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3">
              <w:r w:rsidRPr="005D3497">
                <w:rPr>
                  <w:rFonts w:ascii="Times New Roman" w:hAnsi="Times New Roman" w:cs="Times New Roman"/>
                  <w:color w:val="0000FF"/>
                  <w:sz w:val="24"/>
                  <w:szCs w:val="24"/>
                  <w:u w:val="single"/>
                </w:rPr>
                <w:t>https://m.edsoo.ru/fa26d336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Нормы склонения и употребления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6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Морфологический анализ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Обобщение изученного по теме «Имя числительное».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6">
              <w:r w:rsidRPr="005D3497">
                <w:rPr>
                  <w:rFonts w:ascii="Times New Roman" w:hAnsi="Times New Roman" w:cs="Times New Roman"/>
                  <w:color w:val="0000FF"/>
                  <w:sz w:val="24"/>
                  <w:szCs w:val="24"/>
                  <w:u w:val="single"/>
                </w:rPr>
                <w:t>https://m.edsoo.ru/fa26d5e8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Контрольная работа по теме "Имя числительное"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7">
              <w:r w:rsidRPr="005D3497">
                <w:rPr>
                  <w:rFonts w:ascii="Times New Roman" w:hAnsi="Times New Roman" w:cs="Times New Roman"/>
                  <w:color w:val="0000FF"/>
                  <w:sz w:val="24"/>
                  <w:szCs w:val="24"/>
                  <w:u w:val="single"/>
                </w:rPr>
                <w:t>https://m.edsoo.ru/fa26d70a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Устное публичное выступление «Берегите природу»</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68">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Местоимение как часть речи</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9">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142</w:t>
            </w:r>
          </w:p>
        </w:tc>
        <w:tc>
          <w:tcPr>
            <w:tcW w:w="4202" w:type="dxa"/>
            <w:tcMar>
              <w:top w:w="50" w:type="dxa"/>
              <w:left w:w="100" w:type="dxa"/>
            </w:tcMar>
            <w:vAlign w:val="center"/>
          </w:tcPr>
          <w:p w:rsidR="003202F3" w:rsidRPr="005D3497" w:rsidRDefault="003202F3" w:rsidP="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Разряды местоимений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0">
              <w:r w:rsidRPr="005D3497">
                <w:rPr>
                  <w:rFonts w:ascii="Times New Roman" w:hAnsi="Times New Roman" w:cs="Times New Roman"/>
                  <w:color w:val="0000FF"/>
                  <w:sz w:val="24"/>
                  <w:szCs w:val="24"/>
                  <w:u w:val="single"/>
                </w:rPr>
                <w:t>https://m.edsoo.ru/fa26d854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Личные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71">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Возвратное местоимение себя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2">
              <w:r w:rsidRPr="005D3497">
                <w:rPr>
                  <w:rFonts w:ascii="Times New Roman" w:hAnsi="Times New Roman" w:cs="Times New Roman"/>
                  <w:color w:val="0000FF"/>
                  <w:sz w:val="24"/>
                  <w:szCs w:val="24"/>
                  <w:u w:val="single"/>
                </w:rPr>
                <w:t>https://m.edsoo.ru/fa26d994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Рассказ по сюжетным рисункам от 1-го лица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3">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146</w:t>
            </w:r>
          </w:p>
        </w:tc>
        <w:tc>
          <w:tcPr>
            <w:tcW w:w="4202" w:type="dxa"/>
            <w:tcMar>
              <w:top w:w="50" w:type="dxa"/>
              <w:left w:w="100" w:type="dxa"/>
            </w:tcMar>
            <w:vAlign w:val="center"/>
          </w:tcPr>
          <w:p w:rsidR="003202F3" w:rsidRPr="005D3497" w:rsidRDefault="003202F3" w:rsidP="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Вопросительные местоимения.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относительные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color w:val="000000"/>
                <w:sz w:val="24"/>
                <w:szCs w:val="24"/>
              </w:rPr>
            </w:pPr>
            <w:r w:rsidRPr="005D3497">
              <w:rPr>
                <w:rFonts w:ascii="Times New Roman" w:hAnsi="Times New Roman" w:cs="Times New Roman"/>
                <w:color w:val="000000"/>
                <w:sz w:val="24"/>
                <w:szCs w:val="24"/>
              </w:rPr>
              <w:t>148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Неопределенные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6">
              <w:r w:rsidRPr="005D3497">
                <w:rPr>
                  <w:rFonts w:ascii="Times New Roman" w:hAnsi="Times New Roman" w:cs="Times New Roman"/>
                  <w:color w:val="0000FF"/>
                  <w:sz w:val="24"/>
                  <w:szCs w:val="24"/>
                  <w:u w:val="single"/>
                </w:rPr>
                <w:t>https://m.edsoo.ru/fa26dac0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Неопределенные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77">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Отрицательные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8">
              <w:r w:rsidRPr="005D3497">
                <w:rPr>
                  <w:rFonts w:ascii="Times New Roman" w:hAnsi="Times New Roman" w:cs="Times New Roman"/>
                  <w:color w:val="0000FF"/>
                  <w:sz w:val="24"/>
                  <w:szCs w:val="24"/>
                  <w:u w:val="single"/>
                </w:rPr>
                <w:t>https://m.edsoo.ru/fa26dd40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Отрицательные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79">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Притяжательные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0">
              <w:r w:rsidRPr="005D3497">
                <w:rPr>
                  <w:rFonts w:ascii="Times New Roman" w:hAnsi="Times New Roman" w:cs="Times New Roman"/>
                  <w:color w:val="0000FF"/>
                  <w:sz w:val="24"/>
                  <w:szCs w:val="24"/>
                  <w:u w:val="single"/>
                </w:rPr>
                <w:t>https://m.edsoo.ru/fa26dfa2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Притяжательные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81">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p>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Рассуждение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2">
              <w:r w:rsidRPr="005D3497">
                <w:rPr>
                  <w:rFonts w:ascii="Times New Roman" w:hAnsi="Times New Roman" w:cs="Times New Roman"/>
                  <w:color w:val="0000FF"/>
                  <w:sz w:val="24"/>
                  <w:szCs w:val="24"/>
                  <w:u w:val="single"/>
                </w:rPr>
                <w:t>https://m.edsoo.ru/fa26e0ce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Указательные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3">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Определительные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4">
              <w:r w:rsidRPr="005D3497">
                <w:rPr>
                  <w:rFonts w:ascii="Times New Roman" w:hAnsi="Times New Roman" w:cs="Times New Roman"/>
                  <w:color w:val="0000FF"/>
                  <w:sz w:val="24"/>
                  <w:szCs w:val="24"/>
                  <w:u w:val="single"/>
                </w:rPr>
                <w:t>https://m.edsoo.ru/fa26e25e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Местоимения и другие части речи. Морфологический анализ местоимений</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5">
              <w:r w:rsidRPr="005D3497">
                <w:rPr>
                  <w:rFonts w:ascii="Times New Roman" w:hAnsi="Times New Roman" w:cs="Times New Roman"/>
                  <w:color w:val="0000FF"/>
                  <w:sz w:val="24"/>
                  <w:szCs w:val="24"/>
                  <w:u w:val="single"/>
                </w:rPr>
                <w:t>https://m.edsoo.ru/fa26e4c0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 xml:space="preserve">Сочинение по картине </w:t>
            </w:r>
            <w:proofErr w:type="spellStart"/>
            <w:r w:rsidRPr="005D3497">
              <w:rPr>
                <w:rFonts w:ascii="Times New Roman" w:hAnsi="Times New Roman" w:cs="Times New Roman"/>
                <w:sz w:val="24"/>
                <w:szCs w:val="24"/>
              </w:rPr>
              <w:t>Л.И.Соломаткина</w:t>
            </w:r>
            <w:proofErr w:type="spellEnd"/>
            <w:r w:rsidRPr="005D3497">
              <w:rPr>
                <w:rFonts w:ascii="Times New Roman" w:hAnsi="Times New Roman" w:cs="Times New Roman"/>
                <w:sz w:val="24"/>
                <w:szCs w:val="24"/>
              </w:rPr>
              <w:t xml:space="preserve"> «Петрушка»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6">
              <w:r w:rsidRPr="005D3497">
                <w:rPr>
                  <w:rFonts w:ascii="Times New Roman" w:hAnsi="Times New Roman" w:cs="Times New Roman"/>
                  <w:color w:val="0000FF"/>
                  <w:sz w:val="24"/>
                  <w:szCs w:val="24"/>
                  <w:u w:val="single"/>
                </w:rPr>
                <w:t>https://m.edsoo.ru/fa26e5f6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по теме "Местоимение"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7">
              <w:r w:rsidRPr="005D3497">
                <w:rPr>
                  <w:rFonts w:ascii="Times New Roman" w:hAnsi="Times New Roman" w:cs="Times New Roman"/>
                  <w:color w:val="0000FF"/>
                  <w:sz w:val="24"/>
                  <w:szCs w:val="24"/>
                  <w:u w:val="single"/>
                </w:rPr>
                <w:t>https://m.edsoo.ru/fa26e7ea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Контрольная работа по теме «Местоимение»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8">
              <w:r w:rsidRPr="005D3497">
                <w:rPr>
                  <w:rFonts w:ascii="Times New Roman" w:hAnsi="Times New Roman" w:cs="Times New Roman"/>
                  <w:color w:val="0000FF"/>
                  <w:sz w:val="24"/>
                  <w:szCs w:val="24"/>
                  <w:u w:val="single"/>
                </w:rPr>
                <w:t>https://m.edsoo.ru/fa26ea7e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Глагол как часть речи (обобщение изученного в 5 классе)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9">
              <w:r w:rsidRPr="005D3497">
                <w:rPr>
                  <w:rFonts w:ascii="Times New Roman" w:hAnsi="Times New Roman" w:cs="Times New Roman"/>
                  <w:color w:val="0000FF"/>
                  <w:sz w:val="24"/>
                  <w:szCs w:val="24"/>
                  <w:u w:val="single"/>
                </w:rPr>
                <w:t>https://m.edsoo.ru/fa26ebbe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162</w:t>
            </w:r>
          </w:p>
        </w:tc>
        <w:tc>
          <w:tcPr>
            <w:tcW w:w="4202" w:type="dxa"/>
            <w:tcMar>
              <w:top w:w="50" w:type="dxa"/>
              <w:left w:w="100" w:type="dxa"/>
            </w:tcMar>
            <w:vAlign w:val="center"/>
          </w:tcPr>
          <w:p w:rsidR="003202F3" w:rsidRPr="005D3497" w:rsidRDefault="003202F3" w:rsidP="00DE7080">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Глагол как часть речи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0">
              <w:r w:rsidRPr="005D3497">
                <w:rPr>
                  <w:rFonts w:ascii="Times New Roman" w:hAnsi="Times New Roman" w:cs="Times New Roman"/>
                  <w:color w:val="0000FF"/>
                  <w:sz w:val="24"/>
                  <w:szCs w:val="24"/>
                  <w:u w:val="single"/>
                </w:rPr>
                <w:t>https://m.edsoo.ru/fa26edda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 xml:space="preserve">Глагол как часть </w:t>
            </w:r>
            <w:proofErr w:type="gramStart"/>
            <w:r w:rsidRPr="005D3497">
              <w:rPr>
                <w:rFonts w:ascii="Times New Roman" w:hAnsi="Times New Roman" w:cs="Times New Roman"/>
                <w:sz w:val="24"/>
                <w:szCs w:val="24"/>
              </w:rPr>
              <w:t>речи .</w:t>
            </w:r>
            <w:proofErr w:type="gramEnd"/>
            <w:r w:rsidRPr="005D3497">
              <w:rPr>
                <w:rFonts w:ascii="Times New Roman" w:hAnsi="Times New Roman" w:cs="Times New Roman"/>
                <w:sz w:val="24"/>
                <w:szCs w:val="24"/>
              </w:rPr>
              <w:t xml:space="preserve"> Спряжение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1">
              <w:r w:rsidRPr="005D3497">
                <w:rPr>
                  <w:rFonts w:ascii="Times New Roman" w:hAnsi="Times New Roman" w:cs="Times New Roman"/>
                  <w:color w:val="0000FF"/>
                  <w:sz w:val="24"/>
                  <w:szCs w:val="24"/>
                  <w:u w:val="single"/>
                </w:rPr>
                <w:t>https://m.edsoo.ru/fa26f03c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Глагол как часть речи. Вид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2">
              <w:r w:rsidRPr="005D3497">
                <w:rPr>
                  <w:rFonts w:ascii="Times New Roman" w:hAnsi="Times New Roman" w:cs="Times New Roman"/>
                  <w:color w:val="0000FF"/>
                  <w:sz w:val="24"/>
                  <w:szCs w:val="24"/>
                  <w:u w:val="single"/>
                </w:rPr>
                <w:t>https://m.edsoo.ru/fa26f65e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Словообразование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3">
              <w:r w:rsidRPr="005D3497">
                <w:rPr>
                  <w:rFonts w:ascii="Times New Roman" w:hAnsi="Times New Roman" w:cs="Times New Roman"/>
                  <w:color w:val="0000FF"/>
                  <w:sz w:val="24"/>
                  <w:szCs w:val="24"/>
                  <w:u w:val="single"/>
                </w:rPr>
                <w:t>https://m.edsoo.ru/fa26f780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Способы образования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4">
              <w:r w:rsidRPr="005D3497">
                <w:rPr>
                  <w:rFonts w:ascii="Times New Roman" w:hAnsi="Times New Roman" w:cs="Times New Roman"/>
                  <w:color w:val="0000FF"/>
                  <w:sz w:val="24"/>
                  <w:szCs w:val="24"/>
                  <w:u w:val="single"/>
                </w:rPr>
                <w:t>https://m.edsoo.ru/fa26f91a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Описание действий</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168</w:t>
            </w:r>
          </w:p>
        </w:tc>
        <w:tc>
          <w:tcPr>
            <w:tcW w:w="4202" w:type="dxa"/>
            <w:tcMar>
              <w:top w:w="50" w:type="dxa"/>
              <w:left w:w="100" w:type="dxa"/>
            </w:tcMar>
            <w:vAlign w:val="center"/>
          </w:tcPr>
          <w:p w:rsidR="003202F3" w:rsidRPr="005D3497" w:rsidRDefault="003202F3" w:rsidP="00DE7080">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Сочинение-описание действий</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Разноспрягаемые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7">
              <w:r w:rsidRPr="005D3497">
                <w:rPr>
                  <w:rFonts w:ascii="Times New Roman" w:hAnsi="Times New Roman" w:cs="Times New Roman"/>
                  <w:color w:val="0000FF"/>
                  <w:sz w:val="24"/>
                  <w:szCs w:val="24"/>
                  <w:u w:val="single"/>
                </w:rPr>
                <w:t>https://m.edsoo.ru/fa26fa46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Разноспрягаемые глаголы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8">
              <w:r w:rsidRPr="005D3497">
                <w:rPr>
                  <w:rFonts w:ascii="Times New Roman" w:hAnsi="Times New Roman" w:cs="Times New Roman"/>
                  <w:color w:val="0000FF"/>
                  <w:sz w:val="24"/>
                  <w:szCs w:val="24"/>
                  <w:u w:val="single"/>
                </w:rPr>
                <w:t>https://m.edsoo.ru/fa26fc94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Переходные и непереходные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4B0997">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9">
              <w:r w:rsidRPr="005D3497">
                <w:rPr>
                  <w:rFonts w:ascii="Times New Roman" w:hAnsi="Times New Roman" w:cs="Times New Roman"/>
                  <w:color w:val="0000FF"/>
                  <w:sz w:val="24"/>
                  <w:szCs w:val="24"/>
                  <w:u w:val="single"/>
                </w:rPr>
                <w:t>https://m.edsoo.ru/fa262990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Переходные и непереходные глаголы.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0">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Наклонение глагола. Изъявительное наклонение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1">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Изъявительное наклонение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2">
              <w:r w:rsidRPr="005D3497">
                <w:rPr>
                  <w:rFonts w:ascii="Times New Roman" w:hAnsi="Times New Roman" w:cs="Times New Roman"/>
                  <w:color w:val="0000FF"/>
                  <w:sz w:val="24"/>
                  <w:szCs w:val="24"/>
                  <w:u w:val="single"/>
                </w:rPr>
                <w:t>https://m.edsoo.ru/fa26ff46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Изложение повествовательного текста (рассказа)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3">
              <w:r w:rsidRPr="005D3497">
                <w:rPr>
                  <w:rFonts w:ascii="Times New Roman" w:hAnsi="Times New Roman" w:cs="Times New Roman"/>
                  <w:color w:val="0000FF"/>
                  <w:sz w:val="24"/>
                  <w:szCs w:val="24"/>
                  <w:u w:val="single"/>
                </w:rPr>
                <w:t>https://m.edsoo.ru/fa270072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Изложение повествовательного текста (рассказа)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20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Условное наклонение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Условное наклонение глагола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Повелительное наклонение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7">
              <w:r w:rsidRPr="005D3497">
                <w:rPr>
                  <w:rFonts w:ascii="Times New Roman" w:hAnsi="Times New Roman" w:cs="Times New Roman"/>
                  <w:color w:val="0000FF"/>
                  <w:sz w:val="24"/>
                  <w:szCs w:val="24"/>
                  <w:u w:val="single"/>
                </w:rPr>
                <w:t>https://m.edsoo.ru/fa27019e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Повелительное наклонение глагола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8">
              <w:r w:rsidRPr="005D3497">
                <w:rPr>
                  <w:rFonts w:ascii="Times New Roman" w:hAnsi="Times New Roman" w:cs="Times New Roman"/>
                  <w:color w:val="0000FF"/>
                  <w:sz w:val="24"/>
                  <w:szCs w:val="24"/>
                  <w:u w:val="single"/>
                </w:rPr>
                <w:t>https://m.edsoo.ru/fa27032e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глаголов в повелительном наклонении</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9">
              <w:r w:rsidRPr="005D3497">
                <w:rPr>
                  <w:rFonts w:ascii="Times New Roman" w:hAnsi="Times New Roman" w:cs="Times New Roman"/>
                  <w:color w:val="0000FF"/>
                  <w:sz w:val="24"/>
                  <w:szCs w:val="24"/>
                  <w:u w:val="single"/>
                </w:rPr>
                <w:t>https://m.edsoo.ru/fa270464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Нормы ударения в глагольных формах и словоизменения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0">
              <w:r w:rsidRPr="005D3497">
                <w:rPr>
                  <w:rFonts w:ascii="Times New Roman" w:hAnsi="Times New Roman" w:cs="Times New Roman"/>
                  <w:color w:val="0000FF"/>
                  <w:sz w:val="24"/>
                  <w:szCs w:val="24"/>
                  <w:u w:val="single"/>
                </w:rPr>
                <w:t>https://m.edsoo.ru/fa27082e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Сочинение-рассказ</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1">
              <w:r w:rsidRPr="005D3497">
                <w:rPr>
                  <w:rFonts w:ascii="Times New Roman" w:hAnsi="Times New Roman" w:cs="Times New Roman"/>
                  <w:color w:val="0000FF"/>
                  <w:sz w:val="24"/>
                  <w:szCs w:val="24"/>
                  <w:u w:val="single"/>
                </w:rPr>
                <w:t>https://m.edsoo.ru/fa2709dc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Сочинение-рассказ</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2">
              <w:r w:rsidRPr="005D3497">
                <w:rPr>
                  <w:rFonts w:ascii="Times New Roman" w:hAnsi="Times New Roman" w:cs="Times New Roman"/>
                  <w:color w:val="0000FF"/>
                  <w:sz w:val="24"/>
                  <w:szCs w:val="24"/>
                  <w:u w:val="single"/>
                </w:rPr>
                <w:t>https://m.edsoo.ru/fa270b44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 xml:space="preserve">Употребление наклонений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3">
              <w:r w:rsidRPr="005D3497">
                <w:rPr>
                  <w:rFonts w:ascii="Times New Roman" w:hAnsi="Times New Roman" w:cs="Times New Roman"/>
                  <w:color w:val="0000FF"/>
                  <w:sz w:val="24"/>
                  <w:szCs w:val="24"/>
                  <w:u w:val="single"/>
                </w:rPr>
                <w:t>https://m.edsoo.ru/fa270e1e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Употребление наклонений.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Проверочная работа по теме «Наклонения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Безличные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Безличные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7">
              <w:r w:rsidRPr="005D3497">
                <w:rPr>
                  <w:rFonts w:ascii="Times New Roman" w:hAnsi="Times New Roman" w:cs="Times New Roman"/>
                  <w:color w:val="0000FF"/>
                  <w:sz w:val="24"/>
                  <w:szCs w:val="24"/>
                  <w:u w:val="single"/>
                </w:rPr>
                <w:t>https://m.edsoo.ru/fa270f86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Морфологический анализ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8">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Правила правописания глаголов с изученными орфограммами (обобщение изученного в 6 классе)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9">
              <w:r w:rsidRPr="005D3497">
                <w:rPr>
                  <w:rFonts w:ascii="Times New Roman" w:hAnsi="Times New Roman" w:cs="Times New Roman"/>
                  <w:color w:val="0000FF"/>
                  <w:sz w:val="24"/>
                  <w:szCs w:val="24"/>
                  <w:u w:val="single"/>
                </w:rPr>
                <w:t>https://m.edsoo.ru/fa271166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Повторение и обобщение материала по теме «Глагол»</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0">
              <w:r w:rsidRPr="005D3497">
                <w:rPr>
                  <w:rFonts w:ascii="Times New Roman" w:hAnsi="Times New Roman" w:cs="Times New Roman"/>
                  <w:color w:val="0000FF"/>
                  <w:sz w:val="24"/>
                  <w:szCs w:val="24"/>
                  <w:u w:val="single"/>
                </w:rPr>
                <w:t>https://m.edsoo.ru/fa2712ce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материала по теме «Глагол»</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1">
              <w:r w:rsidRPr="005D3497">
                <w:rPr>
                  <w:rFonts w:ascii="Times New Roman" w:hAnsi="Times New Roman" w:cs="Times New Roman"/>
                  <w:color w:val="0000FF"/>
                  <w:sz w:val="24"/>
                  <w:szCs w:val="24"/>
                  <w:u w:val="single"/>
                </w:rPr>
                <w:t>https://m.edsoo.ru/fa271436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Контрольная работа по теме "Глагол" (ВПР)</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2">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Контрольная работа по теме "Глагол" (ВПР)</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3">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Работа над ошибками, анализ работы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Разделы лингвистики. Орфография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5">
              <w:r w:rsidRPr="005D3497">
                <w:rPr>
                  <w:rFonts w:ascii="Times New Roman" w:hAnsi="Times New Roman" w:cs="Times New Roman"/>
                  <w:color w:val="0000FF"/>
                  <w:sz w:val="24"/>
                  <w:szCs w:val="24"/>
                  <w:u w:val="single"/>
                </w:rPr>
                <w:t>https://m.edsoo.ru/fa271774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197</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Орфография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6">
              <w:r w:rsidRPr="005D3497">
                <w:rPr>
                  <w:rFonts w:ascii="Times New Roman" w:hAnsi="Times New Roman" w:cs="Times New Roman"/>
                  <w:color w:val="0000FF"/>
                  <w:sz w:val="24"/>
                  <w:szCs w:val="24"/>
                  <w:u w:val="single"/>
                </w:rPr>
                <w:t>https://m.edsoo.ru/fa271d14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198</w:t>
            </w:r>
          </w:p>
        </w:tc>
        <w:tc>
          <w:tcPr>
            <w:tcW w:w="4202" w:type="dxa"/>
            <w:tcMar>
              <w:top w:w="50" w:type="dxa"/>
              <w:left w:w="100" w:type="dxa"/>
            </w:tcMar>
            <w:vAlign w:val="center"/>
          </w:tcPr>
          <w:p w:rsidR="003202F3" w:rsidRPr="005D3497" w:rsidRDefault="001E3A8F" w:rsidP="001E3A8F">
            <w:pPr>
              <w:spacing w:after="0"/>
              <w:ind w:left="135"/>
              <w:rPr>
                <w:rFonts w:ascii="Times New Roman" w:hAnsi="Times New Roman" w:cs="Times New Roman"/>
                <w:sz w:val="24"/>
                <w:szCs w:val="24"/>
              </w:rPr>
            </w:pPr>
            <w:r w:rsidRPr="005D3497">
              <w:rPr>
                <w:rFonts w:ascii="Times New Roman" w:hAnsi="Times New Roman" w:cs="Times New Roman"/>
                <w:sz w:val="24"/>
                <w:szCs w:val="24"/>
              </w:rPr>
              <w:t>Пунктуация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7">
              <w:r w:rsidRPr="005D3497">
                <w:rPr>
                  <w:rFonts w:ascii="Times New Roman" w:hAnsi="Times New Roman" w:cs="Times New Roman"/>
                  <w:color w:val="0000FF"/>
                  <w:sz w:val="24"/>
                  <w:szCs w:val="24"/>
                  <w:u w:val="single"/>
                </w:rPr>
                <w:t>https://m.edsoo.ru/fa271ec2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199</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b/>
                <w:sz w:val="24"/>
                <w:szCs w:val="24"/>
              </w:rPr>
            </w:pPr>
            <w:proofErr w:type="gramStart"/>
            <w:r w:rsidRPr="005D3497">
              <w:rPr>
                <w:rFonts w:ascii="Times New Roman" w:hAnsi="Times New Roman" w:cs="Times New Roman"/>
                <w:sz w:val="24"/>
                <w:szCs w:val="24"/>
              </w:rPr>
              <w:t>Лексикология .</w:t>
            </w:r>
            <w:proofErr w:type="gramEnd"/>
            <w:r w:rsidRPr="005D3497">
              <w:rPr>
                <w:rFonts w:ascii="Times New Roman" w:hAnsi="Times New Roman" w:cs="Times New Roman"/>
                <w:sz w:val="24"/>
                <w:szCs w:val="24"/>
              </w:rPr>
              <w:t xml:space="preserve">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8">
              <w:r w:rsidRPr="005D3497">
                <w:rPr>
                  <w:rFonts w:ascii="Times New Roman" w:hAnsi="Times New Roman" w:cs="Times New Roman"/>
                  <w:color w:val="0000FF"/>
                  <w:sz w:val="24"/>
                  <w:szCs w:val="24"/>
                  <w:u w:val="single"/>
                </w:rPr>
                <w:t>https://m.edsoo.ru/fa272020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200</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Фразеология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4B0997">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9">
              <w:r w:rsidRPr="005D3497">
                <w:rPr>
                  <w:rFonts w:ascii="Times New Roman" w:hAnsi="Times New Roman" w:cs="Times New Roman"/>
                  <w:color w:val="0000FF"/>
                  <w:sz w:val="24"/>
                  <w:szCs w:val="24"/>
                  <w:u w:val="single"/>
                </w:rPr>
                <w:t>https://m.edsoo.ru/fa262990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201</w:t>
            </w:r>
          </w:p>
        </w:tc>
        <w:tc>
          <w:tcPr>
            <w:tcW w:w="4202" w:type="dxa"/>
            <w:tcMar>
              <w:top w:w="50" w:type="dxa"/>
              <w:left w:w="100" w:type="dxa"/>
            </w:tcMar>
            <w:vAlign w:val="center"/>
          </w:tcPr>
          <w:p w:rsidR="003202F3" w:rsidRPr="005D3497" w:rsidRDefault="001E3A8F" w:rsidP="001E3A8F">
            <w:pPr>
              <w:spacing w:after="0"/>
              <w:ind w:left="135"/>
              <w:rPr>
                <w:rFonts w:ascii="Times New Roman" w:hAnsi="Times New Roman" w:cs="Times New Roman"/>
                <w:sz w:val="24"/>
                <w:szCs w:val="24"/>
              </w:rPr>
            </w:pPr>
            <w:r w:rsidRPr="005D3497">
              <w:rPr>
                <w:rFonts w:ascii="Times New Roman" w:hAnsi="Times New Roman" w:cs="Times New Roman"/>
                <w:b/>
                <w:sz w:val="24"/>
                <w:szCs w:val="24"/>
              </w:rPr>
              <w:t>Словообразование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0">
              <w:r w:rsidRPr="005D3497">
                <w:rPr>
                  <w:rFonts w:ascii="Times New Roman" w:hAnsi="Times New Roman" w:cs="Times New Roman"/>
                  <w:color w:val="0000FF"/>
                  <w:sz w:val="24"/>
                  <w:szCs w:val="24"/>
                  <w:u w:val="single"/>
                </w:rPr>
                <w:t>https://m.edsoo.ru/fa272354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202</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Морфология.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1">
              <w:r w:rsidRPr="005D3497">
                <w:rPr>
                  <w:rFonts w:ascii="Times New Roman" w:hAnsi="Times New Roman" w:cs="Times New Roman"/>
                  <w:color w:val="0000FF"/>
                  <w:sz w:val="24"/>
                  <w:szCs w:val="24"/>
                  <w:u w:val="single"/>
                </w:rPr>
                <w:t>https://m.edsoo.ru/fa272548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203</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Синтаксис</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2">
              <w:r w:rsidRPr="005D3497">
                <w:rPr>
                  <w:rFonts w:ascii="Times New Roman" w:hAnsi="Times New Roman" w:cs="Times New Roman"/>
                  <w:color w:val="0000FF"/>
                  <w:sz w:val="24"/>
                  <w:szCs w:val="24"/>
                  <w:u w:val="single"/>
                </w:rPr>
                <w:t>https://m.edsoo.ru/fa2726d8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204</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Текст. Анализ текста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3">
              <w:r w:rsidRPr="005D3497">
                <w:rPr>
                  <w:rFonts w:ascii="Times New Roman" w:hAnsi="Times New Roman" w:cs="Times New Roman"/>
                  <w:color w:val="0000FF"/>
                  <w:sz w:val="24"/>
                  <w:szCs w:val="24"/>
                  <w:u w:val="single"/>
                </w:rPr>
                <w:t>https://m.edsoo.ru/fa2728b8</w:t>
              </w:r>
            </w:hyperlink>
          </w:p>
        </w:tc>
      </w:tr>
      <w:tr w:rsidR="003202F3" w:rsidRPr="005D3497" w:rsidTr="0053286A">
        <w:trPr>
          <w:trHeight w:val="144"/>
          <w:tblCellSpacing w:w="20" w:type="nil"/>
        </w:trPr>
        <w:tc>
          <w:tcPr>
            <w:tcW w:w="0" w:type="auto"/>
            <w:gridSpan w:val="2"/>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ОБЩЕЕ КОЛИЧЕСТВО ЧАСОВ ПО ПРОГРАММЕ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204 </w:t>
            </w:r>
          </w:p>
        </w:tc>
        <w:tc>
          <w:tcPr>
            <w:tcW w:w="1841" w:type="dxa"/>
            <w:tcMar>
              <w:top w:w="50" w:type="dxa"/>
              <w:left w:w="100" w:type="dxa"/>
            </w:tcMar>
            <w:vAlign w:val="center"/>
          </w:tcPr>
          <w:p w:rsidR="003202F3"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w:t>
            </w:r>
            <w:r w:rsidR="007A1FB6" w:rsidRPr="005D3497">
              <w:rPr>
                <w:rFonts w:ascii="Times New Roman" w:hAnsi="Times New Roman" w:cs="Times New Roman"/>
                <w:color w:val="000000"/>
                <w:sz w:val="24"/>
                <w:szCs w:val="24"/>
              </w:rPr>
              <w:t>5</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0" w:type="auto"/>
            <w:gridSpan w:val="2"/>
            <w:tcMar>
              <w:top w:w="50" w:type="dxa"/>
              <w:left w:w="100" w:type="dxa"/>
            </w:tcMar>
            <w:vAlign w:val="center"/>
          </w:tcPr>
          <w:p w:rsidR="003202F3" w:rsidRPr="005D3497" w:rsidRDefault="003202F3">
            <w:pPr>
              <w:rPr>
                <w:rFonts w:ascii="Times New Roman" w:hAnsi="Times New Roman" w:cs="Times New Roman"/>
                <w:sz w:val="24"/>
                <w:szCs w:val="24"/>
              </w:rPr>
            </w:pPr>
          </w:p>
        </w:tc>
      </w:tr>
    </w:tbl>
    <w:p w:rsidR="00A72562" w:rsidRDefault="00A72562">
      <w:pPr>
        <w:sectPr w:rsidR="00A72562">
          <w:pgSz w:w="16383" w:h="11906" w:orient="landscape"/>
          <w:pgMar w:top="1134" w:right="850" w:bottom="1134" w:left="1701" w:header="720" w:footer="720" w:gutter="0"/>
          <w:cols w:space="720"/>
        </w:sectPr>
      </w:pPr>
    </w:p>
    <w:bookmarkEnd w:id="5"/>
    <w:p w:rsidR="005D3497" w:rsidRDefault="005D3497" w:rsidP="005D3497">
      <w:pPr>
        <w:rPr>
          <w:rFonts w:ascii="Times New Roman" w:hAnsi="Times New Roman"/>
          <w:b/>
          <w:color w:val="000000"/>
          <w:sz w:val="28"/>
        </w:rPr>
      </w:pPr>
      <w:r>
        <w:rPr>
          <w:rFonts w:ascii="Times New Roman" w:hAnsi="Times New Roman"/>
          <w:b/>
          <w:color w:val="000000"/>
          <w:sz w:val="28"/>
        </w:rPr>
        <w:t>Приложение</w:t>
      </w:r>
    </w:p>
    <w:p w:rsidR="005D3497" w:rsidRPr="00F05162" w:rsidRDefault="005D3497" w:rsidP="005D3497">
      <w:pPr>
        <w:rPr>
          <w:rFonts w:ascii="Times New Roman" w:hAnsi="Times New Roman" w:cs="Times New Roman"/>
          <w:sz w:val="28"/>
          <w:szCs w:val="28"/>
        </w:rPr>
      </w:pPr>
      <w:r w:rsidRPr="00F05162">
        <w:rPr>
          <w:rFonts w:ascii="Times New Roman" w:hAnsi="Times New Roman" w:cs="Times New Roman"/>
          <w:sz w:val="28"/>
          <w:szCs w:val="28"/>
        </w:rPr>
        <w:t>Формы текущего контроля</w:t>
      </w:r>
    </w:p>
    <w:p w:rsidR="005D3497" w:rsidRPr="00F05162"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F05162">
        <w:rPr>
          <w:rFonts w:ascii="Times New Roman" w:eastAsia="Times New Roman" w:hAnsi="Times New Roman" w:cs="Times New Roman"/>
          <w:color w:val="181818"/>
          <w:sz w:val="28"/>
          <w:szCs w:val="28"/>
        </w:rPr>
        <w:t>Письменные работы:</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-тест;</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-диктант (</w:t>
      </w:r>
      <w:proofErr w:type="spellStart"/>
      <w:proofErr w:type="gramStart"/>
      <w:r w:rsidRPr="002B7F53">
        <w:rPr>
          <w:rFonts w:ascii="Times New Roman" w:eastAsia="Times New Roman" w:hAnsi="Times New Roman" w:cs="Times New Roman"/>
          <w:color w:val="181818"/>
          <w:sz w:val="28"/>
          <w:szCs w:val="28"/>
        </w:rPr>
        <w:t>словарный,контрольный</w:t>
      </w:r>
      <w:proofErr w:type="gramEnd"/>
      <w:r w:rsidRPr="002B7F53">
        <w:rPr>
          <w:rFonts w:ascii="Times New Roman" w:eastAsia="Times New Roman" w:hAnsi="Times New Roman" w:cs="Times New Roman"/>
          <w:color w:val="181818"/>
          <w:sz w:val="28"/>
          <w:szCs w:val="28"/>
        </w:rPr>
        <w:t>,свободный</w:t>
      </w:r>
      <w:proofErr w:type="spellEnd"/>
      <w:r w:rsidRPr="002B7F53">
        <w:rPr>
          <w:rFonts w:ascii="Times New Roman" w:eastAsia="Times New Roman" w:hAnsi="Times New Roman" w:cs="Times New Roman"/>
          <w:color w:val="181818"/>
          <w:sz w:val="28"/>
          <w:szCs w:val="28"/>
        </w:rPr>
        <w:t>);</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-изложение;</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-сочинение;</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-проверочная работа;</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-самостоятельная работа.</w:t>
      </w:r>
    </w:p>
    <w:p w:rsidR="005D3497"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137F23">
        <w:rPr>
          <w:rFonts w:ascii="Times New Roman" w:eastAsia="Times New Roman" w:hAnsi="Times New Roman" w:cs="Times New Roman"/>
          <w:color w:val="181818"/>
          <w:sz w:val="28"/>
          <w:szCs w:val="28"/>
        </w:rPr>
        <w:t>Устный ответ (опрос)</w:t>
      </w:r>
    </w:p>
    <w:p w:rsidR="00AC4F1E" w:rsidRPr="00137F23" w:rsidRDefault="00AC4F1E" w:rsidP="00F05162">
      <w:pPr>
        <w:shd w:val="clear" w:color="auto" w:fill="FFFFFF"/>
        <w:spacing w:after="0" w:line="240" w:lineRule="auto"/>
        <w:rPr>
          <w:rFonts w:ascii="Times New Roman" w:eastAsia="Times New Roman" w:hAnsi="Times New Roman" w:cs="Times New Roman"/>
          <w:color w:val="181818"/>
          <w:sz w:val="28"/>
          <w:szCs w:val="28"/>
        </w:rPr>
      </w:pPr>
    </w:p>
    <w:p w:rsidR="00611312" w:rsidRPr="00064AB1" w:rsidRDefault="00611312" w:rsidP="00611312">
      <w:pPr>
        <w:tabs>
          <w:tab w:val="left" w:pos="534"/>
          <w:tab w:val="left" w:pos="10348"/>
        </w:tabs>
        <w:ind w:right="2"/>
        <w:jc w:val="center"/>
        <w:rPr>
          <w:sz w:val="28"/>
          <w:szCs w:val="28"/>
        </w:rPr>
      </w:pPr>
      <w:r w:rsidRPr="00064AB1">
        <w:rPr>
          <w:rFonts w:ascii="Times New Roman" w:hAnsi="Times New Roman" w:cs="Times New Roman"/>
          <w:b/>
          <w:sz w:val="28"/>
          <w:szCs w:val="28"/>
        </w:rPr>
        <w:t>Приложение 4</w:t>
      </w:r>
    </w:p>
    <w:p w:rsidR="00611312" w:rsidRPr="005D3497" w:rsidRDefault="00611312" w:rsidP="00611312">
      <w:pPr>
        <w:tabs>
          <w:tab w:val="left" w:pos="534"/>
          <w:tab w:val="left" w:pos="10348"/>
        </w:tabs>
        <w:ind w:right="2"/>
        <w:jc w:val="center"/>
        <w:rPr>
          <w:rFonts w:ascii="Times New Roman" w:hAnsi="Times New Roman" w:cs="Times New Roman"/>
          <w:sz w:val="28"/>
          <w:szCs w:val="28"/>
        </w:rPr>
      </w:pPr>
      <w:r w:rsidRPr="005D3497">
        <w:rPr>
          <w:rFonts w:ascii="Times New Roman" w:hAnsi="Times New Roman" w:cs="Times New Roman"/>
          <w:sz w:val="28"/>
          <w:szCs w:val="28"/>
        </w:rPr>
        <w:t>Фонд оценочных средств</w:t>
      </w:r>
    </w:p>
    <w:tbl>
      <w:tblPr>
        <w:tblStyle w:val="ac"/>
        <w:tblW w:w="9606" w:type="dxa"/>
        <w:tblLayout w:type="fixed"/>
        <w:tblLook w:val="04A0" w:firstRow="1" w:lastRow="0" w:firstColumn="1" w:lastColumn="0" w:noHBand="0" w:noVBand="1"/>
      </w:tblPr>
      <w:tblGrid>
        <w:gridCol w:w="1001"/>
        <w:gridCol w:w="1942"/>
        <w:gridCol w:w="2410"/>
        <w:gridCol w:w="4253"/>
      </w:tblGrid>
      <w:tr w:rsidR="00611312" w:rsidRPr="005D3497" w:rsidTr="005D3497">
        <w:trPr>
          <w:trHeight w:val="569"/>
        </w:trPr>
        <w:tc>
          <w:tcPr>
            <w:tcW w:w="1001"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 урока</w:t>
            </w:r>
          </w:p>
        </w:tc>
        <w:tc>
          <w:tcPr>
            <w:tcW w:w="1942"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Вид работы</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Тема</w:t>
            </w:r>
          </w:p>
        </w:tc>
        <w:tc>
          <w:tcPr>
            <w:tcW w:w="4253"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Методическое обеспечение</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11</w:t>
            </w:r>
          </w:p>
        </w:tc>
        <w:tc>
          <w:tcPr>
            <w:tcW w:w="1942" w:type="dxa"/>
          </w:tcPr>
          <w:p w:rsidR="00611312" w:rsidRPr="005D3497" w:rsidRDefault="005D3497" w:rsidP="005D3497">
            <w:pPr>
              <w:rPr>
                <w:rFonts w:ascii="Times New Roman" w:hAnsi="Times New Roman" w:cs="Times New Roman"/>
                <w:sz w:val="28"/>
                <w:szCs w:val="28"/>
              </w:rPr>
            </w:pPr>
            <w:r>
              <w:rPr>
                <w:rFonts w:ascii="Times New Roman" w:hAnsi="Times New Roman" w:cs="Times New Roman"/>
                <w:color w:val="000000"/>
                <w:sz w:val="28"/>
                <w:szCs w:val="28"/>
              </w:rPr>
              <w:t>Контрольный д</w:t>
            </w:r>
            <w:r w:rsidR="00611312" w:rsidRPr="005D3497">
              <w:rPr>
                <w:rFonts w:ascii="Times New Roman" w:hAnsi="Times New Roman" w:cs="Times New Roman"/>
                <w:color w:val="000000"/>
                <w:sz w:val="28"/>
                <w:szCs w:val="28"/>
              </w:rPr>
              <w:t xml:space="preserve">иктант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«Повторение изученного»</w:t>
            </w:r>
          </w:p>
        </w:tc>
        <w:tc>
          <w:tcPr>
            <w:tcW w:w="4253" w:type="dxa"/>
          </w:tcPr>
          <w:p w:rsidR="00611312" w:rsidRPr="005D3497" w:rsidRDefault="007A1FB6" w:rsidP="009A3375">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611312" w:rsidRPr="005D3497" w:rsidRDefault="00611312" w:rsidP="009A3375">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7A1FB6" w:rsidRPr="005D3497" w:rsidTr="005D3497">
        <w:trPr>
          <w:trHeight w:val="284"/>
        </w:trPr>
        <w:tc>
          <w:tcPr>
            <w:tcW w:w="1001" w:type="dxa"/>
          </w:tcPr>
          <w:p w:rsidR="007A1FB6"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28</w:t>
            </w:r>
          </w:p>
        </w:tc>
        <w:tc>
          <w:tcPr>
            <w:tcW w:w="1942"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Сочинение</w:t>
            </w:r>
          </w:p>
        </w:tc>
        <w:tc>
          <w:tcPr>
            <w:tcW w:w="2410" w:type="dxa"/>
          </w:tcPr>
          <w:p w:rsidR="007A1FB6" w:rsidRPr="005D3497" w:rsidRDefault="007A1FB6"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Сочинение-описание природы</w:t>
            </w:r>
          </w:p>
        </w:tc>
        <w:tc>
          <w:tcPr>
            <w:tcW w:w="4253"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 xml:space="preserve">Баранов </w:t>
            </w:r>
            <w:proofErr w:type="spellStart"/>
            <w:proofErr w:type="gramStart"/>
            <w:r w:rsidRPr="005D3497">
              <w:rPr>
                <w:rFonts w:ascii="Times New Roman" w:hAnsi="Times New Roman" w:cs="Times New Roman"/>
                <w:color w:val="000000"/>
                <w:sz w:val="28"/>
                <w:szCs w:val="28"/>
              </w:rPr>
              <w:t>М.Т.,и</w:t>
            </w:r>
            <w:proofErr w:type="spellEnd"/>
            <w:proofErr w:type="gramEnd"/>
            <w:r w:rsidRPr="005D3497">
              <w:rPr>
                <w:rFonts w:ascii="Times New Roman" w:hAnsi="Times New Roman" w:cs="Times New Roman"/>
                <w:color w:val="000000"/>
                <w:sz w:val="28"/>
                <w:szCs w:val="28"/>
              </w:rPr>
              <w:t xml:space="preserve"> др. Русский </w:t>
            </w:r>
            <w:proofErr w:type="spellStart"/>
            <w:r w:rsidRPr="005D3497">
              <w:rPr>
                <w:rFonts w:ascii="Times New Roman" w:hAnsi="Times New Roman" w:cs="Times New Roman"/>
                <w:color w:val="000000"/>
                <w:sz w:val="28"/>
                <w:szCs w:val="28"/>
              </w:rPr>
              <w:t>язык.Учебник</w:t>
            </w:r>
            <w:proofErr w:type="spellEnd"/>
            <w:r w:rsidRPr="005D3497">
              <w:rPr>
                <w:rFonts w:ascii="Times New Roman" w:hAnsi="Times New Roman" w:cs="Times New Roman"/>
                <w:color w:val="000000"/>
                <w:sz w:val="28"/>
                <w:szCs w:val="28"/>
              </w:rPr>
              <w:t xml:space="preserve"> для 6 класса. - Упр.144</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35</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7A1FB6">
            <w:pPr>
              <w:rPr>
                <w:rFonts w:ascii="Times New Roman" w:hAnsi="Times New Roman" w:cs="Times New Roman"/>
                <w:sz w:val="28"/>
                <w:szCs w:val="28"/>
              </w:rPr>
            </w:pPr>
            <w:r w:rsidRPr="005D3497">
              <w:rPr>
                <w:rFonts w:ascii="Times New Roman" w:hAnsi="Times New Roman" w:cs="Times New Roman"/>
                <w:color w:val="000000"/>
                <w:sz w:val="28"/>
                <w:szCs w:val="28"/>
              </w:rPr>
              <w:t xml:space="preserve"> "Текст"</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7A1FB6" w:rsidRPr="005D3497" w:rsidTr="005D3497">
        <w:trPr>
          <w:trHeight w:val="284"/>
        </w:trPr>
        <w:tc>
          <w:tcPr>
            <w:tcW w:w="1001" w:type="dxa"/>
          </w:tcPr>
          <w:p w:rsidR="007A1FB6"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54</w:t>
            </w:r>
          </w:p>
        </w:tc>
        <w:tc>
          <w:tcPr>
            <w:tcW w:w="1942"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Изложение</w:t>
            </w:r>
          </w:p>
        </w:tc>
        <w:tc>
          <w:tcPr>
            <w:tcW w:w="2410" w:type="dxa"/>
          </w:tcPr>
          <w:p w:rsidR="007A1FB6" w:rsidRPr="005D3497" w:rsidRDefault="007A1FB6" w:rsidP="007A1FB6">
            <w:pPr>
              <w:rPr>
                <w:rFonts w:ascii="Times New Roman" w:hAnsi="Times New Roman" w:cs="Times New Roman"/>
                <w:color w:val="000000"/>
                <w:sz w:val="28"/>
                <w:szCs w:val="28"/>
              </w:rPr>
            </w:pPr>
            <w:r w:rsidRPr="005D3497">
              <w:rPr>
                <w:rFonts w:ascii="Times New Roman" w:hAnsi="Times New Roman" w:cs="Times New Roman"/>
                <w:color w:val="000000"/>
                <w:sz w:val="28"/>
                <w:szCs w:val="28"/>
              </w:rPr>
              <w:t>Сжатое изложение</w:t>
            </w:r>
          </w:p>
        </w:tc>
        <w:tc>
          <w:tcPr>
            <w:tcW w:w="4253" w:type="dxa"/>
          </w:tcPr>
          <w:p w:rsidR="007A1FB6" w:rsidRPr="005D3497" w:rsidRDefault="007A1FB6" w:rsidP="007A1FB6">
            <w:pPr>
              <w:rPr>
                <w:rFonts w:ascii="Times New Roman" w:hAnsi="Times New Roman" w:cs="Times New Roman"/>
                <w:color w:val="000000"/>
                <w:sz w:val="28"/>
                <w:szCs w:val="28"/>
              </w:rPr>
            </w:pPr>
            <w:r w:rsidRPr="005D3497">
              <w:rPr>
                <w:rFonts w:ascii="Times New Roman" w:hAnsi="Times New Roman" w:cs="Times New Roman"/>
                <w:color w:val="000000"/>
                <w:sz w:val="28"/>
                <w:szCs w:val="28"/>
              </w:rPr>
              <w:t xml:space="preserve">Баранов </w:t>
            </w:r>
            <w:proofErr w:type="spellStart"/>
            <w:proofErr w:type="gramStart"/>
            <w:r w:rsidRPr="005D3497">
              <w:rPr>
                <w:rFonts w:ascii="Times New Roman" w:hAnsi="Times New Roman" w:cs="Times New Roman"/>
                <w:color w:val="000000"/>
                <w:sz w:val="28"/>
                <w:szCs w:val="28"/>
              </w:rPr>
              <w:t>М.Т.,и</w:t>
            </w:r>
            <w:proofErr w:type="spellEnd"/>
            <w:proofErr w:type="gramEnd"/>
            <w:r w:rsidRPr="005D3497">
              <w:rPr>
                <w:rFonts w:ascii="Times New Roman" w:hAnsi="Times New Roman" w:cs="Times New Roman"/>
                <w:color w:val="000000"/>
                <w:sz w:val="28"/>
                <w:szCs w:val="28"/>
              </w:rPr>
              <w:t xml:space="preserve"> др. Русский </w:t>
            </w:r>
            <w:proofErr w:type="spellStart"/>
            <w:r w:rsidRPr="005D3497">
              <w:rPr>
                <w:rFonts w:ascii="Times New Roman" w:hAnsi="Times New Roman" w:cs="Times New Roman"/>
                <w:color w:val="000000"/>
                <w:sz w:val="28"/>
                <w:szCs w:val="28"/>
              </w:rPr>
              <w:t>язык.Учебник</w:t>
            </w:r>
            <w:proofErr w:type="spellEnd"/>
            <w:r w:rsidRPr="005D3497">
              <w:rPr>
                <w:rFonts w:ascii="Times New Roman" w:hAnsi="Times New Roman" w:cs="Times New Roman"/>
                <w:color w:val="000000"/>
                <w:sz w:val="28"/>
                <w:szCs w:val="28"/>
              </w:rPr>
              <w:t xml:space="preserve"> для 6 класса. - Упр. 242</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66</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"Лексикология. Культура речи"</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85</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"Словообразование. Культура речи. Орфография"</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7A1FB6" w:rsidRPr="005D3497" w:rsidTr="005D3497">
        <w:trPr>
          <w:trHeight w:val="284"/>
        </w:trPr>
        <w:tc>
          <w:tcPr>
            <w:tcW w:w="1001" w:type="dxa"/>
          </w:tcPr>
          <w:p w:rsidR="007A1FB6"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90</w:t>
            </w:r>
          </w:p>
        </w:tc>
        <w:tc>
          <w:tcPr>
            <w:tcW w:w="1942"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Изложение</w:t>
            </w:r>
          </w:p>
        </w:tc>
        <w:tc>
          <w:tcPr>
            <w:tcW w:w="2410" w:type="dxa"/>
          </w:tcPr>
          <w:p w:rsidR="007A1FB6" w:rsidRPr="005D3497" w:rsidRDefault="007A1FB6"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Подробное изложение</w:t>
            </w:r>
          </w:p>
        </w:tc>
        <w:tc>
          <w:tcPr>
            <w:tcW w:w="4253" w:type="dxa"/>
          </w:tcPr>
          <w:p w:rsidR="007A1FB6" w:rsidRPr="005D3497" w:rsidRDefault="007A1FB6" w:rsidP="00B735BE">
            <w:pPr>
              <w:rPr>
                <w:rFonts w:ascii="Times New Roman" w:hAnsi="Times New Roman" w:cs="Times New Roman"/>
                <w:color w:val="000000"/>
                <w:sz w:val="28"/>
                <w:szCs w:val="28"/>
              </w:rPr>
            </w:pPr>
            <w:r w:rsidRPr="005D3497">
              <w:rPr>
                <w:rFonts w:ascii="Times New Roman" w:hAnsi="Times New Roman" w:cs="Times New Roman"/>
                <w:color w:val="000000"/>
                <w:sz w:val="28"/>
                <w:szCs w:val="28"/>
              </w:rPr>
              <w:t xml:space="preserve">Баранов </w:t>
            </w:r>
            <w:proofErr w:type="spellStart"/>
            <w:proofErr w:type="gramStart"/>
            <w:r w:rsidRPr="005D3497">
              <w:rPr>
                <w:rFonts w:ascii="Times New Roman" w:hAnsi="Times New Roman" w:cs="Times New Roman"/>
                <w:color w:val="000000"/>
                <w:sz w:val="28"/>
                <w:szCs w:val="28"/>
              </w:rPr>
              <w:t>М.Т.,и</w:t>
            </w:r>
            <w:proofErr w:type="spellEnd"/>
            <w:proofErr w:type="gramEnd"/>
            <w:r w:rsidRPr="005D3497">
              <w:rPr>
                <w:rFonts w:ascii="Times New Roman" w:hAnsi="Times New Roman" w:cs="Times New Roman"/>
                <w:color w:val="000000"/>
                <w:sz w:val="28"/>
                <w:szCs w:val="28"/>
              </w:rPr>
              <w:t xml:space="preserve"> др. Русский </w:t>
            </w:r>
            <w:proofErr w:type="spellStart"/>
            <w:r w:rsidRPr="005D3497">
              <w:rPr>
                <w:rFonts w:ascii="Times New Roman" w:hAnsi="Times New Roman" w:cs="Times New Roman"/>
                <w:color w:val="000000"/>
                <w:sz w:val="28"/>
                <w:szCs w:val="28"/>
              </w:rPr>
              <w:t>язык.Учебник</w:t>
            </w:r>
            <w:proofErr w:type="spellEnd"/>
            <w:r w:rsidRPr="005D3497">
              <w:rPr>
                <w:rFonts w:ascii="Times New Roman" w:hAnsi="Times New Roman" w:cs="Times New Roman"/>
                <w:color w:val="000000"/>
                <w:sz w:val="28"/>
                <w:szCs w:val="28"/>
              </w:rPr>
              <w:t xml:space="preserve"> для 6 класса. - Упр.</w:t>
            </w:r>
            <w:r w:rsidR="00B735BE" w:rsidRPr="005D3497">
              <w:rPr>
                <w:rFonts w:ascii="Times New Roman" w:hAnsi="Times New Roman" w:cs="Times New Roman"/>
                <w:color w:val="000000"/>
                <w:sz w:val="28"/>
                <w:szCs w:val="28"/>
              </w:rPr>
              <w:t>374</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97</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"Имя существительное"</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B735BE" w:rsidRPr="005D3497" w:rsidTr="005D3497">
        <w:trPr>
          <w:trHeight w:val="284"/>
        </w:trPr>
        <w:tc>
          <w:tcPr>
            <w:tcW w:w="1001" w:type="dxa"/>
          </w:tcPr>
          <w:p w:rsidR="00B735BE"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107</w:t>
            </w:r>
          </w:p>
        </w:tc>
        <w:tc>
          <w:tcPr>
            <w:tcW w:w="1942" w:type="dxa"/>
          </w:tcPr>
          <w:p w:rsidR="00B735BE" w:rsidRPr="005D3497" w:rsidRDefault="00B735BE"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Изложение</w:t>
            </w:r>
          </w:p>
        </w:tc>
        <w:tc>
          <w:tcPr>
            <w:tcW w:w="2410" w:type="dxa"/>
          </w:tcPr>
          <w:p w:rsidR="00B735BE" w:rsidRPr="005D3497" w:rsidRDefault="00B735BE"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Выборочное изложение</w:t>
            </w:r>
          </w:p>
        </w:tc>
        <w:tc>
          <w:tcPr>
            <w:tcW w:w="4253" w:type="dxa"/>
          </w:tcPr>
          <w:p w:rsidR="00B735BE" w:rsidRPr="005D3497" w:rsidRDefault="00B735BE" w:rsidP="00B735BE">
            <w:pPr>
              <w:rPr>
                <w:rFonts w:ascii="Times New Roman" w:hAnsi="Times New Roman" w:cs="Times New Roman"/>
                <w:color w:val="000000"/>
                <w:sz w:val="28"/>
                <w:szCs w:val="28"/>
              </w:rPr>
            </w:pPr>
            <w:r w:rsidRPr="005D3497">
              <w:rPr>
                <w:rFonts w:ascii="Times New Roman" w:hAnsi="Times New Roman" w:cs="Times New Roman"/>
                <w:color w:val="000000"/>
                <w:sz w:val="28"/>
                <w:szCs w:val="28"/>
              </w:rPr>
              <w:t xml:space="preserve">Баранов </w:t>
            </w:r>
            <w:proofErr w:type="spellStart"/>
            <w:proofErr w:type="gramStart"/>
            <w:r w:rsidRPr="005D3497">
              <w:rPr>
                <w:rFonts w:ascii="Times New Roman" w:hAnsi="Times New Roman" w:cs="Times New Roman"/>
                <w:color w:val="000000"/>
                <w:sz w:val="28"/>
                <w:szCs w:val="28"/>
              </w:rPr>
              <w:t>М.Т.,и</w:t>
            </w:r>
            <w:proofErr w:type="spellEnd"/>
            <w:proofErr w:type="gramEnd"/>
            <w:r w:rsidRPr="005D3497">
              <w:rPr>
                <w:rFonts w:ascii="Times New Roman" w:hAnsi="Times New Roman" w:cs="Times New Roman"/>
                <w:color w:val="000000"/>
                <w:sz w:val="28"/>
                <w:szCs w:val="28"/>
              </w:rPr>
              <w:t xml:space="preserve"> др. Русский </w:t>
            </w:r>
            <w:proofErr w:type="spellStart"/>
            <w:r w:rsidRPr="005D3497">
              <w:rPr>
                <w:rFonts w:ascii="Times New Roman" w:hAnsi="Times New Roman" w:cs="Times New Roman"/>
                <w:color w:val="000000"/>
                <w:sz w:val="28"/>
                <w:szCs w:val="28"/>
              </w:rPr>
              <w:t>язык.Учебник</w:t>
            </w:r>
            <w:proofErr w:type="spellEnd"/>
            <w:r w:rsidRPr="005D3497">
              <w:rPr>
                <w:rFonts w:ascii="Times New Roman" w:hAnsi="Times New Roman" w:cs="Times New Roman"/>
                <w:color w:val="000000"/>
                <w:sz w:val="28"/>
                <w:szCs w:val="28"/>
              </w:rPr>
              <w:t xml:space="preserve"> для 6 класса. - Упр.450</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118</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"Имя прилагательное"</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139</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"Имя числительное"</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B735BE" w:rsidRPr="005D3497" w:rsidTr="005D3497">
        <w:trPr>
          <w:trHeight w:val="284"/>
        </w:trPr>
        <w:tc>
          <w:tcPr>
            <w:tcW w:w="1001" w:type="dxa"/>
          </w:tcPr>
          <w:p w:rsidR="00B735BE" w:rsidRPr="005D3497" w:rsidRDefault="00B735BE"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158</w:t>
            </w:r>
          </w:p>
        </w:tc>
        <w:tc>
          <w:tcPr>
            <w:tcW w:w="1942" w:type="dxa"/>
          </w:tcPr>
          <w:p w:rsidR="00B735BE" w:rsidRPr="005D3497" w:rsidRDefault="00B735BE"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Сочинение</w:t>
            </w:r>
          </w:p>
        </w:tc>
        <w:tc>
          <w:tcPr>
            <w:tcW w:w="2410" w:type="dxa"/>
          </w:tcPr>
          <w:p w:rsidR="00B735BE" w:rsidRPr="005D3497" w:rsidRDefault="00B735BE"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Сочинение по картине</w:t>
            </w:r>
          </w:p>
        </w:tc>
        <w:tc>
          <w:tcPr>
            <w:tcW w:w="4253" w:type="dxa"/>
          </w:tcPr>
          <w:p w:rsidR="00B735BE" w:rsidRPr="005D3497" w:rsidRDefault="00B735BE" w:rsidP="007A1FB6">
            <w:pPr>
              <w:rPr>
                <w:rFonts w:ascii="Times New Roman" w:hAnsi="Times New Roman" w:cs="Times New Roman"/>
                <w:color w:val="000000"/>
                <w:sz w:val="28"/>
                <w:szCs w:val="28"/>
              </w:rPr>
            </w:pPr>
            <w:r w:rsidRPr="005D3497">
              <w:rPr>
                <w:rFonts w:ascii="Times New Roman" w:hAnsi="Times New Roman" w:cs="Times New Roman"/>
                <w:color w:val="000000"/>
                <w:sz w:val="28"/>
                <w:szCs w:val="28"/>
              </w:rPr>
              <w:t xml:space="preserve">Баранов </w:t>
            </w:r>
            <w:proofErr w:type="spellStart"/>
            <w:proofErr w:type="gramStart"/>
            <w:r w:rsidRPr="005D3497">
              <w:rPr>
                <w:rFonts w:ascii="Times New Roman" w:hAnsi="Times New Roman" w:cs="Times New Roman"/>
                <w:color w:val="000000"/>
                <w:sz w:val="28"/>
                <w:szCs w:val="28"/>
              </w:rPr>
              <w:t>М.Т.,и</w:t>
            </w:r>
            <w:proofErr w:type="spellEnd"/>
            <w:proofErr w:type="gramEnd"/>
            <w:r w:rsidRPr="005D3497">
              <w:rPr>
                <w:rFonts w:ascii="Times New Roman" w:hAnsi="Times New Roman" w:cs="Times New Roman"/>
                <w:color w:val="000000"/>
                <w:sz w:val="28"/>
                <w:szCs w:val="28"/>
              </w:rPr>
              <w:t xml:space="preserve"> др. Русский </w:t>
            </w:r>
            <w:proofErr w:type="spellStart"/>
            <w:r w:rsidRPr="005D3497">
              <w:rPr>
                <w:rFonts w:ascii="Times New Roman" w:hAnsi="Times New Roman" w:cs="Times New Roman"/>
                <w:color w:val="000000"/>
                <w:sz w:val="28"/>
                <w:szCs w:val="28"/>
              </w:rPr>
              <w:t>язык.Учебник</w:t>
            </w:r>
            <w:proofErr w:type="spellEnd"/>
            <w:r w:rsidRPr="005D3497">
              <w:rPr>
                <w:rFonts w:ascii="Times New Roman" w:hAnsi="Times New Roman" w:cs="Times New Roman"/>
                <w:color w:val="000000"/>
                <w:sz w:val="28"/>
                <w:szCs w:val="28"/>
              </w:rPr>
              <w:t xml:space="preserve"> для 6 класса. - Упр.623</w:t>
            </w:r>
          </w:p>
        </w:tc>
      </w:tr>
      <w:tr w:rsidR="00B735BE" w:rsidRPr="005D3497" w:rsidTr="005D3497">
        <w:trPr>
          <w:trHeight w:val="284"/>
        </w:trPr>
        <w:tc>
          <w:tcPr>
            <w:tcW w:w="1001" w:type="dxa"/>
          </w:tcPr>
          <w:p w:rsidR="00B735BE" w:rsidRPr="005D3497" w:rsidRDefault="00B735BE"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160</w:t>
            </w:r>
          </w:p>
        </w:tc>
        <w:tc>
          <w:tcPr>
            <w:tcW w:w="1942" w:type="dxa"/>
          </w:tcPr>
          <w:p w:rsidR="00B735BE" w:rsidRPr="005D3497" w:rsidRDefault="00B735BE"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Контрольная работа</w:t>
            </w:r>
          </w:p>
        </w:tc>
        <w:tc>
          <w:tcPr>
            <w:tcW w:w="2410" w:type="dxa"/>
          </w:tcPr>
          <w:p w:rsidR="00B735BE" w:rsidRPr="005D3497" w:rsidRDefault="00B735BE"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«Местоимение»</w:t>
            </w:r>
          </w:p>
        </w:tc>
        <w:tc>
          <w:tcPr>
            <w:tcW w:w="4253" w:type="dxa"/>
          </w:tcPr>
          <w:p w:rsidR="00B735BE" w:rsidRPr="005D3497" w:rsidRDefault="00B735BE" w:rsidP="00B735BE">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Бондаренко </w:t>
            </w:r>
            <w:proofErr w:type="spellStart"/>
            <w:r w:rsidRPr="005D3497">
              <w:rPr>
                <w:rFonts w:ascii="Times New Roman" w:hAnsi="Times New Roman" w:cs="Times New Roman"/>
                <w:color w:val="000000"/>
                <w:sz w:val="28"/>
                <w:szCs w:val="28"/>
              </w:rPr>
              <w:t>М.А.Русский</w:t>
            </w:r>
            <w:proofErr w:type="spellEnd"/>
            <w:r w:rsidRPr="005D3497">
              <w:rPr>
                <w:rFonts w:ascii="Times New Roman" w:hAnsi="Times New Roman" w:cs="Times New Roman"/>
                <w:color w:val="000000"/>
                <w:sz w:val="28"/>
                <w:szCs w:val="28"/>
              </w:rPr>
              <w:t xml:space="preserve"> </w:t>
            </w:r>
            <w:proofErr w:type="spellStart"/>
            <w:r w:rsidRPr="005D3497">
              <w:rPr>
                <w:rFonts w:ascii="Times New Roman" w:hAnsi="Times New Roman" w:cs="Times New Roman"/>
                <w:color w:val="000000"/>
                <w:sz w:val="28"/>
                <w:szCs w:val="28"/>
              </w:rPr>
              <w:t>язык.Поурочные</w:t>
            </w:r>
            <w:proofErr w:type="spellEnd"/>
            <w:r w:rsidRPr="005D3497">
              <w:rPr>
                <w:rFonts w:ascii="Times New Roman" w:hAnsi="Times New Roman" w:cs="Times New Roman"/>
                <w:color w:val="000000"/>
                <w:sz w:val="28"/>
                <w:szCs w:val="28"/>
              </w:rPr>
              <w:t xml:space="preserve"> </w:t>
            </w:r>
            <w:proofErr w:type="gramStart"/>
            <w:r w:rsidRPr="005D3497">
              <w:rPr>
                <w:rFonts w:ascii="Times New Roman" w:hAnsi="Times New Roman" w:cs="Times New Roman"/>
                <w:color w:val="000000"/>
                <w:sz w:val="28"/>
                <w:szCs w:val="28"/>
              </w:rPr>
              <w:t>разработки.-</w:t>
            </w:r>
            <w:proofErr w:type="gramEnd"/>
            <w:r w:rsidRPr="005D3497">
              <w:rPr>
                <w:rFonts w:ascii="Times New Roman" w:hAnsi="Times New Roman" w:cs="Times New Roman"/>
                <w:color w:val="000000"/>
                <w:sz w:val="28"/>
                <w:szCs w:val="28"/>
              </w:rPr>
              <w:t>М.,Просвещение,2023</w:t>
            </w:r>
          </w:p>
          <w:p w:rsidR="00B735BE" w:rsidRPr="005D3497" w:rsidRDefault="00B735BE" w:rsidP="00B735BE">
            <w:pPr>
              <w:rPr>
                <w:rFonts w:ascii="Times New Roman" w:hAnsi="Times New Roman" w:cs="Times New Roman"/>
                <w:color w:val="000000"/>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611312" w:rsidRPr="005D3497" w:rsidTr="005D3497">
        <w:trPr>
          <w:trHeight w:val="284"/>
        </w:trPr>
        <w:tc>
          <w:tcPr>
            <w:tcW w:w="1001" w:type="dxa"/>
          </w:tcPr>
          <w:p w:rsidR="00611312" w:rsidRPr="005D3497" w:rsidRDefault="00B735BE"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193-194</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Контрольная работа (ВПР)</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"Глагол"</w:t>
            </w:r>
          </w:p>
        </w:tc>
        <w:tc>
          <w:tcPr>
            <w:tcW w:w="4253" w:type="dxa"/>
          </w:tcPr>
          <w:p w:rsidR="00611312" w:rsidRPr="005D3497" w:rsidRDefault="00611312" w:rsidP="009A3375">
            <w:pPr>
              <w:rPr>
                <w:rFonts w:ascii="Times New Roman" w:hAnsi="Times New Roman" w:cs="Times New Roman"/>
                <w:color w:val="000000" w:themeColor="text1"/>
                <w:sz w:val="28"/>
                <w:szCs w:val="28"/>
              </w:rPr>
            </w:pPr>
            <w:bookmarkStart w:id="6" w:name="_GoBack"/>
            <w:bookmarkEnd w:id="6"/>
            <w:r w:rsidRPr="005D3497">
              <w:rPr>
                <w:rFonts w:ascii="Times New Roman" w:hAnsi="Times New Roman" w:cs="Times New Roman"/>
                <w:color w:val="000000" w:themeColor="text1"/>
                <w:sz w:val="28"/>
                <w:szCs w:val="28"/>
                <w:u w:val="single"/>
              </w:rPr>
              <w:t>Утверждено ШМО Протокол№1от 28.08.24г</w:t>
            </w:r>
          </w:p>
        </w:tc>
      </w:tr>
    </w:tbl>
    <w:p w:rsidR="00611312" w:rsidRDefault="00611312" w:rsidP="00611312">
      <w:pPr>
        <w:rPr>
          <w:rFonts w:ascii="Times New Roman" w:hAnsi="Times New Roman" w:cs="Times New Roman"/>
          <w:b/>
          <w:sz w:val="28"/>
          <w:szCs w:val="28"/>
        </w:rPr>
      </w:pPr>
    </w:p>
    <w:p w:rsidR="00AC4F1E" w:rsidRDefault="00AC4F1E" w:rsidP="00AC4F1E">
      <w:pPr>
        <w:rPr>
          <w:rFonts w:ascii="Times New Roman" w:hAnsi="Times New Roman" w:cs="Times New Roman"/>
          <w:sz w:val="24"/>
          <w:szCs w:val="24"/>
        </w:rPr>
      </w:pPr>
    </w:p>
    <w:p w:rsidR="00F05162" w:rsidRDefault="00F05162" w:rsidP="00F05162">
      <w:pPr>
        <w:rPr>
          <w:rFonts w:ascii="Times New Roman" w:hAnsi="Times New Roman" w:cs="Times New Roman"/>
          <w:b/>
          <w:sz w:val="28"/>
          <w:szCs w:val="28"/>
        </w:rPr>
      </w:pPr>
    </w:p>
    <w:p w:rsidR="005D3497" w:rsidRDefault="005D3497" w:rsidP="00F05162">
      <w:pPr>
        <w:rPr>
          <w:rFonts w:ascii="Times New Roman" w:hAnsi="Times New Roman" w:cs="Times New Roman"/>
          <w:b/>
          <w:sz w:val="28"/>
          <w:szCs w:val="28"/>
        </w:rPr>
      </w:pPr>
    </w:p>
    <w:p w:rsidR="005D3497" w:rsidRDefault="005D3497" w:rsidP="00F05162">
      <w:pPr>
        <w:rPr>
          <w:rFonts w:ascii="Times New Roman" w:hAnsi="Times New Roman" w:cs="Times New Roman"/>
          <w:b/>
          <w:sz w:val="28"/>
          <w:szCs w:val="28"/>
        </w:rPr>
      </w:pPr>
    </w:p>
    <w:p w:rsidR="00F05162" w:rsidRPr="001A576C" w:rsidRDefault="00AC4F1E" w:rsidP="00F05162">
      <w:pPr>
        <w:rPr>
          <w:rFonts w:ascii="Times New Roman" w:hAnsi="Times New Roman" w:cs="Times New Roman"/>
          <w:b/>
          <w:sz w:val="28"/>
          <w:szCs w:val="28"/>
        </w:rPr>
      </w:pPr>
      <w:r>
        <w:rPr>
          <w:rFonts w:ascii="Times New Roman" w:hAnsi="Times New Roman" w:cs="Times New Roman"/>
          <w:b/>
          <w:sz w:val="28"/>
          <w:szCs w:val="28"/>
        </w:rPr>
        <w:t>Приложение 5</w:t>
      </w:r>
    </w:p>
    <w:p w:rsidR="00F05162" w:rsidRDefault="00F05162" w:rsidP="00F05162">
      <w:pPr>
        <w:rPr>
          <w:rFonts w:ascii="Times New Roman" w:hAnsi="Times New Roman" w:cs="Times New Roman"/>
          <w:sz w:val="28"/>
          <w:szCs w:val="28"/>
        </w:rPr>
      </w:pPr>
      <w:r w:rsidRPr="00F05162">
        <w:rPr>
          <w:rFonts w:ascii="Times New Roman" w:hAnsi="Times New Roman" w:cs="Times New Roman"/>
          <w:sz w:val="28"/>
          <w:szCs w:val="28"/>
        </w:rPr>
        <w:t>Система оценивания</w:t>
      </w:r>
      <w:r w:rsidR="00AC4F1E">
        <w:rPr>
          <w:rFonts w:ascii="Times New Roman" w:hAnsi="Times New Roman" w:cs="Times New Roman"/>
          <w:sz w:val="28"/>
          <w:szCs w:val="28"/>
        </w:rPr>
        <w:t xml:space="preserve"> по учебному предмету «русский язык»</w:t>
      </w:r>
    </w:p>
    <w:p w:rsidR="00F05162" w:rsidRPr="00F05162" w:rsidRDefault="00F05162" w:rsidP="00F05162">
      <w:pPr>
        <w:widowControl w:val="0"/>
        <w:numPr>
          <w:ilvl w:val="0"/>
          <w:numId w:val="2"/>
        </w:numPr>
        <w:suppressAutoHyphens/>
        <w:spacing w:after="0"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Оценка устных ответов учащихся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"5"</w:t>
      </w:r>
      <w:r w:rsidRPr="00F05162">
        <w:rPr>
          <w:rStyle w:val="11"/>
          <w:rFonts w:ascii="Times New Roman" w:hAnsi="Times New Roman" w:cs="Times New Roman"/>
          <w:sz w:val="28"/>
          <w:szCs w:val="28"/>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"4"</w:t>
      </w:r>
      <w:r w:rsidRPr="00F05162">
        <w:rPr>
          <w:rStyle w:val="11"/>
          <w:rFonts w:ascii="Times New Roman" w:hAnsi="Times New Roman" w:cs="Times New Roman"/>
          <w:sz w:val="28"/>
          <w:szCs w:val="28"/>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"3"</w:t>
      </w:r>
      <w:r w:rsidRPr="00F05162">
        <w:rPr>
          <w:rStyle w:val="11"/>
          <w:rFonts w:ascii="Times New Roman" w:hAnsi="Times New Roman" w:cs="Times New Roman"/>
          <w:sz w:val="28"/>
          <w:szCs w:val="28"/>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Отметка "2"</w:t>
      </w:r>
      <w:r w:rsidRPr="00F05162">
        <w:rPr>
          <w:rStyle w:val="11"/>
          <w:rFonts w:ascii="Times New Roman" w:hAnsi="Times New Roman" w:cs="Times New Roman"/>
          <w:sz w:val="28"/>
          <w:szCs w:val="28"/>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F05162" w:rsidRPr="00F05162" w:rsidRDefault="00F05162" w:rsidP="00F05162">
      <w:pPr>
        <w:spacing w:line="20" w:lineRule="atLeast"/>
        <w:ind w:firstLine="850"/>
        <w:jc w:val="both"/>
        <w:rPr>
          <w:rStyle w:val="11"/>
          <w:rFonts w:ascii="Times New Roman" w:hAnsi="Times New Roman" w:cs="Times New Roman"/>
          <w:b/>
          <w:sz w:val="28"/>
          <w:szCs w:val="28"/>
          <w:u w:val="single"/>
        </w:rPr>
      </w:pPr>
      <w:r w:rsidRPr="00F05162">
        <w:rPr>
          <w:rStyle w:val="11"/>
          <w:rFonts w:ascii="Times New Roman" w:hAnsi="Times New Roman" w:cs="Times New Roman"/>
          <w:sz w:val="28"/>
          <w:szCs w:val="28"/>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proofErr w:type="spellStart"/>
      <w:r w:rsidRPr="00F05162">
        <w:rPr>
          <w:rStyle w:val="11"/>
          <w:rFonts w:ascii="Times New Roman" w:hAnsi="Times New Roman" w:cs="Times New Roman"/>
          <w:i/>
          <w:iCs/>
          <w:sz w:val="28"/>
          <w:szCs w:val="28"/>
        </w:rPr>
        <w:t>поурочный</w:t>
      </w:r>
      <w:r w:rsidRPr="00F05162">
        <w:rPr>
          <w:rStyle w:val="11"/>
          <w:rFonts w:ascii="Times New Roman" w:hAnsi="Times New Roman" w:cs="Times New Roman"/>
          <w:sz w:val="28"/>
          <w:szCs w:val="28"/>
        </w:rPr>
        <w:t>балл</w:t>
      </w:r>
      <w:proofErr w:type="spellEnd"/>
      <w:r w:rsidRPr="00F05162">
        <w:rPr>
          <w:rStyle w:val="11"/>
          <w:rFonts w:ascii="Times New Roman" w:hAnsi="Times New Roman" w:cs="Times New Roman"/>
          <w:sz w:val="28"/>
          <w:szCs w:val="28"/>
        </w:rPr>
        <w:t>),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F05162" w:rsidRPr="00F05162" w:rsidRDefault="00F05162" w:rsidP="00F05162">
      <w:pPr>
        <w:spacing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2. Оценка диктантов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Диктант - одна из основных форм проверки орфографической и пунктуационной грамотности.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Объём диктанта устанавливается: для 5 класса – 90-100 слов, для 6 класса </w:t>
      </w:r>
      <w:proofErr w:type="gramStart"/>
      <w:r w:rsidRPr="00F05162">
        <w:rPr>
          <w:rStyle w:val="11"/>
          <w:rFonts w:ascii="Times New Roman" w:hAnsi="Times New Roman" w:cs="Times New Roman"/>
          <w:sz w:val="28"/>
          <w:szCs w:val="28"/>
        </w:rPr>
        <w:t>–  100</w:t>
      </w:r>
      <w:proofErr w:type="gramEnd"/>
      <w:r w:rsidRPr="00F05162">
        <w:rPr>
          <w:rStyle w:val="11"/>
          <w:rFonts w:ascii="Times New Roman" w:hAnsi="Times New Roman" w:cs="Times New Roman"/>
          <w:sz w:val="28"/>
          <w:szCs w:val="28"/>
        </w:rPr>
        <w:t xml:space="preserve">-110 слов, для 7 – 110-120, для 8 –  120-150, для 9 класса – 150-170 слов, для 10-11 – 150-200 (При подсчёте слов учитываются как самостоятельные, так и служебные слова).                                                                                      </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К о н т р о л ь н ы й   с л о в а р н ы й   д и к т а н т проверят усвоение слов с непроверяемыми и </w:t>
      </w:r>
      <w:proofErr w:type="spellStart"/>
      <w:r w:rsidRPr="00F05162">
        <w:rPr>
          <w:rStyle w:val="11"/>
          <w:rFonts w:ascii="Times New Roman" w:hAnsi="Times New Roman" w:cs="Times New Roman"/>
          <w:sz w:val="28"/>
          <w:szCs w:val="28"/>
        </w:rPr>
        <w:t>труднопроверяемыми</w:t>
      </w:r>
      <w:proofErr w:type="spellEnd"/>
      <w:r w:rsidRPr="00F05162">
        <w:rPr>
          <w:rStyle w:val="11"/>
          <w:rFonts w:ascii="Times New Roman" w:hAnsi="Times New Roman" w:cs="Times New Roman"/>
          <w:sz w:val="28"/>
          <w:szCs w:val="28"/>
        </w:rPr>
        <w:t xml:space="preserve"> орфограммами. Он может состоять из следующего количества слов: для 5 класса – 15-20, для 6 класса  –  20-25, для 7 класса – 25-30, для 8 класса – 30-35, для 9-11класса  – 35-40.</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F05162">
        <w:rPr>
          <w:rStyle w:val="11"/>
          <w:rFonts w:ascii="Times New Roman" w:hAnsi="Times New Roman" w:cs="Times New Roman"/>
          <w:sz w:val="28"/>
          <w:szCs w:val="28"/>
        </w:rPr>
        <w:t>пунктограммы</w:t>
      </w:r>
      <w:proofErr w:type="spellEnd"/>
      <w:r w:rsidRPr="00F05162">
        <w:rPr>
          <w:rStyle w:val="11"/>
          <w:rFonts w:ascii="Times New Roman" w:hAnsi="Times New Roman" w:cs="Times New Roman"/>
          <w:sz w:val="28"/>
          <w:szCs w:val="28"/>
        </w:rPr>
        <w:t xml:space="preserve"> этой темы, а также обеспечивать выявление прочности ранее приобретенных навыков.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И т о г о в ы </w:t>
      </w:r>
      <w:proofErr w:type="gramStart"/>
      <w:r w:rsidRPr="00F05162">
        <w:rPr>
          <w:rStyle w:val="11"/>
          <w:rFonts w:ascii="Times New Roman" w:hAnsi="Times New Roman" w:cs="Times New Roman"/>
          <w:sz w:val="28"/>
          <w:szCs w:val="28"/>
        </w:rPr>
        <w:t>е  д</w:t>
      </w:r>
      <w:proofErr w:type="gramEnd"/>
      <w:r w:rsidRPr="00F05162">
        <w:rPr>
          <w:rStyle w:val="11"/>
          <w:rFonts w:ascii="Times New Roman" w:hAnsi="Times New Roman" w:cs="Times New Roman"/>
          <w:sz w:val="28"/>
          <w:szCs w:val="28"/>
        </w:rPr>
        <w:t xml:space="preserve"> и к т а н т ы, проводимые в конце четверти и года, проверяют подготовку учащихся, как правило, по всем изученным темам.</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Для к о н т р о л ь н ы х   д и к т а н т о в следует подбирать такие тексты, в которых изучаемые в данной теме орфограммы и </w:t>
      </w:r>
      <w:proofErr w:type="spellStart"/>
      <w:r w:rsidRPr="00F05162">
        <w:rPr>
          <w:rStyle w:val="11"/>
          <w:rFonts w:ascii="Times New Roman" w:hAnsi="Times New Roman" w:cs="Times New Roman"/>
          <w:sz w:val="28"/>
          <w:szCs w:val="28"/>
        </w:rPr>
        <w:t>пунктограммы</w:t>
      </w:r>
      <w:proofErr w:type="spellEnd"/>
      <w:r w:rsidRPr="00F05162">
        <w:rPr>
          <w:rStyle w:val="11"/>
          <w:rFonts w:ascii="Times New Roman" w:hAnsi="Times New Roman" w:cs="Times New Roman"/>
          <w:sz w:val="28"/>
          <w:szCs w:val="28"/>
        </w:rPr>
        <w:t xml:space="preserve"> были бы представлены 2-3 случаями. Из изученных ранее орфограмм и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включаются основные, они должны быть представлены 1-3 случаями. В целом количество проверяемых орфограмм и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не должно превышать в 5 </w:t>
      </w:r>
      <w:proofErr w:type="gramStart"/>
      <w:r w:rsidRPr="00F05162">
        <w:rPr>
          <w:rStyle w:val="11"/>
          <w:rFonts w:ascii="Times New Roman" w:hAnsi="Times New Roman" w:cs="Times New Roman"/>
          <w:sz w:val="28"/>
          <w:szCs w:val="28"/>
        </w:rPr>
        <w:t>классе  –</w:t>
      </w:r>
      <w:proofErr w:type="gramEnd"/>
      <w:r w:rsidRPr="00F05162">
        <w:rPr>
          <w:rStyle w:val="11"/>
          <w:rFonts w:ascii="Times New Roman" w:hAnsi="Times New Roman" w:cs="Times New Roman"/>
          <w:sz w:val="28"/>
          <w:szCs w:val="28"/>
        </w:rPr>
        <w:t xml:space="preserve"> 12 различных орфограмм и 2-3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6 классе  – 16 различных орфограмм и 3-4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7 классе  –  20 различных орфограмм и 4-5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8 классе  – 24 различных орфограмм и 10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 xml:space="preserve">, в 9-11 классе – 24 различных орфограмм и 15 </w:t>
      </w:r>
      <w:proofErr w:type="spellStart"/>
      <w:r w:rsidRPr="00F05162">
        <w:rPr>
          <w:rStyle w:val="11"/>
          <w:rFonts w:ascii="Times New Roman" w:hAnsi="Times New Roman" w:cs="Times New Roman"/>
          <w:sz w:val="28"/>
          <w:szCs w:val="28"/>
        </w:rPr>
        <w:t>пунктограмм</w:t>
      </w:r>
      <w:proofErr w:type="spellEnd"/>
      <w:r w:rsidRPr="00F05162">
        <w:rPr>
          <w:rStyle w:val="11"/>
          <w:rFonts w:ascii="Times New Roman" w:hAnsi="Times New Roman" w:cs="Times New Roman"/>
          <w:sz w:val="28"/>
          <w:szCs w:val="28"/>
        </w:rPr>
        <w:t>.</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F05162">
        <w:rPr>
          <w:rStyle w:val="11"/>
          <w:rFonts w:ascii="Times New Roman" w:hAnsi="Times New Roman" w:cs="Times New Roman"/>
          <w:sz w:val="28"/>
          <w:szCs w:val="28"/>
        </w:rPr>
        <w:t>труднопроверяемыми</w:t>
      </w:r>
      <w:proofErr w:type="spellEnd"/>
      <w:r w:rsidRPr="00F05162">
        <w:rPr>
          <w:rStyle w:val="11"/>
          <w:rFonts w:ascii="Times New Roman" w:hAnsi="Times New Roman" w:cs="Times New Roman"/>
          <w:sz w:val="28"/>
          <w:szCs w:val="28"/>
        </w:rPr>
        <w:t xml:space="preserve"> написаниями, правописанию которых ученики специально обучались.</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До конца первой четверти (а в 5 класс  – до конца первого полугодия) сохраняется объём текста, рекомендованный для предыдущего класса.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диктанта исправляются, но не учитываются орфографические и пунктуационные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1) в переносе слов;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2) на правила, которые не включены в школьную программу;</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3) на еще не изученные правила;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4) в словах с непроверяемыми написаниями, над которыми не проводилась специальная работа;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5) в передаче авторской пунктуации.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Исправляются, но не учитываются описки, неправильные написания, искажающие звуковой облик слова, например: "</w:t>
      </w:r>
      <w:proofErr w:type="spellStart"/>
      <w:r w:rsidRPr="00F05162">
        <w:rPr>
          <w:rStyle w:val="11"/>
          <w:rFonts w:ascii="Times New Roman" w:hAnsi="Times New Roman" w:cs="Times New Roman"/>
          <w:sz w:val="28"/>
          <w:szCs w:val="28"/>
        </w:rPr>
        <w:t>рапотает</w:t>
      </w:r>
      <w:proofErr w:type="spellEnd"/>
      <w:r w:rsidRPr="00F05162">
        <w:rPr>
          <w:rStyle w:val="11"/>
          <w:rFonts w:ascii="Times New Roman" w:hAnsi="Times New Roman" w:cs="Times New Roman"/>
          <w:sz w:val="28"/>
          <w:szCs w:val="28"/>
        </w:rPr>
        <w:t xml:space="preserve">" (вместо </w:t>
      </w:r>
      <w:r w:rsidRPr="00F05162">
        <w:rPr>
          <w:rStyle w:val="11"/>
          <w:rFonts w:ascii="Times New Roman" w:hAnsi="Times New Roman" w:cs="Times New Roman"/>
          <w:i/>
          <w:iCs/>
          <w:sz w:val="28"/>
          <w:szCs w:val="28"/>
        </w:rPr>
        <w:t>работает</w:t>
      </w:r>
      <w:r w:rsidRPr="00F05162">
        <w:rPr>
          <w:rStyle w:val="11"/>
          <w:rFonts w:ascii="Times New Roman" w:hAnsi="Times New Roman" w:cs="Times New Roman"/>
          <w:sz w:val="28"/>
          <w:szCs w:val="28"/>
        </w:rPr>
        <w:t>), "</w:t>
      </w:r>
      <w:proofErr w:type="spellStart"/>
      <w:r w:rsidRPr="00F05162">
        <w:rPr>
          <w:rStyle w:val="11"/>
          <w:rFonts w:ascii="Times New Roman" w:hAnsi="Times New Roman" w:cs="Times New Roman"/>
          <w:sz w:val="28"/>
          <w:szCs w:val="28"/>
        </w:rPr>
        <w:t>дулпо</w:t>
      </w:r>
      <w:proofErr w:type="spellEnd"/>
      <w:r w:rsidRPr="00F05162">
        <w:rPr>
          <w:rStyle w:val="11"/>
          <w:rFonts w:ascii="Times New Roman" w:hAnsi="Times New Roman" w:cs="Times New Roman"/>
          <w:sz w:val="28"/>
          <w:szCs w:val="28"/>
        </w:rPr>
        <w:t xml:space="preserve">" (вместо </w:t>
      </w:r>
      <w:r w:rsidRPr="00F05162">
        <w:rPr>
          <w:rStyle w:val="11"/>
          <w:rFonts w:ascii="Times New Roman" w:hAnsi="Times New Roman" w:cs="Times New Roman"/>
          <w:i/>
          <w:iCs/>
          <w:sz w:val="28"/>
          <w:szCs w:val="28"/>
        </w:rPr>
        <w:t>дупло</w:t>
      </w:r>
      <w:r w:rsidRPr="00F05162">
        <w:rPr>
          <w:rStyle w:val="11"/>
          <w:rFonts w:ascii="Times New Roman" w:hAnsi="Times New Roman" w:cs="Times New Roman"/>
          <w:sz w:val="28"/>
          <w:szCs w:val="28"/>
        </w:rPr>
        <w:t>), "</w:t>
      </w:r>
      <w:proofErr w:type="spellStart"/>
      <w:r w:rsidRPr="00F05162">
        <w:rPr>
          <w:rStyle w:val="11"/>
          <w:rFonts w:ascii="Times New Roman" w:hAnsi="Times New Roman" w:cs="Times New Roman"/>
          <w:sz w:val="28"/>
          <w:szCs w:val="28"/>
        </w:rPr>
        <w:t>мемля</w:t>
      </w:r>
      <w:proofErr w:type="spellEnd"/>
      <w:r w:rsidRPr="00F05162">
        <w:rPr>
          <w:rStyle w:val="11"/>
          <w:rFonts w:ascii="Times New Roman" w:hAnsi="Times New Roman" w:cs="Times New Roman"/>
          <w:sz w:val="28"/>
          <w:szCs w:val="28"/>
        </w:rPr>
        <w:t xml:space="preserve">" (вместо </w:t>
      </w:r>
      <w:r w:rsidRPr="00F05162">
        <w:rPr>
          <w:rStyle w:val="11"/>
          <w:rFonts w:ascii="Times New Roman" w:hAnsi="Times New Roman" w:cs="Times New Roman"/>
          <w:i/>
          <w:iCs/>
          <w:sz w:val="28"/>
          <w:szCs w:val="28"/>
        </w:rPr>
        <w:t>земля</w:t>
      </w:r>
      <w:r w:rsidRPr="00F05162">
        <w:rPr>
          <w:rStyle w:val="11"/>
          <w:rFonts w:ascii="Times New Roman" w:hAnsi="Times New Roman" w:cs="Times New Roman"/>
          <w:sz w:val="28"/>
          <w:szCs w:val="28"/>
        </w:rPr>
        <w:t>).</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оценке диктантов важно также учитывать характер ошибки. Среди ошибок следует выделять </w:t>
      </w:r>
      <w:r w:rsidRPr="00F05162">
        <w:rPr>
          <w:rStyle w:val="11"/>
          <w:rFonts w:ascii="Times New Roman" w:hAnsi="Times New Roman" w:cs="Times New Roman"/>
          <w:i/>
          <w:iCs/>
          <w:sz w:val="28"/>
          <w:szCs w:val="28"/>
        </w:rPr>
        <w:t>негрубые</w:t>
      </w:r>
      <w:r w:rsidRPr="00F05162">
        <w:rPr>
          <w:rStyle w:val="11"/>
          <w:rFonts w:ascii="Times New Roman" w:hAnsi="Times New Roman" w:cs="Times New Roman"/>
          <w:sz w:val="28"/>
          <w:szCs w:val="28"/>
        </w:rPr>
        <w:t>, т.е. не имеющие существенного значения для характеристики грамотности. При подсчёте ошибок две негрубые считаются за одну. К негрубым относятся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1) в исключениях из правил;</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2) в написании большой буквы в составных собственных наименованиях;</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4) в случаях слитного и раздельного написания </w:t>
      </w:r>
      <w:r w:rsidRPr="00F05162">
        <w:rPr>
          <w:rStyle w:val="11"/>
          <w:rFonts w:ascii="Times New Roman" w:hAnsi="Times New Roman" w:cs="Times New Roman"/>
          <w:i/>
          <w:iCs/>
          <w:sz w:val="28"/>
          <w:szCs w:val="28"/>
        </w:rPr>
        <w:t>не</w:t>
      </w:r>
      <w:r w:rsidRPr="00F05162">
        <w:rPr>
          <w:rStyle w:val="11"/>
          <w:rFonts w:ascii="Times New Roman" w:hAnsi="Times New Roman" w:cs="Times New Roman"/>
          <w:sz w:val="28"/>
          <w:szCs w:val="28"/>
        </w:rPr>
        <w:t xml:space="preserve"> с прилагательными и причастиями, выступающими в роли сказуемого;</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5) в написании </w:t>
      </w:r>
      <w:r w:rsidRPr="00F05162">
        <w:rPr>
          <w:rStyle w:val="11"/>
          <w:rFonts w:ascii="Times New Roman" w:hAnsi="Times New Roman" w:cs="Times New Roman"/>
          <w:i/>
          <w:iCs/>
          <w:sz w:val="28"/>
          <w:szCs w:val="28"/>
        </w:rPr>
        <w:t>ы</w:t>
      </w:r>
      <w:r w:rsidRPr="00F05162">
        <w:rPr>
          <w:rStyle w:val="11"/>
          <w:rFonts w:ascii="Times New Roman" w:hAnsi="Times New Roman" w:cs="Times New Roman"/>
          <w:sz w:val="28"/>
          <w:szCs w:val="28"/>
        </w:rPr>
        <w:t xml:space="preserve"> и </w:t>
      </w:r>
      <w:proofErr w:type="spellStart"/>
      <w:r w:rsidRPr="00F05162">
        <w:rPr>
          <w:rStyle w:val="11"/>
          <w:rFonts w:ascii="Times New Roman" w:hAnsi="Times New Roman" w:cs="Times New Roman"/>
          <w:i/>
          <w:iCs/>
          <w:sz w:val="28"/>
          <w:szCs w:val="28"/>
        </w:rPr>
        <w:t>и</w:t>
      </w:r>
      <w:proofErr w:type="spellEnd"/>
      <w:r w:rsidRPr="00F05162">
        <w:rPr>
          <w:rStyle w:val="11"/>
          <w:rFonts w:ascii="Times New Roman" w:hAnsi="Times New Roman" w:cs="Times New Roman"/>
          <w:sz w:val="28"/>
          <w:szCs w:val="28"/>
        </w:rPr>
        <w:t xml:space="preserve"> после приставок;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6) в случаях трудного различия </w:t>
      </w:r>
      <w:r w:rsidRPr="00F05162">
        <w:rPr>
          <w:rStyle w:val="11"/>
          <w:rFonts w:ascii="Times New Roman" w:hAnsi="Times New Roman" w:cs="Times New Roman"/>
          <w:i/>
          <w:iCs/>
          <w:sz w:val="28"/>
          <w:szCs w:val="28"/>
        </w:rPr>
        <w:t>не</w:t>
      </w:r>
      <w:r w:rsidRPr="00F05162">
        <w:rPr>
          <w:rStyle w:val="11"/>
          <w:rFonts w:ascii="Times New Roman" w:hAnsi="Times New Roman" w:cs="Times New Roman"/>
          <w:sz w:val="28"/>
          <w:szCs w:val="28"/>
        </w:rPr>
        <w:t xml:space="preserve"> и </w:t>
      </w:r>
      <w:r w:rsidRPr="00F05162">
        <w:rPr>
          <w:rStyle w:val="11"/>
          <w:rFonts w:ascii="Times New Roman" w:hAnsi="Times New Roman" w:cs="Times New Roman"/>
          <w:i/>
          <w:iCs/>
          <w:sz w:val="28"/>
          <w:szCs w:val="28"/>
        </w:rPr>
        <w:t>ни</w:t>
      </w:r>
      <w:r w:rsidRPr="00F05162">
        <w:rPr>
          <w:rStyle w:val="11"/>
          <w:rFonts w:ascii="Times New Roman" w:hAnsi="Times New Roman" w:cs="Times New Roman"/>
          <w:sz w:val="28"/>
          <w:szCs w:val="28"/>
        </w:rPr>
        <w:t xml:space="preserve"> (</w:t>
      </w:r>
      <w:r w:rsidRPr="00F05162">
        <w:rPr>
          <w:rStyle w:val="11"/>
          <w:rFonts w:ascii="Times New Roman" w:hAnsi="Times New Roman" w:cs="Times New Roman"/>
          <w:i/>
          <w:iCs/>
          <w:sz w:val="28"/>
          <w:szCs w:val="28"/>
        </w:rPr>
        <w:t xml:space="preserve">Куда он только не обращался! Куда он ни обращался, никто не мог дать ему ответ. Никто иной не ...; не кто иной, как; ничто иное не, не что </w:t>
      </w:r>
      <w:proofErr w:type="spellStart"/>
      <w:proofErr w:type="gramStart"/>
      <w:r w:rsidRPr="00F05162">
        <w:rPr>
          <w:rStyle w:val="11"/>
          <w:rFonts w:ascii="Times New Roman" w:hAnsi="Times New Roman" w:cs="Times New Roman"/>
          <w:i/>
          <w:iCs/>
          <w:sz w:val="28"/>
          <w:szCs w:val="28"/>
        </w:rPr>
        <w:t>иное,</w:t>
      </w:r>
      <w:r w:rsidRPr="00F05162">
        <w:rPr>
          <w:rStyle w:val="11"/>
          <w:rFonts w:ascii="Times New Roman" w:hAnsi="Times New Roman" w:cs="Times New Roman"/>
          <w:i/>
          <w:sz w:val="28"/>
          <w:szCs w:val="28"/>
        </w:rPr>
        <w:t>как</w:t>
      </w:r>
      <w:proofErr w:type="spellEnd"/>
      <w:proofErr w:type="gramEnd"/>
      <w:r w:rsidRPr="00F05162">
        <w:rPr>
          <w:rStyle w:val="11"/>
          <w:rFonts w:ascii="Times New Roman" w:hAnsi="Times New Roman" w:cs="Times New Roman"/>
          <w:i/>
          <w:sz w:val="28"/>
          <w:szCs w:val="28"/>
        </w:rPr>
        <w:t xml:space="preserve"> </w:t>
      </w:r>
      <w:r w:rsidRPr="00F05162">
        <w:rPr>
          <w:rStyle w:val="11"/>
          <w:rFonts w:ascii="Times New Roman" w:hAnsi="Times New Roman" w:cs="Times New Roman"/>
          <w:sz w:val="28"/>
          <w:szCs w:val="28"/>
        </w:rPr>
        <w:t>и др.);</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7) в собственных именах нерусского происхождения;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8) в случаях, когда вместо одного знака препинания поставлен другой;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9) в пропуске одного из сочетающихся знаков препинания или в нарушении их последовательности.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Необходимо учитывать также </w:t>
      </w:r>
      <w:r w:rsidRPr="00F05162">
        <w:rPr>
          <w:rStyle w:val="11"/>
          <w:rFonts w:ascii="Times New Roman" w:hAnsi="Times New Roman" w:cs="Times New Roman"/>
          <w:i/>
          <w:iCs/>
          <w:sz w:val="28"/>
          <w:szCs w:val="28"/>
        </w:rPr>
        <w:t>повторяемость</w:t>
      </w:r>
      <w:r w:rsidRPr="00F05162">
        <w:rPr>
          <w:rStyle w:val="11"/>
          <w:rFonts w:ascii="Times New Roman" w:hAnsi="Times New Roman" w:cs="Times New Roman"/>
          <w:sz w:val="28"/>
          <w:szCs w:val="28"/>
        </w:rPr>
        <w:t xml:space="preserve"> и </w:t>
      </w:r>
      <w:r w:rsidRPr="00F05162">
        <w:rPr>
          <w:rStyle w:val="11"/>
          <w:rFonts w:ascii="Times New Roman" w:hAnsi="Times New Roman" w:cs="Times New Roman"/>
          <w:i/>
          <w:iCs/>
          <w:sz w:val="28"/>
          <w:szCs w:val="28"/>
        </w:rPr>
        <w:t>однотипность</w:t>
      </w:r>
      <w:r w:rsidRPr="00F05162">
        <w:rPr>
          <w:rStyle w:val="11"/>
          <w:rFonts w:ascii="Times New Roman" w:hAnsi="Times New Roman" w:cs="Times New Roman"/>
          <w:sz w:val="28"/>
          <w:szCs w:val="28"/>
        </w:rPr>
        <w:t xml:space="preserve"> ошибок.</w:t>
      </w:r>
    </w:p>
    <w:p w:rsidR="00F05162" w:rsidRPr="00F05162" w:rsidRDefault="00F05162" w:rsidP="00F05162">
      <w:pPr>
        <w:spacing w:line="20" w:lineRule="atLeast"/>
        <w:ind w:firstLine="850"/>
        <w:jc w:val="both"/>
        <w:rPr>
          <w:rStyle w:val="11"/>
          <w:rFonts w:ascii="Times New Roman" w:hAnsi="Times New Roman" w:cs="Times New Roman"/>
          <w:i/>
          <w:iCs/>
          <w:sz w:val="28"/>
          <w:szCs w:val="28"/>
        </w:rPr>
      </w:pPr>
      <w:r w:rsidRPr="00F05162">
        <w:rPr>
          <w:rStyle w:val="11"/>
          <w:rFonts w:ascii="Times New Roman" w:hAnsi="Times New Roman" w:cs="Times New Roman"/>
          <w:sz w:val="28"/>
          <w:szCs w:val="28"/>
        </w:rPr>
        <w:t xml:space="preserve">Если ошибка повторяется в одном и том же слове или в корне </w:t>
      </w:r>
      <w:proofErr w:type="gramStart"/>
      <w:r w:rsidRPr="00F05162">
        <w:rPr>
          <w:rStyle w:val="11"/>
          <w:rFonts w:ascii="Times New Roman" w:hAnsi="Times New Roman" w:cs="Times New Roman"/>
          <w:sz w:val="28"/>
          <w:szCs w:val="28"/>
        </w:rPr>
        <w:t>одно-коренных</w:t>
      </w:r>
      <w:proofErr w:type="gramEnd"/>
      <w:r w:rsidRPr="00F05162">
        <w:rPr>
          <w:rStyle w:val="11"/>
          <w:rFonts w:ascii="Times New Roman" w:hAnsi="Times New Roman" w:cs="Times New Roman"/>
          <w:sz w:val="28"/>
          <w:szCs w:val="28"/>
        </w:rPr>
        <w:t xml:space="preserve"> слов, то она считается за одну ошибку.</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i/>
          <w:iCs/>
          <w:sz w:val="28"/>
          <w:szCs w:val="28"/>
        </w:rPr>
        <w:t xml:space="preserve">Однотипными </w:t>
      </w:r>
      <w:r w:rsidRPr="00F05162">
        <w:rPr>
          <w:rStyle w:val="11"/>
          <w:rFonts w:ascii="Times New Roman" w:hAnsi="Times New Roman" w:cs="Times New Roman"/>
          <w:sz w:val="28"/>
          <w:szCs w:val="28"/>
        </w:rPr>
        <w:t>считаются ошибки  на одно правило, если условия выбора правильного написания заключены в грамматических (</w:t>
      </w:r>
      <w:r w:rsidRPr="00F05162">
        <w:rPr>
          <w:rStyle w:val="11"/>
          <w:rFonts w:ascii="Times New Roman" w:hAnsi="Times New Roman" w:cs="Times New Roman"/>
          <w:i/>
          <w:iCs/>
          <w:sz w:val="28"/>
          <w:szCs w:val="28"/>
        </w:rPr>
        <w:t>в армии, в роще; колют, борются</w:t>
      </w:r>
      <w:r w:rsidRPr="00F05162">
        <w:rPr>
          <w:rStyle w:val="11"/>
          <w:rFonts w:ascii="Times New Roman" w:hAnsi="Times New Roman" w:cs="Times New Roman"/>
          <w:sz w:val="28"/>
          <w:szCs w:val="28"/>
        </w:rPr>
        <w:t>) и фонетических (</w:t>
      </w:r>
      <w:r w:rsidRPr="00F05162">
        <w:rPr>
          <w:rStyle w:val="11"/>
          <w:rFonts w:ascii="Times New Roman" w:hAnsi="Times New Roman" w:cs="Times New Roman"/>
          <w:i/>
          <w:iCs/>
          <w:sz w:val="28"/>
          <w:szCs w:val="28"/>
        </w:rPr>
        <w:t>пирожок, сверчок</w:t>
      </w:r>
      <w:r w:rsidRPr="00F05162">
        <w:rPr>
          <w:rStyle w:val="11"/>
          <w:rFonts w:ascii="Times New Roman" w:hAnsi="Times New Roman" w:cs="Times New Roman"/>
          <w:sz w:val="28"/>
          <w:szCs w:val="28"/>
        </w:rPr>
        <w:t>) особенностях данного слова.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F05162">
        <w:rPr>
          <w:rStyle w:val="11"/>
          <w:rFonts w:ascii="Times New Roman" w:hAnsi="Times New Roman" w:cs="Times New Roman"/>
          <w:i/>
          <w:iCs/>
          <w:sz w:val="28"/>
          <w:szCs w:val="28"/>
        </w:rPr>
        <w:t xml:space="preserve">вода - воды, </w:t>
      </w:r>
      <w:proofErr w:type="gramStart"/>
      <w:r w:rsidRPr="00F05162">
        <w:rPr>
          <w:rStyle w:val="11"/>
          <w:rFonts w:ascii="Times New Roman" w:hAnsi="Times New Roman" w:cs="Times New Roman"/>
          <w:i/>
          <w:iCs/>
          <w:sz w:val="28"/>
          <w:szCs w:val="28"/>
        </w:rPr>
        <w:t>плоты  -</w:t>
      </w:r>
      <w:proofErr w:type="gramEnd"/>
      <w:r w:rsidRPr="00F05162">
        <w:rPr>
          <w:rStyle w:val="11"/>
          <w:rFonts w:ascii="Times New Roman" w:hAnsi="Times New Roman" w:cs="Times New Roman"/>
          <w:i/>
          <w:iCs/>
          <w:sz w:val="28"/>
          <w:szCs w:val="28"/>
        </w:rPr>
        <w:t xml:space="preserve"> плот, грустный - грустить, резкий - резок</w:t>
      </w:r>
      <w:r w:rsidRPr="00F05162">
        <w:rPr>
          <w:rStyle w:val="11"/>
          <w:rFonts w:ascii="Times New Roman" w:hAnsi="Times New Roman" w:cs="Times New Roman"/>
          <w:sz w:val="28"/>
          <w:szCs w:val="28"/>
        </w:rPr>
        <w:t>).</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Первые три однотипные ошибки считаются за одну, каждая следующая подобная ошибка учитывается как самостоятельная.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 р и м е ч а н и е. Если в одном слове с непроверяемыми орфограммами допущены 2 ошибки и более, то все они считаются за одну ошибку.</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Диктант оценивается одной отметкой.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"5"</w:t>
      </w:r>
      <w:r w:rsidRPr="00F05162">
        <w:rPr>
          <w:rStyle w:val="11"/>
          <w:rFonts w:ascii="Times New Roman" w:hAnsi="Times New Roman" w:cs="Times New Roman"/>
          <w:sz w:val="28"/>
          <w:szCs w:val="28"/>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"3"</w:t>
      </w:r>
      <w:r w:rsidRPr="00F05162">
        <w:rPr>
          <w:rStyle w:val="11"/>
          <w:rFonts w:ascii="Times New Roman" w:hAnsi="Times New Roman" w:cs="Times New Roman"/>
          <w:sz w:val="28"/>
          <w:szCs w:val="28"/>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большем количестве ошибок диктант оценивается б а л </w:t>
      </w:r>
      <w:proofErr w:type="spellStart"/>
      <w:r w:rsidRPr="00F05162">
        <w:rPr>
          <w:rStyle w:val="11"/>
          <w:rFonts w:ascii="Times New Roman" w:hAnsi="Times New Roman" w:cs="Times New Roman"/>
          <w:sz w:val="28"/>
          <w:szCs w:val="28"/>
        </w:rPr>
        <w:t>л</w:t>
      </w:r>
      <w:proofErr w:type="spellEnd"/>
      <w:r w:rsidRPr="00F05162">
        <w:rPr>
          <w:rStyle w:val="11"/>
          <w:rFonts w:ascii="Times New Roman" w:hAnsi="Times New Roman" w:cs="Times New Roman"/>
          <w:sz w:val="28"/>
          <w:szCs w:val="28"/>
        </w:rPr>
        <w:t xml:space="preserve"> о м "1</w:t>
      </w:r>
      <w:proofErr w:type="gramStart"/>
      <w:r w:rsidRPr="00F05162">
        <w:rPr>
          <w:rStyle w:val="11"/>
          <w:rFonts w:ascii="Times New Roman" w:hAnsi="Times New Roman" w:cs="Times New Roman"/>
          <w:sz w:val="28"/>
          <w:szCs w:val="28"/>
        </w:rPr>
        <w:t>" .</w:t>
      </w:r>
      <w:proofErr w:type="gramEnd"/>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выполнения дополнительных заданий рекомендуется руководствоваться следующим:</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"5"</w:t>
      </w:r>
      <w:r w:rsidRPr="00F05162">
        <w:rPr>
          <w:rStyle w:val="11"/>
          <w:rFonts w:ascii="Times New Roman" w:hAnsi="Times New Roman" w:cs="Times New Roman"/>
          <w:sz w:val="28"/>
          <w:szCs w:val="28"/>
        </w:rPr>
        <w:t xml:space="preserve"> ставится, если ученик выполнил все задания верно.</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ставится, если ученик выполнил правильно не менее 3/4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"3"</w:t>
      </w:r>
      <w:r w:rsidRPr="00F05162">
        <w:rPr>
          <w:rStyle w:val="11"/>
          <w:rFonts w:ascii="Times New Roman" w:hAnsi="Times New Roman" w:cs="Times New Roman"/>
          <w:sz w:val="28"/>
          <w:szCs w:val="28"/>
        </w:rPr>
        <w:t xml:space="preserve"> ставится за работу, в которой правильно выполнено не менее половины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ставится за работу, в которой не выполнено более половины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"1"</w:t>
      </w:r>
      <w:r w:rsidRPr="00F05162">
        <w:rPr>
          <w:rStyle w:val="11"/>
          <w:rFonts w:ascii="Times New Roman" w:hAnsi="Times New Roman" w:cs="Times New Roman"/>
          <w:sz w:val="28"/>
          <w:szCs w:val="28"/>
        </w:rPr>
        <w:t xml:space="preserve"> ставится, если ученик не выполнил ни одного задания.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контрольного с л о в а р н о г о диктанта рекомендуется руководствоваться следующим:</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 xml:space="preserve">О т м е т к а   "5" </w:t>
      </w:r>
      <w:r w:rsidRPr="00F05162">
        <w:rPr>
          <w:rStyle w:val="11"/>
          <w:rFonts w:ascii="Times New Roman" w:hAnsi="Times New Roman" w:cs="Times New Roman"/>
          <w:sz w:val="28"/>
          <w:szCs w:val="28"/>
        </w:rPr>
        <w:t xml:space="preserve">  ставится за диктант, в котором нет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ставится за диктант, в котором ученик допустил 1 -2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 xml:space="preserve">О т м е т к а "3" </w:t>
      </w:r>
      <w:r w:rsidRPr="00F05162">
        <w:rPr>
          <w:rStyle w:val="11"/>
          <w:rFonts w:ascii="Times New Roman" w:hAnsi="Times New Roman" w:cs="Times New Roman"/>
          <w:sz w:val="28"/>
          <w:szCs w:val="28"/>
        </w:rPr>
        <w:t>ставится за диктант, в котором допущено 3-4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ставится за диктант, в котором допущено до 7 ошибок.</w:t>
      </w:r>
    </w:p>
    <w:p w:rsidR="00F05162" w:rsidRPr="00F05162" w:rsidRDefault="00F05162" w:rsidP="00F05162">
      <w:pPr>
        <w:spacing w:line="20" w:lineRule="atLeast"/>
        <w:ind w:firstLine="850"/>
        <w:jc w:val="both"/>
        <w:rPr>
          <w:rStyle w:val="11"/>
          <w:rFonts w:ascii="Times New Roman" w:hAnsi="Times New Roman" w:cs="Times New Roman"/>
          <w:b/>
          <w:color w:val="000000"/>
          <w:sz w:val="28"/>
          <w:szCs w:val="28"/>
        </w:rPr>
      </w:pPr>
      <w:r w:rsidRPr="00F05162">
        <w:rPr>
          <w:rStyle w:val="11"/>
          <w:rFonts w:ascii="Times New Roman" w:hAnsi="Times New Roman" w:cs="Times New Roman"/>
          <w:sz w:val="28"/>
          <w:szCs w:val="28"/>
        </w:rPr>
        <w:t xml:space="preserve">При большем количестве ошибок диктант оценивается б а л </w:t>
      </w:r>
      <w:proofErr w:type="spellStart"/>
      <w:r w:rsidRPr="00F05162">
        <w:rPr>
          <w:rStyle w:val="11"/>
          <w:rFonts w:ascii="Times New Roman" w:hAnsi="Times New Roman" w:cs="Times New Roman"/>
          <w:sz w:val="28"/>
          <w:szCs w:val="28"/>
        </w:rPr>
        <w:t>л</w:t>
      </w:r>
      <w:proofErr w:type="spellEnd"/>
      <w:r w:rsidRPr="00F05162">
        <w:rPr>
          <w:rStyle w:val="11"/>
          <w:rFonts w:ascii="Times New Roman" w:hAnsi="Times New Roman" w:cs="Times New Roman"/>
          <w:sz w:val="28"/>
          <w:szCs w:val="28"/>
        </w:rPr>
        <w:t xml:space="preserve"> о м "1".</w:t>
      </w:r>
    </w:p>
    <w:p w:rsidR="00F05162" w:rsidRPr="00F05162" w:rsidRDefault="00F05162" w:rsidP="00F05162">
      <w:pPr>
        <w:shd w:val="clear" w:color="auto" w:fill="FFFFFF"/>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Обстоятельства, которые необходимо учитывать при проверке и оценке диктанта</w:t>
      </w:r>
    </w:p>
    <w:p w:rsidR="00F05162" w:rsidRPr="00F05162" w:rsidRDefault="00F05162" w:rsidP="00F05162">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w:t>
      </w:r>
      <w:r w:rsidRPr="00F05162">
        <w:rPr>
          <w:rStyle w:val="11"/>
          <w:rFonts w:ascii="Times New Roman" w:hAnsi="Times New Roman" w:cs="Times New Roman"/>
          <w:bCs/>
          <w:color w:val="000000"/>
          <w:sz w:val="28"/>
          <w:szCs w:val="28"/>
        </w:rPr>
        <w:tab/>
        <w:t>Неверные написания не считаются ошибками. Они исправляются, но не влияют на снижение оценки. К неверным написаниям относятся: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proofErr w:type="gramStart"/>
      <w:r w:rsidRPr="00F05162">
        <w:rPr>
          <w:rStyle w:val="11"/>
          <w:rFonts w:ascii="Times New Roman" w:hAnsi="Times New Roman" w:cs="Times New Roman"/>
          <w:bCs/>
          <w:color w:val="000000"/>
          <w:sz w:val="28"/>
          <w:szCs w:val="28"/>
        </w:rPr>
        <w:t>описка</w:t>
      </w:r>
      <w:proofErr w:type="gramEnd"/>
      <w:r w:rsidRPr="00F05162">
        <w:rPr>
          <w:rStyle w:val="11"/>
          <w:rFonts w:ascii="Times New Roman" w:hAnsi="Times New Roman" w:cs="Times New Roman"/>
          <w:bCs/>
          <w:color w:val="000000"/>
          <w:sz w:val="28"/>
          <w:szCs w:val="28"/>
        </w:rPr>
        <w:t xml:space="preserve"> (искажение звукобуквенного состава слова: </w:t>
      </w:r>
      <w:proofErr w:type="spellStart"/>
      <w:r w:rsidRPr="00F05162">
        <w:rPr>
          <w:rStyle w:val="11"/>
          <w:rFonts w:ascii="Times New Roman" w:hAnsi="Times New Roman" w:cs="Times New Roman"/>
          <w:bCs/>
          <w:color w:val="000000"/>
          <w:sz w:val="28"/>
          <w:szCs w:val="28"/>
        </w:rPr>
        <w:t>чапля</w:t>
      </w:r>
      <w:proofErr w:type="spellEnd"/>
      <w:r w:rsidRPr="00F05162">
        <w:rPr>
          <w:rStyle w:val="11"/>
          <w:rFonts w:ascii="Times New Roman" w:hAnsi="Times New Roman" w:cs="Times New Roman"/>
          <w:bCs/>
          <w:color w:val="000000"/>
          <w:sz w:val="28"/>
          <w:szCs w:val="28"/>
        </w:rPr>
        <w:t xml:space="preserve"> вместо цапля);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на правило, не изучаемое в школе;</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переносе слова;</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авторском написании (в том числе и пунктуационная);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слове с непроверяемым написанием, над которым не проводилась специальная работа.</w:t>
      </w:r>
    </w:p>
    <w:p w:rsidR="00F05162" w:rsidRPr="00F05162" w:rsidRDefault="00F05162" w:rsidP="00F05162">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w:t>
      </w:r>
      <w:r w:rsidRPr="00F05162">
        <w:rPr>
          <w:rStyle w:val="11"/>
          <w:rFonts w:ascii="Times New Roman" w:hAnsi="Times New Roman" w:cs="Times New Roman"/>
          <w:bCs/>
          <w:color w:val="000000"/>
          <w:sz w:val="28"/>
          <w:szCs w:val="28"/>
        </w:rPr>
        <w:tab/>
        <w:t>Характер допущенной учеником ошибки (грубая или негрубая). К негрубым орфографическим относятся ошибки:</w:t>
      </w:r>
    </w:p>
    <w:p w:rsidR="00F05162" w:rsidRPr="00F05162" w:rsidRDefault="00F05162" w:rsidP="00F05162">
      <w:pPr>
        <w:shd w:val="clear" w:color="auto" w:fill="FFFFFF"/>
        <w:tabs>
          <w:tab w:val="left" w:pos="192"/>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w:t>
      </w:r>
      <w:r w:rsidRPr="00F05162">
        <w:rPr>
          <w:rStyle w:val="11"/>
          <w:rFonts w:ascii="Times New Roman" w:hAnsi="Times New Roman" w:cs="Times New Roman"/>
          <w:bCs/>
          <w:color w:val="000000"/>
          <w:sz w:val="28"/>
          <w:szCs w:val="28"/>
        </w:rPr>
        <w:tab/>
        <w:t>в исключениях из правил;</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выборе прописной или строчной буквы в составных собственных наименованиях;</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случаях раздельного и слитного написания </w:t>
      </w:r>
      <w:r w:rsidRPr="00F05162">
        <w:rPr>
          <w:rStyle w:val="11"/>
          <w:rFonts w:ascii="Times New Roman" w:hAnsi="Times New Roman" w:cs="Times New Roman"/>
          <w:bCs/>
          <w:iCs/>
          <w:color w:val="000000"/>
          <w:sz w:val="28"/>
          <w:szCs w:val="28"/>
        </w:rPr>
        <w:t xml:space="preserve">не </w:t>
      </w:r>
      <w:r w:rsidRPr="00F05162">
        <w:rPr>
          <w:rStyle w:val="11"/>
          <w:rFonts w:ascii="Times New Roman" w:hAnsi="Times New Roman" w:cs="Times New Roman"/>
          <w:bCs/>
          <w:color w:val="000000"/>
          <w:sz w:val="28"/>
          <w:szCs w:val="28"/>
        </w:rPr>
        <w:t>с прилагательными и причастиями в роли сказуемого;</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proofErr w:type="gramStart"/>
      <w:r w:rsidRPr="00F05162">
        <w:rPr>
          <w:rStyle w:val="11"/>
          <w:rFonts w:ascii="Times New Roman" w:hAnsi="Times New Roman" w:cs="Times New Roman"/>
          <w:bCs/>
          <w:color w:val="000000"/>
          <w:sz w:val="28"/>
          <w:szCs w:val="28"/>
        </w:rPr>
        <w:t>в</w:t>
      </w:r>
      <w:proofErr w:type="gramEnd"/>
      <w:r w:rsidRPr="00F05162">
        <w:rPr>
          <w:rStyle w:val="11"/>
          <w:rFonts w:ascii="Times New Roman" w:hAnsi="Times New Roman" w:cs="Times New Roman"/>
          <w:bCs/>
          <w:color w:val="000000"/>
          <w:sz w:val="28"/>
          <w:szCs w:val="28"/>
        </w:rPr>
        <w:t xml:space="preserve"> написании </w:t>
      </w:r>
      <w:r w:rsidRPr="00F05162">
        <w:rPr>
          <w:rStyle w:val="11"/>
          <w:rFonts w:ascii="Times New Roman" w:hAnsi="Times New Roman" w:cs="Times New Roman"/>
          <w:bCs/>
          <w:iCs/>
          <w:color w:val="000000"/>
          <w:sz w:val="28"/>
          <w:szCs w:val="28"/>
        </w:rPr>
        <w:t xml:space="preserve">ы </w:t>
      </w:r>
      <w:r w:rsidRPr="00F05162">
        <w:rPr>
          <w:rStyle w:val="11"/>
          <w:rFonts w:ascii="Times New Roman" w:hAnsi="Times New Roman" w:cs="Times New Roman"/>
          <w:bCs/>
          <w:color w:val="000000"/>
          <w:sz w:val="28"/>
          <w:szCs w:val="28"/>
        </w:rPr>
        <w:t xml:space="preserve">и </w:t>
      </w:r>
      <w:proofErr w:type="spellStart"/>
      <w:r w:rsidRPr="00F05162">
        <w:rPr>
          <w:rStyle w:val="11"/>
          <w:rFonts w:ascii="Times New Roman" w:hAnsi="Times New Roman" w:cs="Times New Roman"/>
          <w:bCs/>
          <w:iCs/>
          <w:color w:val="000000"/>
          <w:sz w:val="28"/>
          <w:szCs w:val="28"/>
        </w:rPr>
        <w:t>и</w:t>
      </w:r>
      <w:proofErr w:type="spellEnd"/>
      <w:r w:rsidRPr="00F05162">
        <w:rPr>
          <w:rStyle w:val="11"/>
          <w:rFonts w:ascii="Times New Roman" w:hAnsi="Times New Roman" w:cs="Times New Roman"/>
          <w:bCs/>
          <w:iCs/>
          <w:color w:val="000000"/>
          <w:sz w:val="28"/>
          <w:szCs w:val="28"/>
        </w:rPr>
        <w:t xml:space="preserve"> </w:t>
      </w:r>
      <w:r w:rsidRPr="00F05162">
        <w:rPr>
          <w:rStyle w:val="11"/>
          <w:rFonts w:ascii="Times New Roman" w:hAnsi="Times New Roman" w:cs="Times New Roman"/>
          <w:bCs/>
          <w:color w:val="000000"/>
          <w:sz w:val="28"/>
          <w:szCs w:val="28"/>
        </w:rPr>
        <w:t>после приставок;</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случаях трудного различения </w:t>
      </w:r>
      <w:r w:rsidRPr="00F05162">
        <w:rPr>
          <w:rStyle w:val="11"/>
          <w:rFonts w:ascii="Times New Roman" w:hAnsi="Times New Roman" w:cs="Times New Roman"/>
          <w:bCs/>
          <w:iCs/>
          <w:color w:val="000000"/>
          <w:sz w:val="28"/>
          <w:szCs w:val="28"/>
        </w:rPr>
        <w:t xml:space="preserve">не </w:t>
      </w:r>
      <w:r w:rsidRPr="00F05162">
        <w:rPr>
          <w:rStyle w:val="11"/>
          <w:rFonts w:ascii="Times New Roman" w:hAnsi="Times New Roman" w:cs="Times New Roman"/>
          <w:bCs/>
          <w:color w:val="000000"/>
          <w:sz w:val="28"/>
          <w:szCs w:val="28"/>
        </w:rPr>
        <w:t xml:space="preserve">и </w:t>
      </w:r>
      <w:r w:rsidRPr="00F05162">
        <w:rPr>
          <w:rStyle w:val="11"/>
          <w:rFonts w:ascii="Times New Roman" w:hAnsi="Times New Roman" w:cs="Times New Roman"/>
          <w:bCs/>
          <w:iCs/>
          <w:color w:val="000000"/>
          <w:sz w:val="28"/>
          <w:szCs w:val="28"/>
        </w:rPr>
        <w:t>ни;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собственных именах нерусского происхождения.</w:t>
      </w:r>
    </w:p>
    <w:p w:rsidR="00F05162" w:rsidRPr="00F05162" w:rsidRDefault="00F05162" w:rsidP="00F05162">
      <w:pPr>
        <w:shd w:val="clear" w:color="auto" w:fill="FFFFFF"/>
        <w:tabs>
          <w:tab w:val="left" w:pos="173"/>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К негрубым пунктуационным относятся ошибки: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случаях, когда вместо одного знака препинания поставлен другой;</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пропуске одного из сочетающихся знаков препинания или в нарушении их последовательности;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F05162" w:rsidRPr="00F05162" w:rsidRDefault="00F05162" w:rsidP="00F05162">
      <w:pPr>
        <w:shd w:val="clear" w:color="auto" w:fill="FFFFFF"/>
        <w:spacing w:line="20" w:lineRule="atLeast"/>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негруб, или 1/2, т.е. пол-ошибки.</w:t>
      </w:r>
    </w:p>
    <w:p w:rsidR="00F05162" w:rsidRPr="00F05162" w:rsidRDefault="00F05162" w:rsidP="00F05162">
      <w:pPr>
        <w:shd w:val="clear" w:color="auto" w:fill="FFFFFF"/>
        <w:spacing w:line="20" w:lineRule="atLeast"/>
        <w:ind w:firstLine="709"/>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color w:val="000000"/>
          <w:sz w:val="28"/>
          <w:szCs w:val="28"/>
        </w:rPr>
        <w:t>3. Повторяющиеся и однотипные ошибки.</w:t>
      </w:r>
    </w:p>
    <w:p w:rsidR="00F05162" w:rsidRPr="00F05162" w:rsidRDefault="00F05162" w:rsidP="00F05162">
      <w:pPr>
        <w:spacing w:line="20" w:lineRule="atLeast"/>
        <w:ind w:firstLine="850"/>
        <w:jc w:val="both"/>
        <w:rPr>
          <w:rStyle w:val="11"/>
          <w:rFonts w:ascii="Times New Roman" w:hAnsi="Times New Roman" w:cs="Times New Roman"/>
          <w:b/>
          <w:bCs/>
          <w:sz w:val="28"/>
          <w:szCs w:val="28"/>
          <w:u w:val="single"/>
        </w:rPr>
      </w:pPr>
      <w:r w:rsidRPr="00F05162">
        <w:rPr>
          <w:rStyle w:val="11"/>
          <w:rFonts w:ascii="Times New Roman" w:hAnsi="Times New Roman" w:cs="Times New Roman"/>
          <w:bCs/>
          <w:iCs/>
          <w:color w:val="000000"/>
          <w:sz w:val="28"/>
          <w:szCs w:val="28"/>
        </w:rPr>
        <w:t>Повторяющиеся -</w:t>
      </w:r>
      <w:r w:rsidRPr="00F05162">
        <w:rPr>
          <w:rStyle w:val="11"/>
          <w:rFonts w:ascii="Times New Roman" w:hAnsi="Times New Roman" w:cs="Times New Roman"/>
          <w:bCs/>
          <w:color w:val="000000"/>
          <w:sz w:val="28"/>
          <w:szCs w:val="28"/>
        </w:rPr>
        <w:t xml:space="preserve"> это ошибки в одном и том же слове или морфеме, на одно и то же правило (например: </w:t>
      </w:r>
      <w:r w:rsidRPr="00F05162">
        <w:rPr>
          <w:rStyle w:val="11"/>
          <w:rFonts w:ascii="Times New Roman" w:hAnsi="Times New Roman" w:cs="Times New Roman"/>
          <w:bCs/>
          <w:iCs/>
          <w:color w:val="000000"/>
          <w:sz w:val="28"/>
          <w:szCs w:val="28"/>
        </w:rPr>
        <w:t xml:space="preserve">выращенный, возраст), </w:t>
      </w:r>
      <w:r w:rsidRPr="00F05162">
        <w:rPr>
          <w:rStyle w:val="11"/>
          <w:rFonts w:ascii="Times New Roman" w:hAnsi="Times New Roman" w:cs="Times New Roman"/>
          <w:bCs/>
          <w:color w:val="000000"/>
          <w:sz w:val="28"/>
          <w:szCs w:val="28"/>
        </w:rPr>
        <w:t xml:space="preserve">а в пунктуации, например, выделение или </w:t>
      </w:r>
      <w:proofErr w:type="spellStart"/>
      <w:r w:rsidRPr="00F05162">
        <w:rPr>
          <w:rStyle w:val="11"/>
          <w:rFonts w:ascii="Times New Roman" w:hAnsi="Times New Roman" w:cs="Times New Roman"/>
          <w:bCs/>
          <w:color w:val="000000"/>
          <w:sz w:val="28"/>
          <w:szCs w:val="28"/>
        </w:rPr>
        <w:t>невыделение</w:t>
      </w:r>
      <w:proofErr w:type="spellEnd"/>
      <w:r w:rsidRPr="00F05162">
        <w:rPr>
          <w:rStyle w:val="11"/>
          <w:rFonts w:ascii="Times New Roman" w:hAnsi="Times New Roman" w:cs="Times New Roman"/>
          <w:bCs/>
          <w:color w:val="000000"/>
          <w:sz w:val="28"/>
          <w:szCs w:val="28"/>
        </w:rPr>
        <w:t xml:space="preserve"> причастных оборотов в одинаковой позиции. Такие ошибки замечаются, исправляются, однако три такие ошибки считаются за одну. </w:t>
      </w:r>
      <w:r w:rsidRPr="00F05162">
        <w:rPr>
          <w:rStyle w:val="11"/>
          <w:rFonts w:ascii="Times New Roman" w:hAnsi="Times New Roman" w:cs="Times New Roman"/>
          <w:bCs/>
          <w:iCs/>
          <w:color w:val="000000"/>
          <w:sz w:val="28"/>
          <w:szCs w:val="28"/>
        </w:rPr>
        <w:t xml:space="preserve">Однотипные - </w:t>
      </w:r>
      <w:r w:rsidRPr="00F05162">
        <w:rPr>
          <w:rStyle w:val="11"/>
          <w:rFonts w:ascii="Times New Roman" w:hAnsi="Times New Roman" w:cs="Times New Roman"/>
          <w:bCs/>
          <w:color w:val="000000"/>
          <w:sz w:val="28"/>
          <w:szCs w:val="28"/>
        </w:rPr>
        <w:t xml:space="preserve">это ошибки на одно правило, если условия выбора правильного написания заключены в грамматических (в </w:t>
      </w:r>
      <w:proofErr w:type="spellStart"/>
      <w:r w:rsidRPr="00F05162">
        <w:rPr>
          <w:rStyle w:val="11"/>
          <w:rFonts w:ascii="Times New Roman" w:hAnsi="Times New Roman" w:cs="Times New Roman"/>
          <w:bCs/>
          <w:color w:val="000000"/>
          <w:sz w:val="28"/>
          <w:szCs w:val="28"/>
        </w:rPr>
        <w:t>армие</w:t>
      </w:r>
      <w:proofErr w:type="spellEnd"/>
      <w:r w:rsidRPr="00F05162">
        <w:rPr>
          <w:rStyle w:val="11"/>
          <w:rFonts w:ascii="Times New Roman" w:hAnsi="Times New Roman" w:cs="Times New Roman"/>
          <w:bCs/>
          <w:color w:val="000000"/>
          <w:sz w:val="28"/>
          <w:szCs w:val="28"/>
        </w:rPr>
        <w:t xml:space="preserve">, в рощи; </w:t>
      </w:r>
      <w:proofErr w:type="spellStart"/>
      <w:r w:rsidRPr="00F05162">
        <w:rPr>
          <w:rStyle w:val="11"/>
          <w:rFonts w:ascii="Times New Roman" w:hAnsi="Times New Roman" w:cs="Times New Roman"/>
          <w:bCs/>
          <w:color w:val="000000"/>
          <w:sz w:val="28"/>
          <w:szCs w:val="28"/>
        </w:rPr>
        <w:t>колятся</w:t>
      </w:r>
      <w:proofErr w:type="spellEnd"/>
      <w:r w:rsidRPr="00F05162">
        <w:rPr>
          <w:rStyle w:val="11"/>
          <w:rFonts w:ascii="Times New Roman" w:hAnsi="Times New Roman" w:cs="Times New Roman"/>
          <w:bCs/>
          <w:color w:val="000000"/>
          <w:sz w:val="28"/>
          <w:szCs w:val="28"/>
        </w:rPr>
        <w:t xml:space="preserve">, </w:t>
      </w:r>
      <w:proofErr w:type="spellStart"/>
      <w:r w:rsidRPr="00F05162">
        <w:rPr>
          <w:rStyle w:val="11"/>
          <w:rFonts w:ascii="Times New Roman" w:hAnsi="Times New Roman" w:cs="Times New Roman"/>
          <w:bCs/>
          <w:color w:val="000000"/>
          <w:sz w:val="28"/>
          <w:szCs w:val="28"/>
        </w:rPr>
        <w:t>борятся</w:t>
      </w:r>
      <w:proofErr w:type="spellEnd"/>
      <w:r w:rsidRPr="00F05162">
        <w:rPr>
          <w:rStyle w:val="11"/>
          <w:rFonts w:ascii="Times New Roman" w:hAnsi="Times New Roman" w:cs="Times New Roman"/>
          <w:bCs/>
          <w:color w:val="000000"/>
          <w:sz w:val="28"/>
          <w:szCs w:val="28"/>
        </w:rPr>
        <w:t>) и фонетических (</w:t>
      </w:r>
      <w:proofErr w:type="spellStart"/>
      <w:r w:rsidRPr="00F05162">
        <w:rPr>
          <w:rStyle w:val="11"/>
          <w:rFonts w:ascii="Times New Roman" w:hAnsi="Times New Roman" w:cs="Times New Roman"/>
          <w:bCs/>
          <w:color w:val="000000"/>
          <w:sz w:val="28"/>
          <w:szCs w:val="28"/>
        </w:rPr>
        <w:t>пирожек</w:t>
      </w:r>
      <w:proofErr w:type="spellEnd"/>
      <w:r w:rsidRPr="00F05162">
        <w:rPr>
          <w:rStyle w:val="11"/>
          <w:rFonts w:ascii="Times New Roman" w:hAnsi="Times New Roman" w:cs="Times New Roman"/>
          <w:bCs/>
          <w:color w:val="000000"/>
          <w:sz w:val="28"/>
          <w:szCs w:val="28"/>
        </w:rPr>
        <w:t xml:space="preserve">, </w:t>
      </w:r>
      <w:proofErr w:type="spellStart"/>
      <w:r w:rsidRPr="00F05162">
        <w:rPr>
          <w:rStyle w:val="11"/>
          <w:rFonts w:ascii="Times New Roman" w:hAnsi="Times New Roman" w:cs="Times New Roman"/>
          <w:bCs/>
          <w:color w:val="000000"/>
          <w:sz w:val="28"/>
          <w:szCs w:val="28"/>
        </w:rPr>
        <w:t>сверчек</w:t>
      </w:r>
      <w:proofErr w:type="spellEnd"/>
      <w:r w:rsidRPr="00F05162">
        <w:rPr>
          <w:rStyle w:val="11"/>
          <w:rFonts w:ascii="Times New Roman" w:hAnsi="Times New Roman" w:cs="Times New Roman"/>
          <w:bCs/>
          <w:color w:val="000000"/>
          <w:sz w:val="28"/>
          <w:szCs w:val="28"/>
        </w:rPr>
        <w:t xml:space="preserve">)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F05162">
        <w:rPr>
          <w:rStyle w:val="11"/>
          <w:rFonts w:ascii="Times New Roman" w:hAnsi="Times New Roman" w:cs="Times New Roman"/>
          <w:bCs/>
          <w:iCs/>
          <w:color w:val="000000"/>
          <w:sz w:val="28"/>
          <w:szCs w:val="28"/>
        </w:rPr>
        <w:t xml:space="preserve">привилегия, интеллигенция) </w:t>
      </w:r>
      <w:r w:rsidRPr="00F05162">
        <w:rPr>
          <w:rStyle w:val="11"/>
          <w:rFonts w:ascii="Times New Roman" w:hAnsi="Times New Roman" w:cs="Times New Roman"/>
          <w:bCs/>
          <w:color w:val="000000"/>
          <w:sz w:val="28"/>
          <w:szCs w:val="28"/>
        </w:rPr>
        <w:t>допущены две и более ошибок, то все они считаются за одну</w:t>
      </w:r>
    </w:p>
    <w:p w:rsidR="00F05162" w:rsidRPr="00F05162" w:rsidRDefault="00F05162" w:rsidP="00F05162">
      <w:pPr>
        <w:spacing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 xml:space="preserve">          3. Оценка сочинений и изложений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proofErr w:type="gramStart"/>
      <w:r w:rsidRPr="00F05162">
        <w:rPr>
          <w:rStyle w:val="11"/>
          <w:rFonts w:ascii="Times New Roman" w:hAnsi="Times New Roman" w:cs="Times New Roman"/>
          <w:sz w:val="28"/>
          <w:szCs w:val="28"/>
        </w:rPr>
        <w:t>Сочинения  и</w:t>
      </w:r>
      <w:proofErr w:type="gramEnd"/>
      <w:r w:rsidRPr="00F05162">
        <w:rPr>
          <w:rStyle w:val="11"/>
          <w:rFonts w:ascii="Times New Roman" w:hAnsi="Times New Roman" w:cs="Times New Roman"/>
          <w:sz w:val="28"/>
          <w:szCs w:val="28"/>
        </w:rPr>
        <w:t xml:space="preserve">  изложения  – основные формы проверки умения правильно и последовательно излагать мысли, уровня речевой подготовки учащихся.Сочинения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классе  – 100-150 слов, в 6 классе  –  150-200, в 7 классе – 200-250, в 8 классе – 250-350, в 9 классе – 350-450 слов.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Содержание сочинения и изложения оценивается по следующим критериям:</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соответствие работы ученика теме и основной мысли;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полнота раскрытия темы;</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правильность фактического материала;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последовательность изложения.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F05162" w:rsidRPr="00F05162" w:rsidRDefault="00F05162" w:rsidP="00F05162">
      <w:pPr>
        <w:spacing w:line="20" w:lineRule="atLeast"/>
        <w:ind w:firstLine="850"/>
        <w:jc w:val="both"/>
        <w:rPr>
          <w:rStyle w:val="11"/>
          <w:rFonts w:ascii="Times New Roman" w:hAnsi="Times New Roman" w:cs="Times New Roman"/>
          <w:b/>
          <w:sz w:val="28"/>
          <w:szCs w:val="28"/>
        </w:rPr>
      </w:pPr>
      <w:r w:rsidRPr="00F05162">
        <w:rPr>
          <w:rStyle w:val="11"/>
          <w:rFonts w:ascii="Times New Roman" w:hAnsi="Times New Roman" w:cs="Times New Roman"/>
          <w:sz w:val="28"/>
          <w:szCs w:val="28"/>
        </w:rPr>
        <w:t>Орфографическая и пунктуационная грамотность оценивается по числу допущенных учеником ошибок (см. Нормативы для оценки контрольных диктантов).</w:t>
      </w:r>
    </w:p>
    <w:p w:rsidR="00F05162" w:rsidRPr="00F05162" w:rsidRDefault="00F05162" w:rsidP="00F05162">
      <w:pPr>
        <w:spacing w:line="20" w:lineRule="atLeast"/>
        <w:ind w:firstLine="850"/>
        <w:jc w:val="both"/>
        <w:rPr>
          <w:rStyle w:val="11"/>
          <w:rFonts w:ascii="Times New Roman" w:hAnsi="Times New Roman" w:cs="Times New Roman"/>
          <w:bCs/>
          <w:color w:val="000000"/>
          <w:sz w:val="28"/>
          <w:szCs w:val="28"/>
        </w:rPr>
      </w:pPr>
      <w:r w:rsidRPr="00F05162">
        <w:rPr>
          <w:rStyle w:val="11"/>
          <w:rFonts w:ascii="Times New Roman" w:hAnsi="Times New Roman" w:cs="Times New Roman"/>
          <w:b/>
          <w:sz w:val="28"/>
          <w:szCs w:val="28"/>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firstRow="0" w:lastRow="0" w:firstColumn="0" w:lastColumn="0" w:noHBand="0" w:noVBand="0"/>
      </w:tblPr>
      <w:tblGrid>
        <w:gridCol w:w="1120"/>
        <w:gridCol w:w="5400"/>
        <w:gridCol w:w="180"/>
        <w:gridCol w:w="3600"/>
      </w:tblGrid>
      <w:tr w:rsidR="00F05162" w:rsidRPr="00F05162" w:rsidTr="00A07E5A">
        <w:trPr>
          <w:trHeight w:val="1074"/>
        </w:trPr>
        <w:tc>
          <w:tcPr>
            <w:tcW w:w="1120" w:type="dxa"/>
            <w:tcBorders>
              <w:top w:val="single" w:sz="4" w:space="0" w:color="000000"/>
              <w:left w:val="single" w:sz="4" w:space="0" w:color="000000"/>
              <w:bottom w:val="nil"/>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
                <w:bCs/>
                <w:iCs/>
                <w:color w:val="000000"/>
                <w:sz w:val="28"/>
                <w:szCs w:val="28"/>
              </w:rPr>
            </w:pPr>
            <w:r w:rsidRPr="00F05162">
              <w:rPr>
                <w:rStyle w:val="11"/>
                <w:rFonts w:ascii="Times New Roman" w:hAnsi="Times New Roman" w:cs="Times New Roman"/>
                <w:bCs/>
                <w:color w:val="000000"/>
                <w:sz w:val="28"/>
                <w:szCs w:val="28"/>
              </w:rPr>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F05162" w:rsidRPr="00F05162" w:rsidRDefault="00F05162" w:rsidP="00A07E5A">
            <w:pPr>
              <w:shd w:val="clear" w:color="auto" w:fill="FFFFFF"/>
              <w:jc w:val="center"/>
              <w:rPr>
                <w:rFonts w:ascii="Times New Roman" w:hAnsi="Times New Roman" w:cs="Times New Roman"/>
                <w:sz w:val="28"/>
                <w:szCs w:val="28"/>
              </w:rPr>
            </w:pPr>
            <w:r w:rsidRPr="00F05162">
              <w:rPr>
                <w:rStyle w:val="11"/>
                <w:rFonts w:ascii="Times New Roman" w:hAnsi="Times New Roman" w:cs="Times New Roman"/>
                <w:b/>
                <w:bCs/>
                <w:iCs/>
                <w:color w:val="000000"/>
                <w:sz w:val="28"/>
                <w:szCs w:val="28"/>
              </w:rPr>
              <w:t>Основные критерии оценки</w:t>
            </w:r>
          </w:p>
        </w:tc>
      </w:tr>
      <w:tr w:rsidR="00F05162" w:rsidRPr="00F05162" w:rsidTr="00A07E5A">
        <w:trPr>
          <w:trHeight w:val="895"/>
        </w:trPr>
        <w:tc>
          <w:tcPr>
            <w:tcW w:w="1120" w:type="dxa"/>
            <w:tcBorders>
              <w:top w:val="nil"/>
              <w:left w:val="single" w:sz="4" w:space="0" w:color="000000"/>
              <w:bottom w:val="single" w:sz="4" w:space="0" w:color="000000"/>
              <w:right w:val="nil"/>
            </w:tcBorders>
            <w:shd w:val="clear" w:color="auto" w:fill="FFFFFF"/>
          </w:tcPr>
          <w:p w:rsidR="00F05162" w:rsidRPr="00F05162" w:rsidRDefault="00F05162" w:rsidP="00A07E5A">
            <w:pPr>
              <w:jc w:val="both"/>
              <w:rPr>
                <w:rFonts w:ascii="Times New Roman" w:hAnsi="Times New Roman" w:cs="Times New Roman"/>
                <w:sz w:val="28"/>
                <w:szCs w:val="28"/>
              </w:rPr>
            </w:pPr>
          </w:p>
          <w:p w:rsidR="00F05162" w:rsidRPr="00F05162" w:rsidRDefault="00F05162" w:rsidP="00A07E5A">
            <w:pPr>
              <w:jc w:val="both"/>
              <w:rPr>
                <w:rFonts w:ascii="Times New Roman" w:hAnsi="Times New Roman" w:cs="Times New Roman"/>
                <w:sz w:val="28"/>
                <w:szCs w:val="28"/>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 xml:space="preserve">Грамотность </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5. Достигнуты стилевое единство и выразительность текста.                                                                  6. Допускается 1 недочет в содержании и 1-2 речевых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Допускается 1 негрубая орфографическая или 1 пунктуационная или 1 грамматическая ошибка</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Содержание работы в основном соответствует теме, имеются незначительные отклонения от темы.</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 Имеются незначительные нарушения последовательности в изложении мыслей.</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 Лексический и грамматический строй речи достаточно разнообразен.</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 Стиль работы отличается единством и достаточной выразительностью.</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Допускаются:                                                                                             • 2 орфографические +                                                                           2 пунктуационные +                                                                           3 грамматические ошибки;                                                                    • 1 орфографическая +                                                                        3 пунктуационные +                                                                             3 грамматические ошибки;                                                               • 0 орфографических +                                                                         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Имеются существенные отклонения от заявленной темы.</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2. Работа достоверна в основном своем содержании, но </w:t>
            </w:r>
            <w:r w:rsidRPr="00F05162">
              <w:rPr>
                <w:rStyle w:val="11"/>
                <w:rFonts w:ascii="Times New Roman" w:hAnsi="Times New Roman" w:cs="Times New Roman"/>
                <w:bCs/>
                <w:iCs/>
                <w:color w:val="000000"/>
                <w:sz w:val="28"/>
                <w:szCs w:val="28"/>
              </w:rPr>
              <w:t xml:space="preserve">в </w:t>
            </w:r>
            <w:r w:rsidRPr="00F05162">
              <w:rPr>
                <w:rStyle w:val="11"/>
                <w:rFonts w:ascii="Times New Roman" w:hAnsi="Times New Roman" w:cs="Times New Roman"/>
                <w:bCs/>
                <w:color w:val="000000"/>
                <w:sz w:val="28"/>
                <w:szCs w:val="28"/>
              </w:rPr>
              <w:t>ней допущены 3-4 фактические ошибки. Объем изложения составляет менее 70% исходного текста.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 Допущено нарушение последовательности изложения.</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 Лексика бедна, употребляемые синтаксические конструкции однообразны. 5. Встречается неправильное употребление слов.</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6. Стиль работы не отличается единством, речь недостаточно выразительна.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Допускаются: •</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0 орфографических +</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5-7 пунктуационных (с учетом повторяющихся и негрубых);</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1 орфографическая + 4-7 пунктуационных + 4 грамматические ошибки; • 2 орфографические + 3-6 пунктуационных + 4 грамматические ошибки; • 3 орфографические + 5 пунктуационных + 4 грамматические ошибки; • 4 орфографические + 4 пунктуационные + 4 грамматические ошибки</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Допускаются: - 5 и более грубых орфографических ошибок независимо от количества пунктуационных;</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8 и более пунктуационных ошибок (с учетом повторяющихся и негрубых) независимо от количества орфографических.</w:t>
            </w:r>
          </w:p>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Общее количество орфографических и пунктуационных ошибок более 8 при наличии более 5 грамматических.</w:t>
            </w:r>
          </w:p>
        </w:tc>
      </w:tr>
      <w:tr w:rsidR="00F05162" w:rsidRPr="00F05162" w:rsidTr="00A07E5A">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Имеется по 7 и более орфографических, пунктуационных и грамматических ошибок</w:t>
            </w:r>
          </w:p>
        </w:tc>
      </w:tr>
    </w:tbl>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Данные нормы оценок даны для среднего объема сочинения в 4-5 страниц.</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Отличная отметка не выставляется при наличии более 3 исправлений.</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наличии в тексте более 5 поправок (исправлений неверного написания на верное) оценка снижается на 1 балл.    </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Если объем сочинения в полтора –два раза больше указанного в настоящих «Нормах оценки…», при оценке работ следует исходить     из нормативов, увеличенных для отметки «</w:t>
      </w:r>
      <w:proofErr w:type="gramStart"/>
      <w:r w:rsidRPr="00F05162">
        <w:rPr>
          <w:rStyle w:val="11"/>
          <w:rFonts w:ascii="Times New Roman" w:hAnsi="Times New Roman" w:cs="Times New Roman"/>
          <w:sz w:val="28"/>
          <w:szCs w:val="28"/>
        </w:rPr>
        <w:t>4»на</w:t>
      </w:r>
      <w:proofErr w:type="gramEnd"/>
      <w:r w:rsidRPr="00F05162">
        <w:rPr>
          <w:rStyle w:val="11"/>
          <w:rFonts w:ascii="Times New Roman" w:hAnsi="Times New Roman" w:cs="Times New Roman"/>
          <w:sz w:val="28"/>
          <w:szCs w:val="28"/>
        </w:rPr>
        <w:t xml:space="preserve">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w:t>
      </w:r>
      <w:proofErr w:type="gramStart"/>
      <w:r w:rsidRPr="00F05162">
        <w:rPr>
          <w:rStyle w:val="11"/>
          <w:rFonts w:ascii="Times New Roman" w:hAnsi="Times New Roman" w:cs="Times New Roman"/>
          <w:sz w:val="28"/>
          <w:szCs w:val="28"/>
        </w:rPr>
        <w:t>4 ;</w:t>
      </w:r>
      <w:proofErr w:type="gramEnd"/>
      <w:r w:rsidRPr="00F05162">
        <w:rPr>
          <w:rStyle w:val="11"/>
          <w:rFonts w:ascii="Times New Roman" w:hAnsi="Times New Roman" w:cs="Times New Roman"/>
          <w:sz w:val="28"/>
          <w:szCs w:val="28"/>
        </w:rPr>
        <w:t xml:space="preserve"> 4-4-6. При выставлении  оценки  «5» превышение объема сочинения не принимается во внимание.</w:t>
      </w:r>
    </w:p>
    <w:p w:rsidR="00F05162" w:rsidRPr="00F05162" w:rsidRDefault="00F05162" w:rsidP="00F05162">
      <w:pPr>
        <w:jc w:val="both"/>
        <w:rPr>
          <w:rStyle w:val="11"/>
          <w:rFonts w:ascii="Times New Roman" w:hAnsi="Times New Roman" w:cs="Times New Roman"/>
          <w:b/>
          <w:color w:val="000000"/>
          <w:sz w:val="28"/>
          <w:szCs w:val="28"/>
        </w:rPr>
      </w:pPr>
      <w:r w:rsidRPr="00F05162">
        <w:rPr>
          <w:rStyle w:val="11"/>
          <w:rFonts w:ascii="Times New Roman" w:hAnsi="Times New Roman" w:cs="Times New Roman"/>
          <w:sz w:val="28"/>
          <w:szCs w:val="28"/>
        </w:rPr>
        <w:t xml:space="preserve">Первая оценка </w:t>
      </w:r>
      <w:proofErr w:type="gramStart"/>
      <w:r w:rsidRPr="00F05162">
        <w:rPr>
          <w:rStyle w:val="11"/>
          <w:rFonts w:ascii="Times New Roman" w:hAnsi="Times New Roman" w:cs="Times New Roman"/>
          <w:sz w:val="28"/>
          <w:szCs w:val="28"/>
        </w:rPr>
        <w:t>( за</w:t>
      </w:r>
      <w:proofErr w:type="gramEnd"/>
      <w:r w:rsidRPr="00F05162">
        <w:rPr>
          <w:rStyle w:val="11"/>
          <w:rFonts w:ascii="Times New Roman" w:hAnsi="Times New Roman" w:cs="Times New Roman"/>
          <w:sz w:val="28"/>
          <w:szCs w:val="28"/>
        </w:rPr>
        <w:t xml:space="preserve"> содержание и речь) не может быть положительной  , если не раскрыта тема высказывания, хотя по остальным показателям  оно написано удовлетворительно.</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Ошибки и недочеты в сочинениях и изложениях</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F05162">
        <w:rPr>
          <w:rStyle w:val="11"/>
          <w:rFonts w:ascii="Times New Roman" w:hAnsi="Times New Roman" w:cs="Times New Roman"/>
          <w:iCs/>
          <w:color w:val="000000"/>
          <w:sz w:val="28"/>
          <w:szCs w:val="28"/>
        </w:rPr>
        <w:t>Речевыми недочетами можно считать:</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повторение одного и того же слова;</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однообразие словарных конструкций;</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неудачный порядок слов;</w:t>
      </w:r>
    </w:p>
    <w:p w:rsidR="00F05162" w:rsidRPr="00F05162" w:rsidRDefault="00F05162" w:rsidP="00F05162">
      <w:pPr>
        <w:shd w:val="clear" w:color="auto" w:fill="FFFFFF"/>
        <w:tabs>
          <w:tab w:val="left" w:pos="235"/>
        </w:tabs>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 различного рода стилевые смешения.</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Ошибки в содержании сочинений и изложений</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F05162">
        <w:rPr>
          <w:rStyle w:val="11"/>
          <w:rFonts w:ascii="Times New Roman" w:hAnsi="Times New Roman" w:cs="Times New Roman"/>
          <w:i/>
          <w:iCs/>
          <w:color w:val="000000"/>
          <w:sz w:val="28"/>
          <w:szCs w:val="28"/>
        </w:rPr>
        <w:t>Фактические ошибки</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изложении:</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неточности, искажения текста в обозначении времени, места событий, последовательности действий, причинно-следственных связей.</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сочинении:</w:t>
      </w:r>
    </w:p>
    <w:p w:rsidR="00F05162" w:rsidRPr="00F05162" w:rsidRDefault="00F05162" w:rsidP="00F05162">
      <w:pPr>
        <w:shd w:val="clear" w:color="auto" w:fill="FFFFFF"/>
        <w:jc w:val="both"/>
        <w:rPr>
          <w:rStyle w:val="11"/>
          <w:rFonts w:ascii="Times New Roman" w:hAnsi="Times New Roman" w:cs="Times New Roman"/>
          <w:i/>
          <w:iCs/>
          <w:color w:val="000000"/>
          <w:sz w:val="28"/>
          <w:szCs w:val="28"/>
        </w:rPr>
      </w:pPr>
      <w:r w:rsidRPr="00F05162">
        <w:rPr>
          <w:rStyle w:val="11"/>
          <w:rFonts w:ascii="Times New Roman" w:hAnsi="Times New Roman" w:cs="Times New Roman"/>
          <w:bCs/>
          <w:color w:val="000000"/>
          <w:sz w:val="28"/>
          <w:szCs w:val="28"/>
        </w:rPr>
        <w:t>искажение имевших место событий, неточное воспроизведение источников, имен собственных, мест событий, дат.</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i/>
          <w:iCs/>
          <w:color w:val="000000"/>
          <w:sz w:val="28"/>
          <w:szCs w:val="28"/>
        </w:rPr>
        <w:t>Логические ошибки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-нарушение последовательности в высказывании;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-отсутствие связи между частями сочинения (изложения) и между предложениями;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-неоправданное повторение высказанной ранее мысли;</w:t>
      </w:r>
    </w:p>
    <w:p w:rsidR="00F05162" w:rsidRPr="00F05162" w:rsidRDefault="00F05162" w:rsidP="00F05162">
      <w:pPr>
        <w:shd w:val="clear" w:color="auto" w:fill="FFFFFF"/>
        <w:tabs>
          <w:tab w:val="left" w:pos="3954"/>
        </w:tabs>
        <w:ind w:left="570" w:right="-63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-раздробление одной </w:t>
      </w:r>
      <w:proofErr w:type="spellStart"/>
      <w:r w:rsidRPr="00F05162">
        <w:rPr>
          <w:rStyle w:val="11"/>
          <w:rFonts w:ascii="Times New Roman" w:hAnsi="Times New Roman" w:cs="Times New Roman"/>
          <w:bCs/>
          <w:color w:val="000000"/>
          <w:sz w:val="28"/>
          <w:szCs w:val="28"/>
        </w:rPr>
        <w:t>микротемы</w:t>
      </w:r>
      <w:proofErr w:type="spellEnd"/>
      <w:r w:rsidRPr="00F05162">
        <w:rPr>
          <w:rStyle w:val="11"/>
          <w:rFonts w:ascii="Times New Roman" w:hAnsi="Times New Roman" w:cs="Times New Roman"/>
          <w:bCs/>
          <w:color w:val="000000"/>
          <w:sz w:val="28"/>
          <w:szCs w:val="28"/>
        </w:rPr>
        <w:t xml:space="preserve"> другой </w:t>
      </w:r>
      <w:proofErr w:type="spellStart"/>
      <w:r w:rsidRPr="00F05162">
        <w:rPr>
          <w:rStyle w:val="11"/>
          <w:rFonts w:ascii="Times New Roman" w:hAnsi="Times New Roman" w:cs="Times New Roman"/>
          <w:bCs/>
          <w:color w:val="000000"/>
          <w:sz w:val="28"/>
          <w:szCs w:val="28"/>
        </w:rPr>
        <w:t>микротемой</w:t>
      </w:r>
      <w:proofErr w:type="spellEnd"/>
      <w:r w:rsidRPr="00F05162">
        <w:rPr>
          <w:rStyle w:val="11"/>
          <w:rFonts w:ascii="Times New Roman" w:hAnsi="Times New Roman" w:cs="Times New Roman"/>
          <w:bCs/>
          <w:color w:val="000000"/>
          <w:sz w:val="28"/>
          <w:szCs w:val="28"/>
        </w:rPr>
        <w:t>;</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-несоразмерность частей высказывания или отсутствие необходимых частей;</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-перестановка частей текста (если она не обусловлена заданием к изложению);</w:t>
      </w:r>
    </w:p>
    <w:p w:rsidR="00F05162" w:rsidRPr="00F05162" w:rsidRDefault="00F05162" w:rsidP="00F05162">
      <w:pPr>
        <w:shd w:val="clear" w:color="auto" w:fill="FFFFFF"/>
        <w:tabs>
          <w:tab w:val="left" w:pos="3384"/>
          <w:tab w:val="left" w:leader="underscore" w:pos="8194"/>
        </w:tabs>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F05162" w:rsidRPr="00F05162" w:rsidRDefault="00F05162" w:rsidP="00F05162">
      <w:pPr>
        <w:shd w:val="clear" w:color="auto" w:fill="FFFFFF"/>
        <w:tabs>
          <w:tab w:val="left" w:pos="9970"/>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Речевые ошибки</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К речевым ошибкам относятся ошибки и недочеты в употреблении слов и построении текста. Первые, в свою очередь, делятся на семантические и стилистические.    </w:t>
      </w:r>
      <w:proofErr w:type="spellStart"/>
      <w:r w:rsidRPr="00F05162">
        <w:rPr>
          <w:rStyle w:val="11"/>
          <w:rFonts w:ascii="Times New Roman" w:hAnsi="Times New Roman" w:cs="Times New Roman"/>
          <w:i/>
          <w:iCs/>
          <w:color w:val="000000"/>
          <w:sz w:val="28"/>
          <w:szCs w:val="28"/>
        </w:rPr>
        <w:t>Кречевым</w:t>
      </w:r>
      <w:proofErr w:type="spellEnd"/>
      <w:r w:rsidRPr="00F05162">
        <w:rPr>
          <w:rStyle w:val="11"/>
          <w:rFonts w:ascii="Times New Roman" w:hAnsi="Times New Roman" w:cs="Times New Roman"/>
          <w:i/>
          <w:iCs/>
          <w:color w:val="000000"/>
          <w:sz w:val="28"/>
          <w:szCs w:val="28"/>
        </w:rPr>
        <w:t xml:space="preserve"> семантическим ошибкам</w:t>
      </w:r>
      <w:r w:rsidRPr="00F05162">
        <w:rPr>
          <w:rStyle w:val="11"/>
          <w:rFonts w:ascii="Times New Roman" w:hAnsi="Times New Roman" w:cs="Times New Roman"/>
          <w:iCs/>
          <w:color w:val="000000"/>
          <w:sz w:val="28"/>
          <w:szCs w:val="28"/>
        </w:rPr>
        <w:t xml:space="preserve"> можно отнести следующие нарушения:</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употребление слова в несвойственном ему значении, например: </w:t>
      </w:r>
      <w:r w:rsidRPr="00F05162">
        <w:rPr>
          <w:rStyle w:val="11"/>
          <w:rFonts w:ascii="Times New Roman" w:hAnsi="Times New Roman" w:cs="Times New Roman"/>
          <w:bCs/>
          <w:iCs/>
          <w:color w:val="000000"/>
          <w:sz w:val="28"/>
          <w:szCs w:val="28"/>
        </w:rPr>
        <w:t>мокрыми ресницами он шлепал себя по лицу; реки с налипшими на них городами; устав ждать, братик опрокинул подбородок на стол;</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proofErr w:type="spellStart"/>
      <w:r w:rsidRPr="00F05162">
        <w:rPr>
          <w:rStyle w:val="11"/>
          <w:rFonts w:ascii="Times New Roman" w:hAnsi="Times New Roman" w:cs="Times New Roman"/>
          <w:bCs/>
          <w:color w:val="000000"/>
          <w:sz w:val="28"/>
          <w:szCs w:val="28"/>
        </w:rPr>
        <w:t>неразличение</w:t>
      </w:r>
      <w:proofErr w:type="spellEnd"/>
      <w:r w:rsidRPr="00F05162">
        <w:rPr>
          <w:rStyle w:val="11"/>
          <w:rFonts w:ascii="Times New Roman" w:hAnsi="Times New Roman" w:cs="Times New Roman"/>
          <w:bCs/>
          <w:color w:val="000000"/>
          <w:sz w:val="28"/>
          <w:szCs w:val="28"/>
        </w:rPr>
        <w:t xml:space="preserve"> (смешение) паронимов или синонимов, например: </w:t>
      </w:r>
      <w:r w:rsidRPr="00F05162">
        <w:rPr>
          <w:rStyle w:val="11"/>
          <w:rFonts w:ascii="Times New Roman" w:hAnsi="Times New Roman" w:cs="Times New Roman"/>
          <w:bCs/>
          <w:iCs/>
          <w:color w:val="000000"/>
          <w:sz w:val="28"/>
          <w:szCs w:val="28"/>
        </w:rPr>
        <w:t>рука болталась, как плетень; учитель не должен потакать прихотям ребенка и идти у него на поводке;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нарушение лексической сочетаемости, например: </w:t>
      </w:r>
      <w:r w:rsidRPr="00F05162">
        <w:rPr>
          <w:rStyle w:val="11"/>
          <w:rFonts w:ascii="Times New Roman" w:hAnsi="Times New Roman" w:cs="Times New Roman"/>
          <w:bCs/>
          <w:iCs/>
          <w:color w:val="000000"/>
          <w:sz w:val="28"/>
          <w:szCs w:val="28"/>
        </w:rPr>
        <w:t>Чичиков постепенно покидает город; пули не свистели над ушами;</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употребление лишних слов, например: </w:t>
      </w:r>
      <w:r w:rsidRPr="00F05162">
        <w:rPr>
          <w:rStyle w:val="11"/>
          <w:rFonts w:ascii="Times New Roman" w:hAnsi="Times New Roman" w:cs="Times New Roman"/>
          <w:bCs/>
          <w:iCs/>
          <w:color w:val="000000"/>
          <w:sz w:val="28"/>
          <w:szCs w:val="28"/>
        </w:rPr>
        <w:t>опустив голову вниз; он впервые познакомился с Таней случайно;</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пропуск, недостаток нужного слова, например: </w:t>
      </w:r>
      <w:r w:rsidRPr="00F05162">
        <w:rPr>
          <w:rStyle w:val="11"/>
          <w:rFonts w:ascii="Times New Roman" w:hAnsi="Times New Roman" w:cs="Times New Roman"/>
          <w:bCs/>
          <w:iCs/>
          <w:color w:val="000000"/>
          <w:sz w:val="28"/>
          <w:szCs w:val="28"/>
        </w:rPr>
        <w:t xml:space="preserve">Сережа смирно сидит в кресле, закутанный белой простыней, и терпеливо ждет конца </w:t>
      </w:r>
      <w:r w:rsidRPr="00F05162">
        <w:rPr>
          <w:rStyle w:val="11"/>
          <w:rFonts w:ascii="Times New Roman" w:hAnsi="Times New Roman" w:cs="Times New Roman"/>
          <w:bCs/>
          <w:color w:val="000000"/>
          <w:sz w:val="28"/>
          <w:szCs w:val="28"/>
        </w:rPr>
        <w:t>(о стрижке);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iCs/>
          <w:color w:val="000000"/>
          <w:sz w:val="28"/>
          <w:szCs w:val="28"/>
        </w:rPr>
      </w:pPr>
      <w:r w:rsidRPr="00F05162">
        <w:rPr>
          <w:rStyle w:val="11"/>
          <w:rFonts w:ascii="Times New Roman" w:hAnsi="Times New Roman" w:cs="Times New Roman"/>
          <w:bCs/>
          <w:color w:val="000000"/>
          <w:sz w:val="28"/>
          <w:szCs w:val="28"/>
        </w:rPr>
        <w:t xml:space="preserve">стилистически неоправданное употребление ряда однокоренных слов, например: </w:t>
      </w:r>
      <w:r w:rsidRPr="00F05162">
        <w:rPr>
          <w:rStyle w:val="11"/>
          <w:rFonts w:ascii="Times New Roman" w:hAnsi="Times New Roman" w:cs="Times New Roman"/>
          <w:bCs/>
          <w:iCs/>
          <w:color w:val="000000"/>
          <w:sz w:val="28"/>
          <w:szCs w:val="28"/>
        </w:rPr>
        <w:t>характерная черта характера; приближался все ближе и ближе;</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i/>
          <w:iCs/>
          <w:color w:val="000000"/>
          <w:sz w:val="28"/>
          <w:szCs w:val="28"/>
        </w:rPr>
        <w:t>Стилистические ошибки</w:t>
      </w:r>
      <w:r w:rsidRPr="00F05162">
        <w:rPr>
          <w:rStyle w:val="11"/>
          <w:rFonts w:ascii="Times New Roman" w:hAnsi="Times New Roman" w:cs="Times New Roman"/>
          <w:iCs/>
          <w:color w:val="000000"/>
          <w:sz w:val="28"/>
          <w:szCs w:val="28"/>
        </w:rPr>
        <w:t xml:space="preserve"> представляют собой следующие нарушения, которые связаны с требованиями к выразительности речи:</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неоправданное употребление в авторской речи диалектных и просторечных слов, например: У </w:t>
      </w:r>
      <w:r w:rsidRPr="00F05162">
        <w:rPr>
          <w:rStyle w:val="11"/>
          <w:rFonts w:ascii="Times New Roman" w:hAnsi="Times New Roman" w:cs="Times New Roman"/>
          <w:bCs/>
          <w:iCs/>
          <w:color w:val="000000"/>
          <w:sz w:val="28"/>
          <w:szCs w:val="28"/>
        </w:rPr>
        <w:t>Кити было два парня: Левин и Вронский;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proofErr w:type="gramStart"/>
      <w:r w:rsidRPr="00F05162">
        <w:rPr>
          <w:rStyle w:val="11"/>
          <w:rFonts w:ascii="Times New Roman" w:hAnsi="Times New Roman" w:cs="Times New Roman"/>
          <w:bCs/>
          <w:color w:val="000000"/>
          <w:sz w:val="28"/>
          <w:szCs w:val="28"/>
        </w:rPr>
        <w:t>неуместное</w:t>
      </w:r>
      <w:proofErr w:type="gramEnd"/>
      <w:r w:rsidRPr="00F05162">
        <w:rPr>
          <w:rStyle w:val="11"/>
          <w:rFonts w:ascii="Times New Roman" w:hAnsi="Times New Roman" w:cs="Times New Roman"/>
          <w:bCs/>
          <w:color w:val="000000"/>
          <w:sz w:val="28"/>
          <w:szCs w:val="28"/>
        </w:rPr>
        <w:t xml:space="preserve"> употребление эмоционально окрашенных слов и конструкций, особенно в авторской речи, например: </w:t>
      </w:r>
      <w:r w:rsidRPr="00F05162">
        <w:rPr>
          <w:rStyle w:val="11"/>
          <w:rFonts w:ascii="Times New Roman" w:hAnsi="Times New Roman" w:cs="Times New Roman"/>
          <w:bCs/>
          <w:iCs/>
          <w:color w:val="000000"/>
          <w:sz w:val="28"/>
          <w:szCs w:val="28"/>
        </w:rPr>
        <w:t xml:space="preserve">Рядом сидит папа </w:t>
      </w:r>
      <w:r w:rsidRPr="00F05162">
        <w:rPr>
          <w:rStyle w:val="11"/>
          <w:rFonts w:ascii="Times New Roman" w:hAnsi="Times New Roman" w:cs="Times New Roman"/>
          <w:bCs/>
          <w:color w:val="000000"/>
          <w:sz w:val="28"/>
          <w:szCs w:val="28"/>
        </w:rPr>
        <w:t xml:space="preserve">(вместо </w:t>
      </w:r>
      <w:r w:rsidRPr="00F05162">
        <w:rPr>
          <w:rStyle w:val="11"/>
          <w:rFonts w:ascii="Times New Roman" w:hAnsi="Times New Roman" w:cs="Times New Roman"/>
          <w:bCs/>
          <w:iCs/>
          <w:color w:val="000000"/>
          <w:sz w:val="28"/>
          <w:szCs w:val="28"/>
        </w:rPr>
        <w:t>отец) одного из малышей;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смешение лексики разных исторических эпох;</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Cs/>
          <w:color w:val="000000"/>
          <w:sz w:val="28"/>
          <w:szCs w:val="28"/>
        </w:rPr>
      </w:pPr>
      <w:r w:rsidRPr="00F05162">
        <w:rPr>
          <w:rStyle w:val="11"/>
          <w:rFonts w:ascii="Times New Roman" w:hAnsi="Times New Roman" w:cs="Times New Roman"/>
          <w:bCs/>
          <w:color w:val="000000"/>
          <w:sz w:val="28"/>
          <w:szCs w:val="28"/>
        </w:rPr>
        <w:t>употребление штампов.</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iCs/>
          <w:color w:val="000000"/>
          <w:sz w:val="28"/>
          <w:szCs w:val="28"/>
        </w:rPr>
        <w:t>Речевые ошибки в построении текста:</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бедность и однообразие синтаксических конструкций;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proofErr w:type="gramStart"/>
      <w:r w:rsidRPr="00F05162">
        <w:rPr>
          <w:rStyle w:val="11"/>
          <w:rFonts w:ascii="Times New Roman" w:hAnsi="Times New Roman" w:cs="Times New Roman"/>
          <w:bCs/>
          <w:color w:val="000000"/>
          <w:sz w:val="28"/>
          <w:szCs w:val="28"/>
        </w:rPr>
        <w:t>нарушение</w:t>
      </w:r>
      <w:proofErr w:type="gramEnd"/>
      <w:r w:rsidRPr="00F05162">
        <w:rPr>
          <w:rStyle w:val="11"/>
          <w:rFonts w:ascii="Times New Roman" w:hAnsi="Times New Roman" w:cs="Times New Roman"/>
          <w:bCs/>
          <w:color w:val="000000"/>
          <w:sz w:val="28"/>
          <w:szCs w:val="28"/>
        </w:rPr>
        <w:t xml:space="preserve"> видовременной соотнесенности глагольных форм, например: </w:t>
      </w:r>
      <w:r w:rsidRPr="00F05162">
        <w:rPr>
          <w:rStyle w:val="11"/>
          <w:rFonts w:ascii="Times New Roman" w:hAnsi="Times New Roman" w:cs="Times New Roman"/>
          <w:bCs/>
          <w:iCs/>
          <w:color w:val="000000"/>
          <w:sz w:val="28"/>
          <w:szCs w:val="28"/>
        </w:rPr>
        <w:t>Когда Пугачев выходил из избы и сел в карету, Гринев долго смотрел ему вслед;</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стилистически неоправданное повторение слов;</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F05162">
        <w:rPr>
          <w:rStyle w:val="11"/>
          <w:rFonts w:ascii="Times New Roman" w:hAnsi="Times New Roman" w:cs="Times New Roman"/>
          <w:bCs/>
          <w:iCs/>
          <w:color w:val="000000"/>
          <w:sz w:val="28"/>
          <w:szCs w:val="28"/>
        </w:rPr>
        <w:t>Иванов закинул удочку, и она клюнула;</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неудачный порядок слов.</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 xml:space="preserve">Грамматические ошибки            </w:t>
      </w:r>
      <w:r w:rsidRPr="00F05162">
        <w:rPr>
          <w:rStyle w:val="11"/>
          <w:rFonts w:ascii="Times New Roman" w:hAnsi="Times New Roman" w:cs="Times New Roman"/>
          <w:color w:val="000000"/>
          <w:sz w:val="28"/>
          <w:szCs w:val="28"/>
        </w:rPr>
        <w:t xml:space="preserve">Грамматические </w:t>
      </w:r>
      <w:r w:rsidRPr="00F05162">
        <w:rPr>
          <w:rStyle w:val="11"/>
          <w:rFonts w:ascii="Times New Roman" w:hAnsi="Times New Roman" w:cs="Times New Roman"/>
          <w:bCs/>
          <w:color w:val="000000"/>
          <w:sz w:val="28"/>
          <w:szCs w:val="28"/>
        </w:rPr>
        <w:t>ошибки - это нарушение грамматических норм образования языковых единиц и их структуры.</w:t>
      </w:r>
    </w:p>
    <w:p w:rsidR="00F05162" w:rsidRPr="00F05162" w:rsidRDefault="00F05162" w:rsidP="00F05162">
      <w:pPr>
        <w:shd w:val="clear" w:color="auto" w:fill="FFFFFF"/>
        <w:jc w:val="both"/>
        <w:rPr>
          <w:rStyle w:val="11"/>
          <w:rFonts w:ascii="Times New Roman" w:hAnsi="Times New Roman" w:cs="Times New Roman"/>
          <w:iCs/>
          <w:color w:val="000000"/>
          <w:sz w:val="28"/>
          <w:szCs w:val="28"/>
        </w:rPr>
      </w:pPr>
      <w:r w:rsidRPr="00F05162">
        <w:rPr>
          <w:rStyle w:val="11"/>
          <w:rFonts w:ascii="Times New Roman" w:hAnsi="Times New Roman" w:cs="Times New Roman"/>
          <w:bCs/>
          <w:color w:val="000000"/>
          <w:sz w:val="28"/>
          <w:szCs w:val="28"/>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F05162" w:rsidRPr="00F05162" w:rsidRDefault="00F05162" w:rsidP="00F05162">
      <w:pPr>
        <w:shd w:val="clear" w:color="auto" w:fill="FFFFFF"/>
        <w:ind w:firstLine="709"/>
        <w:jc w:val="both"/>
        <w:rPr>
          <w:rStyle w:val="11"/>
          <w:rFonts w:ascii="Times New Roman" w:hAnsi="Times New Roman" w:cs="Times New Roman"/>
          <w:i/>
          <w:color w:val="000000"/>
          <w:sz w:val="28"/>
          <w:szCs w:val="28"/>
        </w:rPr>
      </w:pPr>
      <w:r w:rsidRPr="00F05162">
        <w:rPr>
          <w:rStyle w:val="11"/>
          <w:rFonts w:ascii="Times New Roman" w:hAnsi="Times New Roman" w:cs="Times New Roman"/>
          <w:iCs/>
          <w:color w:val="000000"/>
          <w:sz w:val="28"/>
          <w:szCs w:val="28"/>
        </w:rPr>
        <w:t>Разновидности грамматических ошибок</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proofErr w:type="spellStart"/>
      <w:proofErr w:type="gramStart"/>
      <w:r w:rsidRPr="00F05162">
        <w:rPr>
          <w:rStyle w:val="11"/>
          <w:rFonts w:ascii="Times New Roman" w:hAnsi="Times New Roman" w:cs="Times New Roman"/>
          <w:i/>
          <w:color w:val="000000"/>
          <w:sz w:val="28"/>
          <w:szCs w:val="28"/>
        </w:rPr>
        <w:t>Словообразовательные,</w:t>
      </w:r>
      <w:r w:rsidRPr="00F05162">
        <w:rPr>
          <w:rStyle w:val="11"/>
          <w:rFonts w:ascii="Times New Roman" w:hAnsi="Times New Roman" w:cs="Times New Roman"/>
          <w:bCs/>
          <w:color w:val="000000"/>
          <w:sz w:val="28"/>
          <w:szCs w:val="28"/>
        </w:rPr>
        <w:t>состоящие</w:t>
      </w:r>
      <w:proofErr w:type="spellEnd"/>
      <w:proofErr w:type="gramEnd"/>
      <w:r w:rsidRPr="00F05162">
        <w:rPr>
          <w:rStyle w:val="11"/>
          <w:rFonts w:ascii="Times New Roman" w:hAnsi="Times New Roman" w:cs="Times New Roman"/>
          <w:bCs/>
          <w:color w:val="000000"/>
          <w:sz w:val="28"/>
          <w:szCs w:val="28"/>
        </w:rPr>
        <w:t xml:space="preserve"> в неоправданном </w:t>
      </w:r>
      <w:proofErr w:type="spellStart"/>
      <w:r w:rsidRPr="00F05162">
        <w:rPr>
          <w:rStyle w:val="11"/>
          <w:rFonts w:ascii="Times New Roman" w:hAnsi="Times New Roman" w:cs="Times New Roman"/>
          <w:bCs/>
          <w:color w:val="000000"/>
          <w:sz w:val="28"/>
          <w:szCs w:val="28"/>
        </w:rPr>
        <w:t>словосочинительстве</w:t>
      </w:r>
      <w:proofErr w:type="spellEnd"/>
      <w:r w:rsidRPr="00F05162">
        <w:rPr>
          <w:rStyle w:val="11"/>
          <w:rFonts w:ascii="Times New Roman" w:hAnsi="Times New Roman" w:cs="Times New Roman"/>
          <w:bCs/>
          <w:color w:val="000000"/>
          <w:sz w:val="28"/>
          <w:szCs w:val="28"/>
        </w:rPr>
        <w:t xml:space="preserve"> или видоизменении слов нормативного языка (например, </w:t>
      </w:r>
      <w:proofErr w:type="spellStart"/>
      <w:r w:rsidRPr="00F05162">
        <w:rPr>
          <w:rStyle w:val="11"/>
          <w:rFonts w:ascii="Times New Roman" w:hAnsi="Times New Roman" w:cs="Times New Roman"/>
          <w:bCs/>
          <w:iCs/>
          <w:color w:val="000000"/>
          <w:sz w:val="28"/>
          <w:szCs w:val="28"/>
        </w:rPr>
        <w:t>надсмешка</w:t>
      </w:r>
      <w:proofErr w:type="spellEnd"/>
      <w:r w:rsidRPr="00F05162">
        <w:rPr>
          <w:rStyle w:val="11"/>
          <w:rFonts w:ascii="Times New Roman" w:hAnsi="Times New Roman" w:cs="Times New Roman"/>
          <w:bCs/>
          <w:iCs/>
          <w:color w:val="000000"/>
          <w:sz w:val="28"/>
          <w:szCs w:val="28"/>
        </w:rPr>
        <w:t xml:space="preserve">, подчерк, </w:t>
      </w:r>
      <w:proofErr w:type="spellStart"/>
      <w:r w:rsidRPr="00F05162">
        <w:rPr>
          <w:rStyle w:val="11"/>
          <w:rFonts w:ascii="Times New Roman" w:hAnsi="Times New Roman" w:cs="Times New Roman"/>
          <w:bCs/>
          <w:iCs/>
          <w:color w:val="000000"/>
          <w:sz w:val="28"/>
          <w:szCs w:val="28"/>
        </w:rPr>
        <w:t>нагинаться</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спинжак</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беспощадство</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публицизм</w:t>
      </w:r>
      <w:proofErr w:type="spellEnd"/>
      <w:r w:rsidRPr="00F05162">
        <w:rPr>
          <w:rStyle w:val="11"/>
          <w:rFonts w:ascii="Times New Roman" w:hAnsi="Times New Roman" w:cs="Times New Roman"/>
          <w:bCs/>
          <w:iCs/>
          <w:color w:val="000000"/>
          <w:sz w:val="28"/>
          <w:szCs w:val="28"/>
        </w:rPr>
        <w:t xml:space="preserve"> </w:t>
      </w:r>
      <w:r w:rsidRPr="00F05162">
        <w:rPr>
          <w:rStyle w:val="11"/>
          <w:rFonts w:ascii="Times New Roman" w:hAnsi="Times New Roman" w:cs="Times New Roman"/>
          <w:bCs/>
          <w:color w:val="000000"/>
          <w:sz w:val="28"/>
          <w:szCs w:val="28"/>
        </w:rPr>
        <w:t>и т.п.). Такие ошибки нельзя воспринимать как орфографические.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proofErr w:type="spellStart"/>
      <w:proofErr w:type="gramStart"/>
      <w:r w:rsidRPr="00F05162">
        <w:rPr>
          <w:rStyle w:val="11"/>
          <w:rFonts w:ascii="Times New Roman" w:hAnsi="Times New Roman" w:cs="Times New Roman"/>
          <w:i/>
          <w:color w:val="000000"/>
          <w:sz w:val="28"/>
          <w:szCs w:val="28"/>
        </w:rPr>
        <w:t>Морфологические,</w:t>
      </w:r>
      <w:r w:rsidRPr="00F05162">
        <w:rPr>
          <w:rStyle w:val="11"/>
          <w:rFonts w:ascii="Times New Roman" w:hAnsi="Times New Roman" w:cs="Times New Roman"/>
          <w:bCs/>
          <w:color w:val="000000"/>
          <w:sz w:val="28"/>
          <w:szCs w:val="28"/>
        </w:rPr>
        <w:t>связанные</w:t>
      </w:r>
      <w:proofErr w:type="spellEnd"/>
      <w:proofErr w:type="gramEnd"/>
      <w:r w:rsidRPr="00F05162">
        <w:rPr>
          <w:rStyle w:val="11"/>
          <w:rFonts w:ascii="Times New Roman" w:hAnsi="Times New Roman" w:cs="Times New Roman"/>
          <w:bCs/>
          <w:color w:val="000000"/>
          <w:sz w:val="28"/>
          <w:szCs w:val="28"/>
        </w:rPr>
        <w:t xml:space="preserve"> с ненормативным образованием форм слов и употреблением частей речи </w:t>
      </w:r>
      <w:r w:rsidRPr="00F05162">
        <w:rPr>
          <w:rStyle w:val="11"/>
          <w:rFonts w:ascii="Times New Roman" w:hAnsi="Times New Roman" w:cs="Times New Roman"/>
          <w:bCs/>
          <w:iCs/>
          <w:color w:val="000000"/>
          <w:sz w:val="28"/>
          <w:szCs w:val="28"/>
        </w:rPr>
        <w:t xml:space="preserve">(писав свои произведения, не думал, что </w:t>
      </w:r>
      <w:proofErr w:type="spellStart"/>
      <w:r w:rsidRPr="00F05162">
        <w:rPr>
          <w:rStyle w:val="11"/>
          <w:rFonts w:ascii="Times New Roman" w:hAnsi="Times New Roman" w:cs="Times New Roman"/>
          <w:bCs/>
          <w:iCs/>
          <w:color w:val="000000"/>
          <w:sz w:val="28"/>
          <w:szCs w:val="28"/>
        </w:rPr>
        <w:t>очутюсь</w:t>
      </w:r>
      <w:proofErr w:type="spellEnd"/>
      <w:r w:rsidRPr="00F05162">
        <w:rPr>
          <w:rStyle w:val="11"/>
          <w:rFonts w:ascii="Times New Roman" w:hAnsi="Times New Roman" w:cs="Times New Roman"/>
          <w:bCs/>
          <w:iCs/>
          <w:color w:val="000000"/>
          <w:sz w:val="28"/>
          <w:szCs w:val="28"/>
        </w:rPr>
        <w:t xml:space="preserve"> в полной темноте; одни </w:t>
      </w:r>
      <w:proofErr w:type="spellStart"/>
      <w:r w:rsidRPr="00F05162">
        <w:rPr>
          <w:rStyle w:val="11"/>
          <w:rFonts w:ascii="Times New Roman" w:hAnsi="Times New Roman" w:cs="Times New Roman"/>
          <w:bCs/>
          <w:iCs/>
          <w:color w:val="000000"/>
          <w:sz w:val="28"/>
          <w:szCs w:val="28"/>
        </w:rPr>
        <w:t>англичанины</w:t>
      </w:r>
      <w:proofErr w:type="spellEnd"/>
      <w:r w:rsidRPr="00F05162">
        <w:rPr>
          <w:rStyle w:val="11"/>
          <w:rFonts w:ascii="Times New Roman" w:hAnsi="Times New Roman" w:cs="Times New Roman"/>
          <w:bCs/>
          <w:iCs/>
          <w:color w:val="000000"/>
          <w:sz w:val="28"/>
          <w:szCs w:val="28"/>
        </w:rPr>
        <w:t xml:space="preserve">; спортсмены в </w:t>
      </w:r>
      <w:proofErr w:type="spellStart"/>
      <w:r w:rsidRPr="00F05162">
        <w:rPr>
          <w:rStyle w:val="11"/>
          <w:rFonts w:ascii="Times New Roman" w:hAnsi="Times New Roman" w:cs="Times New Roman"/>
          <w:bCs/>
          <w:iCs/>
          <w:color w:val="000000"/>
          <w:sz w:val="28"/>
          <w:szCs w:val="28"/>
        </w:rPr>
        <w:t>каноях</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ихний</w:t>
      </w:r>
      <w:proofErr w:type="spellEnd"/>
      <w:r w:rsidRPr="00F05162">
        <w:rPr>
          <w:rStyle w:val="11"/>
          <w:rFonts w:ascii="Times New Roman" w:hAnsi="Times New Roman" w:cs="Times New Roman"/>
          <w:bCs/>
          <w:iCs/>
          <w:color w:val="000000"/>
          <w:sz w:val="28"/>
          <w:szCs w:val="28"/>
        </w:rPr>
        <w:t xml:space="preserve"> </w:t>
      </w:r>
      <w:proofErr w:type="spellStart"/>
      <w:r w:rsidRPr="00F05162">
        <w:rPr>
          <w:rStyle w:val="11"/>
          <w:rFonts w:ascii="Times New Roman" w:hAnsi="Times New Roman" w:cs="Times New Roman"/>
          <w:bCs/>
          <w:iCs/>
          <w:color w:val="000000"/>
          <w:sz w:val="28"/>
          <w:szCs w:val="28"/>
        </w:rPr>
        <w:t>улыбающий</w:t>
      </w:r>
      <w:proofErr w:type="spellEnd"/>
      <w:r w:rsidRPr="00F05162">
        <w:rPr>
          <w:rStyle w:val="11"/>
          <w:rFonts w:ascii="Times New Roman" w:hAnsi="Times New Roman" w:cs="Times New Roman"/>
          <w:bCs/>
          <w:iCs/>
          <w:color w:val="000000"/>
          <w:sz w:val="28"/>
          <w:szCs w:val="28"/>
        </w:rPr>
        <w:t xml:space="preserve"> ребенок; </w:t>
      </w:r>
      <w:proofErr w:type="spellStart"/>
      <w:r w:rsidRPr="00F05162">
        <w:rPr>
          <w:rStyle w:val="11"/>
          <w:rFonts w:ascii="Times New Roman" w:hAnsi="Times New Roman" w:cs="Times New Roman"/>
          <w:bCs/>
          <w:iCs/>
          <w:color w:val="000000"/>
          <w:sz w:val="28"/>
          <w:szCs w:val="28"/>
        </w:rPr>
        <w:t>ложит</w:t>
      </w:r>
      <w:proofErr w:type="spellEnd"/>
      <w:r w:rsidRPr="00F05162">
        <w:rPr>
          <w:rStyle w:val="11"/>
          <w:rFonts w:ascii="Times New Roman" w:hAnsi="Times New Roman" w:cs="Times New Roman"/>
          <w:bCs/>
          <w:iCs/>
          <w:color w:val="000000"/>
          <w:sz w:val="28"/>
          <w:szCs w:val="28"/>
        </w:rPr>
        <w:t xml:space="preserve"> и т.д.)</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i/>
          <w:color w:val="000000"/>
          <w:sz w:val="28"/>
          <w:szCs w:val="28"/>
        </w:rPr>
        <w:t>Синтаксические</w:t>
      </w:r>
    </w:p>
    <w:p w:rsidR="00F05162" w:rsidRPr="00F05162" w:rsidRDefault="00F05162" w:rsidP="00F05162">
      <w:pPr>
        <w:shd w:val="clear" w:color="auto" w:fill="FFFFFF"/>
        <w:tabs>
          <w:tab w:val="left" w:pos="245"/>
        </w:tabs>
        <w:ind w:firstLine="709"/>
        <w:jc w:val="both"/>
        <w:rPr>
          <w:rStyle w:val="11"/>
          <w:rFonts w:ascii="Times New Roman" w:hAnsi="Times New Roman" w:cs="Times New Roman"/>
          <w:bCs/>
          <w:color w:val="000000"/>
          <w:sz w:val="28"/>
          <w:szCs w:val="28"/>
        </w:rPr>
      </w:pPr>
      <w:proofErr w:type="gramStart"/>
      <w:r w:rsidRPr="00F05162">
        <w:rPr>
          <w:rStyle w:val="11"/>
          <w:rFonts w:ascii="Times New Roman" w:hAnsi="Times New Roman" w:cs="Times New Roman"/>
          <w:bCs/>
          <w:color w:val="000000"/>
          <w:sz w:val="28"/>
          <w:szCs w:val="28"/>
        </w:rPr>
        <w:t>а)Ошибки</w:t>
      </w:r>
      <w:proofErr w:type="gramEnd"/>
      <w:r w:rsidRPr="00F05162">
        <w:rPr>
          <w:rStyle w:val="11"/>
          <w:rFonts w:ascii="Times New Roman" w:hAnsi="Times New Roman" w:cs="Times New Roman"/>
          <w:bCs/>
          <w:color w:val="000000"/>
          <w:sz w:val="28"/>
          <w:szCs w:val="28"/>
        </w:rPr>
        <w:t xml:space="preserve"> в структуре словосочетаний, в согласовании и управлении, например: </w:t>
      </w:r>
      <w:r w:rsidRPr="00F05162">
        <w:rPr>
          <w:rStyle w:val="11"/>
          <w:rFonts w:ascii="Times New Roman" w:hAnsi="Times New Roman" w:cs="Times New Roman"/>
          <w:bCs/>
          <w:iCs/>
          <w:color w:val="000000"/>
          <w:sz w:val="28"/>
          <w:szCs w:val="28"/>
        </w:rPr>
        <w:t>браконьерам, нарушающих закон; жажда к славе;</w:t>
      </w:r>
    </w:p>
    <w:p w:rsidR="00F05162" w:rsidRPr="00F05162" w:rsidRDefault="00F05162" w:rsidP="00F05162">
      <w:pPr>
        <w:shd w:val="clear" w:color="auto" w:fill="FFFFFF"/>
        <w:tabs>
          <w:tab w:val="left" w:pos="245"/>
        </w:tabs>
        <w:ind w:firstLine="709"/>
        <w:jc w:val="both"/>
        <w:rPr>
          <w:rStyle w:val="11"/>
          <w:rFonts w:ascii="Times New Roman" w:hAnsi="Times New Roman" w:cs="Times New Roman"/>
          <w:bCs/>
          <w:color w:val="000000"/>
          <w:sz w:val="28"/>
          <w:szCs w:val="28"/>
        </w:rPr>
      </w:pPr>
      <w:proofErr w:type="gramStart"/>
      <w:r w:rsidRPr="00F05162">
        <w:rPr>
          <w:rStyle w:val="11"/>
          <w:rFonts w:ascii="Times New Roman" w:hAnsi="Times New Roman" w:cs="Times New Roman"/>
          <w:bCs/>
          <w:color w:val="000000"/>
          <w:sz w:val="28"/>
          <w:szCs w:val="28"/>
        </w:rPr>
        <w:t>б)ошибки</w:t>
      </w:r>
      <w:proofErr w:type="gramEnd"/>
      <w:r w:rsidRPr="00F05162">
        <w:rPr>
          <w:rStyle w:val="11"/>
          <w:rFonts w:ascii="Times New Roman" w:hAnsi="Times New Roman" w:cs="Times New Roman"/>
          <w:bCs/>
          <w:color w:val="000000"/>
          <w:sz w:val="28"/>
          <w:szCs w:val="28"/>
        </w:rPr>
        <w:t xml:space="preserve"> в структуре простого предложения:</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нарушение связи между подлежащим и сказуемым, например: </w:t>
      </w:r>
      <w:r w:rsidRPr="00F05162">
        <w:rPr>
          <w:rStyle w:val="11"/>
          <w:rFonts w:ascii="Times New Roman" w:hAnsi="Times New Roman" w:cs="Times New Roman"/>
          <w:bCs/>
          <w:iCs/>
          <w:color w:val="000000"/>
          <w:sz w:val="28"/>
          <w:szCs w:val="28"/>
        </w:rPr>
        <w:t>солнце села; но не вечно ни юность, ни лето; это было моей единственной книгой в дни войны;</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нарушение границы предложения, например: </w:t>
      </w:r>
      <w:r w:rsidRPr="00F05162">
        <w:rPr>
          <w:rStyle w:val="11"/>
          <w:rFonts w:ascii="Times New Roman" w:hAnsi="Times New Roman" w:cs="Times New Roman"/>
          <w:bCs/>
          <w:iCs/>
          <w:color w:val="000000"/>
          <w:sz w:val="28"/>
          <w:szCs w:val="28"/>
        </w:rPr>
        <w:t>Собаки напали на след зайца. И стали гонять его по вырубке;</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разрушение ряда однородных членов, например: </w:t>
      </w:r>
      <w:r w:rsidRPr="00F05162">
        <w:rPr>
          <w:rStyle w:val="11"/>
          <w:rFonts w:ascii="Times New Roman" w:hAnsi="Times New Roman" w:cs="Times New Roman"/>
          <w:bCs/>
          <w:iCs/>
          <w:color w:val="000000"/>
          <w:sz w:val="28"/>
          <w:szCs w:val="28"/>
        </w:rPr>
        <w:t>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ошибки в предложениях с причастными и деепричастными оборотами, например; </w:t>
      </w:r>
      <w:r w:rsidRPr="00F05162">
        <w:rPr>
          <w:rStyle w:val="11"/>
          <w:rFonts w:ascii="Times New Roman" w:hAnsi="Times New Roman" w:cs="Times New Roman"/>
          <w:bCs/>
          <w:iCs/>
          <w:color w:val="000000"/>
          <w:sz w:val="28"/>
          <w:szCs w:val="28"/>
        </w:rPr>
        <w:t>причалившая лодка к берегу; На картине «Вратарь» изображен мальчик, широко расставив ноги, упершись руками в колени;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местоименное дублирование одного из членов предложения, чаще подлежащего, например: </w:t>
      </w:r>
      <w:r w:rsidRPr="00F05162">
        <w:rPr>
          <w:rStyle w:val="11"/>
          <w:rFonts w:ascii="Times New Roman" w:hAnsi="Times New Roman" w:cs="Times New Roman"/>
          <w:bCs/>
          <w:iCs/>
          <w:color w:val="000000"/>
          <w:sz w:val="28"/>
          <w:szCs w:val="28"/>
        </w:rPr>
        <w:t>Кусты, они покрывали берег реки;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пропуски необходимых слов, например: </w:t>
      </w:r>
      <w:r w:rsidRPr="00F05162">
        <w:rPr>
          <w:rStyle w:val="11"/>
          <w:rFonts w:ascii="Times New Roman" w:hAnsi="Times New Roman" w:cs="Times New Roman"/>
          <w:bCs/>
          <w:iCs/>
          <w:color w:val="000000"/>
          <w:sz w:val="28"/>
          <w:szCs w:val="28"/>
        </w:rPr>
        <w:t>Владик прибил доску и побежал в волейбол.</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ошибки в структуре сложного предложения:</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смешение сочинительной и подчинительной связи, например: </w:t>
      </w:r>
      <w:r w:rsidRPr="00F05162">
        <w:rPr>
          <w:rStyle w:val="11"/>
          <w:rFonts w:ascii="Times New Roman" w:hAnsi="Times New Roman" w:cs="Times New Roman"/>
          <w:bCs/>
          <w:iCs/>
          <w:color w:val="000000"/>
          <w:sz w:val="28"/>
          <w:szCs w:val="28"/>
        </w:rPr>
        <w:t>Когда ветер усиливается, и кроны деревьев шумят под его порывами;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отрыв придаточного от определяемого слова, например: </w:t>
      </w:r>
      <w:r w:rsidRPr="00F05162">
        <w:rPr>
          <w:rStyle w:val="11"/>
          <w:rFonts w:ascii="Times New Roman" w:hAnsi="Times New Roman" w:cs="Times New Roman"/>
          <w:bCs/>
          <w:iCs/>
          <w:color w:val="000000"/>
          <w:sz w:val="28"/>
          <w:szCs w:val="28"/>
        </w:rPr>
        <w:t>Сыновья Тараса только что слезли с коней, которые учились в Киевской бурсе;</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г) смешение прямой и косвенной речи;</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u w:val="single"/>
        </w:rPr>
      </w:pPr>
      <w:proofErr w:type="gramStart"/>
      <w:r w:rsidRPr="00F05162">
        <w:rPr>
          <w:rStyle w:val="11"/>
          <w:rFonts w:ascii="Times New Roman" w:hAnsi="Times New Roman" w:cs="Times New Roman"/>
          <w:bCs/>
          <w:color w:val="000000"/>
          <w:sz w:val="28"/>
          <w:szCs w:val="28"/>
        </w:rPr>
        <w:t>д</w:t>
      </w:r>
      <w:proofErr w:type="gramEnd"/>
      <w:r w:rsidRPr="00F05162">
        <w:rPr>
          <w:rStyle w:val="11"/>
          <w:rFonts w:ascii="Times New Roman" w:hAnsi="Times New Roman" w:cs="Times New Roman"/>
          <w:bCs/>
          <w:color w:val="000000"/>
          <w:sz w:val="28"/>
          <w:szCs w:val="28"/>
        </w:rPr>
        <w:t xml:space="preserve">) разрушение фразеологического оборота без особой стилистической установки, например: </w:t>
      </w:r>
      <w:r w:rsidRPr="00F05162">
        <w:rPr>
          <w:rStyle w:val="11"/>
          <w:rFonts w:ascii="Times New Roman" w:hAnsi="Times New Roman" w:cs="Times New Roman"/>
          <w:bCs/>
          <w:iCs/>
          <w:color w:val="000000"/>
          <w:sz w:val="28"/>
          <w:szCs w:val="28"/>
        </w:rPr>
        <w:t>терпеть не могу сидеть сложив руки; хохотала как резаная.</w:t>
      </w:r>
    </w:p>
    <w:p w:rsidR="00F05162" w:rsidRPr="00F05162" w:rsidRDefault="00F05162" w:rsidP="00F05162">
      <w:pPr>
        <w:shd w:val="clear" w:color="auto" w:fill="FFFFFF"/>
        <w:ind w:firstLine="709"/>
        <w:jc w:val="both"/>
        <w:rPr>
          <w:rStyle w:val="11"/>
          <w:rFonts w:ascii="Times New Roman" w:hAnsi="Times New Roman" w:cs="Times New Roman"/>
          <w:b/>
          <w:sz w:val="28"/>
          <w:szCs w:val="28"/>
        </w:rPr>
      </w:pPr>
      <w:r w:rsidRPr="00F05162">
        <w:rPr>
          <w:rStyle w:val="11"/>
          <w:rFonts w:ascii="Times New Roman" w:hAnsi="Times New Roman" w:cs="Times New Roman"/>
          <w:bCs/>
          <w:color w:val="000000"/>
          <w:sz w:val="28"/>
          <w:szCs w:val="28"/>
          <w:u w:val="single"/>
        </w:rPr>
        <w:t xml:space="preserve">Грамматические ошибки следует </w:t>
      </w:r>
      <w:r w:rsidRPr="00F05162">
        <w:rPr>
          <w:rStyle w:val="11"/>
          <w:rFonts w:ascii="Times New Roman" w:hAnsi="Times New Roman" w:cs="Times New Roman"/>
          <w:color w:val="000000"/>
          <w:sz w:val="28"/>
          <w:szCs w:val="28"/>
          <w:u w:val="single"/>
        </w:rPr>
        <w:t xml:space="preserve">отличать от </w:t>
      </w:r>
      <w:proofErr w:type="spellStart"/>
      <w:r w:rsidRPr="00F05162">
        <w:rPr>
          <w:rStyle w:val="11"/>
          <w:rFonts w:ascii="Times New Roman" w:hAnsi="Times New Roman" w:cs="Times New Roman"/>
          <w:color w:val="000000"/>
          <w:sz w:val="28"/>
          <w:szCs w:val="28"/>
          <w:u w:val="single"/>
        </w:rPr>
        <w:t>орфографических.</w:t>
      </w:r>
      <w:r w:rsidRPr="00F05162">
        <w:rPr>
          <w:rStyle w:val="11"/>
          <w:rFonts w:ascii="Times New Roman" w:hAnsi="Times New Roman" w:cs="Times New Roman"/>
          <w:bCs/>
          <w:color w:val="000000"/>
          <w:sz w:val="28"/>
          <w:szCs w:val="28"/>
        </w:rPr>
        <w:t>Орфографическая</w:t>
      </w:r>
      <w:proofErr w:type="spellEnd"/>
      <w:r w:rsidRPr="00F05162">
        <w:rPr>
          <w:rStyle w:val="11"/>
          <w:rFonts w:ascii="Times New Roman" w:hAnsi="Times New Roman" w:cs="Times New Roman"/>
          <w:bCs/>
          <w:color w:val="000000"/>
          <w:sz w:val="28"/>
          <w:szCs w:val="28"/>
        </w:rPr>
        <w:t xml:space="preserve">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w:t>
      </w:r>
      <w:r w:rsidRPr="00F05162">
        <w:rPr>
          <w:rStyle w:val="11"/>
          <w:rFonts w:ascii="Times New Roman" w:hAnsi="Times New Roman" w:cs="Times New Roman"/>
          <w:bCs/>
          <w:iCs/>
          <w:color w:val="000000"/>
          <w:sz w:val="28"/>
          <w:szCs w:val="28"/>
        </w:rPr>
        <w:t xml:space="preserve">браконьерам, промышляющих в лесах </w:t>
      </w:r>
      <w:r w:rsidRPr="00F05162">
        <w:rPr>
          <w:rStyle w:val="11"/>
          <w:rFonts w:ascii="Times New Roman" w:hAnsi="Times New Roman" w:cs="Times New Roman"/>
          <w:bCs/>
          <w:color w:val="000000"/>
          <w:sz w:val="28"/>
          <w:szCs w:val="28"/>
        </w:rPr>
        <w:t xml:space="preserve">не орфографическая, а грамматическая, так как нарушено согласование, что является грамматической нормой. И, наоборот, в окончании </w:t>
      </w:r>
      <w:r w:rsidRPr="00F05162">
        <w:rPr>
          <w:rStyle w:val="11"/>
          <w:rFonts w:ascii="Times New Roman" w:hAnsi="Times New Roman" w:cs="Times New Roman"/>
          <w:bCs/>
          <w:iCs/>
          <w:color w:val="000000"/>
          <w:sz w:val="28"/>
          <w:szCs w:val="28"/>
        </w:rPr>
        <w:t xml:space="preserve">умчался в синею даль </w:t>
      </w:r>
      <w:r w:rsidRPr="00F05162">
        <w:rPr>
          <w:rStyle w:val="11"/>
          <w:rFonts w:ascii="Times New Roman" w:hAnsi="Times New Roman" w:cs="Times New Roman"/>
          <w:bCs/>
          <w:color w:val="000000"/>
          <w:sz w:val="28"/>
          <w:szCs w:val="28"/>
        </w:rPr>
        <w:t xml:space="preserve">ошибка орфографическая, так как вместо </w:t>
      </w:r>
      <w:proofErr w:type="spellStart"/>
      <w:r w:rsidRPr="00F05162">
        <w:rPr>
          <w:rStyle w:val="11"/>
          <w:rFonts w:ascii="Times New Roman" w:hAnsi="Times New Roman" w:cs="Times New Roman"/>
          <w:bCs/>
          <w:iCs/>
          <w:color w:val="000000"/>
          <w:sz w:val="28"/>
          <w:szCs w:val="28"/>
        </w:rPr>
        <w:t>юю</w:t>
      </w:r>
      <w:proofErr w:type="spellEnd"/>
      <w:r w:rsidRPr="00F05162">
        <w:rPr>
          <w:rStyle w:val="11"/>
          <w:rFonts w:ascii="Times New Roman" w:hAnsi="Times New Roman" w:cs="Times New Roman"/>
          <w:bCs/>
          <w:iCs/>
          <w:color w:val="000000"/>
          <w:sz w:val="28"/>
          <w:szCs w:val="28"/>
        </w:rPr>
        <w:t xml:space="preserve"> </w:t>
      </w:r>
      <w:r w:rsidRPr="00F05162">
        <w:rPr>
          <w:rStyle w:val="11"/>
          <w:rFonts w:ascii="Times New Roman" w:hAnsi="Times New Roman" w:cs="Times New Roman"/>
          <w:bCs/>
          <w:color w:val="000000"/>
          <w:sz w:val="28"/>
          <w:szCs w:val="28"/>
        </w:rPr>
        <w:t>по правилу написано другое.</w:t>
      </w:r>
    </w:p>
    <w:p w:rsidR="00F05162" w:rsidRPr="00F05162" w:rsidRDefault="00F05162" w:rsidP="00F05162">
      <w:pPr>
        <w:shd w:val="clear" w:color="auto" w:fill="FFFFFF"/>
        <w:ind w:firstLine="709"/>
        <w:jc w:val="both"/>
        <w:rPr>
          <w:rStyle w:val="11"/>
          <w:rFonts w:ascii="Times New Roman" w:hAnsi="Times New Roman" w:cs="Times New Roman"/>
          <w:b/>
          <w:sz w:val="28"/>
          <w:szCs w:val="28"/>
          <w:u w:val="single"/>
        </w:rPr>
      </w:pPr>
      <w:r w:rsidRPr="00F05162">
        <w:rPr>
          <w:rStyle w:val="11"/>
          <w:rFonts w:ascii="Times New Roman" w:hAnsi="Times New Roman" w:cs="Times New Roman"/>
          <w:b/>
          <w:sz w:val="28"/>
          <w:szCs w:val="28"/>
        </w:rPr>
        <w:t>4. Оценка обучающих работ</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               Обучающие работы (различные упражнения и диктанты неконтрольного характера) оцениваются более строго, чем контрольные работы.</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F05162" w:rsidRPr="00F05162" w:rsidRDefault="00F05162" w:rsidP="00F05162">
      <w:pPr>
        <w:rPr>
          <w:rStyle w:val="11"/>
          <w:rFonts w:ascii="Times New Roman" w:eastAsia="Times New Roman" w:hAnsi="Times New Roman" w:cs="Times New Roman"/>
          <w:sz w:val="28"/>
          <w:szCs w:val="28"/>
        </w:rPr>
      </w:pPr>
      <w:r w:rsidRPr="00F05162">
        <w:rPr>
          <w:rStyle w:val="11"/>
          <w:rFonts w:ascii="Times New Roman" w:hAnsi="Times New Roman" w:cs="Times New Roman"/>
          <w:sz w:val="28"/>
          <w:szCs w:val="28"/>
        </w:rPr>
        <w:t xml:space="preserve">Первая и вторая работа, как </w:t>
      </w:r>
      <w:proofErr w:type="gramStart"/>
      <w:r w:rsidRPr="00F05162">
        <w:rPr>
          <w:rStyle w:val="11"/>
          <w:rFonts w:ascii="Times New Roman" w:hAnsi="Times New Roman" w:cs="Times New Roman"/>
          <w:sz w:val="28"/>
          <w:szCs w:val="28"/>
        </w:rPr>
        <w:t>классная ,</w:t>
      </w:r>
      <w:proofErr w:type="gramEnd"/>
      <w:r w:rsidRPr="00F05162">
        <w:rPr>
          <w:rStyle w:val="11"/>
          <w:rFonts w:ascii="Times New Roman" w:hAnsi="Times New Roman" w:cs="Times New Roman"/>
          <w:sz w:val="28"/>
          <w:szCs w:val="28"/>
        </w:rPr>
        <w:t xml:space="preserve">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sidRPr="00F05162">
        <w:rPr>
          <w:rStyle w:val="11"/>
          <w:rFonts w:ascii="Times New Roman" w:eastAsia="Times New Roman" w:hAnsi="Times New Roman" w:cs="Times New Roman"/>
          <w:b/>
          <w:bCs/>
          <w:sz w:val="28"/>
          <w:szCs w:val="28"/>
        </w:rPr>
        <w:t xml:space="preserve"> Оценка тестов</w:t>
      </w:r>
      <w:r w:rsidRPr="00F05162">
        <w:rPr>
          <w:rStyle w:val="11"/>
          <w:rFonts w:ascii="Times New Roman" w:eastAsia="Times New Roman" w:hAnsi="Times New Roman" w:cs="Times New Roman"/>
          <w:sz w:val="28"/>
          <w:szCs w:val="28"/>
        </w:rPr>
        <w:t> </w:t>
      </w:r>
    </w:p>
    <w:p w:rsidR="00F05162" w:rsidRPr="00F05162" w:rsidRDefault="00F05162" w:rsidP="00F05162">
      <w:pPr>
        <w:spacing w:after="0" w:line="100" w:lineRule="atLeast"/>
        <w:rPr>
          <w:rStyle w:val="11"/>
          <w:rFonts w:ascii="Times New Roman" w:eastAsia="Times New Roman" w:hAnsi="Times New Roman" w:cs="Times New Roman"/>
          <w:sz w:val="28"/>
          <w:szCs w:val="28"/>
        </w:rPr>
      </w:pPr>
      <w:r w:rsidRPr="00F05162">
        <w:rPr>
          <w:rStyle w:val="11"/>
          <w:rFonts w:ascii="Times New Roman" w:eastAsia="Times New Roman" w:hAnsi="Times New Roman" w:cs="Times New Roman"/>
          <w:sz w:val="28"/>
          <w:szCs w:val="28"/>
        </w:rPr>
        <w:t>При оценке выполнения тестового задания используется следующая шкала</w:t>
      </w:r>
    </w:p>
    <w:tbl>
      <w:tblPr>
        <w:tblW w:w="0" w:type="auto"/>
        <w:tblInd w:w="15" w:type="dxa"/>
        <w:tblLayout w:type="fixed"/>
        <w:tblLook w:val="0000" w:firstRow="0" w:lastRow="0" w:firstColumn="0" w:lastColumn="0" w:noHBand="0" w:noVBand="0"/>
      </w:tblPr>
      <w:tblGrid>
        <w:gridCol w:w="1089"/>
        <w:gridCol w:w="6141"/>
      </w:tblGrid>
      <w:tr w:rsidR="00F05162" w:rsidRPr="00F05162" w:rsidTr="005D3497">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Отметка</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Степень выполнения задания</w:t>
            </w:r>
          </w:p>
        </w:tc>
      </w:tr>
      <w:tr w:rsidR="00F05162" w:rsidRPr="00F05162" w:rsidTr="005D3497">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2</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менее 49 % предложенных заданий </w:t>
            </w:r>
          </w:p>
        </w:tc>
      </w:tr>
      <w:tr w:rsidR="00F05162" w:rsidRPr="00F05162" w:rsidTr="005D3497">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3</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50 % - 69 % предложенных заданий </w:t>
            </w:r>
          </w:p>
        </w:tc>
      </w:tr>
      <w:tr w:rsidR="00F05162" w:rsidRPr="00F05162" w:rsidTr="005D3497">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4</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70 %- 89 % предложенных заданий </w:t>
            </w:r>
          </w:p>
        </w:tc>
      </w:tr>
      <w:tr w:rsidR="00F05162" w:rsidRPr="00F05162" w:rsidTr="005D3497">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5</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b/>
                <w:sz w:val="28"/>
                <w:szCs w:val="28"/>
                <w:u w:val="single"/>
              </w:rPr>
            </w:pPr>
            <w:r w:rsidRPr="00F05162">
              <w:rPr>
                <w:rStyle w:val="11"/>
                <w:rFonts w:ascii="Times New Roman" w:eastAsia="Times New Roman" w:hAnsi="Times New Roman" w:cs="Times New Roman"/>
                <w:sz w:val="28"/>
                <w:szCs w:val="28"/>
              </w:rPr>
              <w:t>Выполнено 90 %-100%  предложенных заданий </w:t>
            </w:r>
          </w:p>
        </w:tc>
      </w:tr>
    </w:tbl>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b/>
          <w:sz w:val="28"/>
          <w:szCs w:val="28"/>
        </w:rPr>
        <w:t>Выведение итоговых отметок</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F05162" w:rsidRPr="00F05162" w:rsidRDefault="00F05162" w:rsidP="00F05162">
      <w:pPr>
        <w:spacing w:after="0" w:line="100" w:lineRule="atLeast"/>
        <w:rPr>
          <w:rStyle w:val="11"/>
          <w:rFonts w:ascii="Times New Roman" w:hAnsi="Times New Roman" w:cs="Times New Roman"/>
          <w:sz w:val="28"/>
          <w:szCs w:val="28"/>
        </w:rPr>
      </w:pPr>
      <w:r w:rsidRPr="00F05162">
        <w:rPr>
          <w:rStyle w:val="11"/>
          <w:rFonts w:ascii="Times New Roman" w:hAnsi="Times New Roman" w:cs="Times New Roman"/>
          <w:sz w:val="28"/>
          <w:szCs w:val="28"/>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F05162" w:rsidRPr="00F05162" w:rsidRDefault="00F05162" w:rsidP="00F05162">
      <w:pPr>
        <w:spacing w:after="0" w:line="100" w:lineRule="atLeast"/>
        <w:rPr>
          <w:rFonts w:ascii="Times New Roman" w:hAnsi="Times New Roman" w:cs="Times New Roman"/>
          <w:sz w:val="28"/>
          <w:szCs w:val="28"/>
        </w:rPr>
      </w:pPr>
      <w:r w:rsidRPr="00F05162">
        <w:rPr>
          <w:rFonts w:ascii="Times New Roman" w:eastAsia="Times New Roman" w:hAnsi="Times New Roman" w:cs="Times New Roman"/>
          <w:color w:val="000000"/>
          <w:sz w:val="28"/>
          <w:szCs w:val="28"/>
        </w:rPr>
        <w:t xml:space="preserve">В старших классах обе оценки за </w:t>
      </w:r>
      <w:proofErr w:type="spellStart"/>
      <w:proofErr w:type="gramStart"/>
      <w:r w:rsidRPr="00F05162">
        <w:rPr>
          <w:rFonts w:ascii="Times New Roman" w:eastAsia="Times New Roman" w:hAnsi="Times New Roman" w:cs="Times New Roman"/>
          <w:color w:val="000000"/>
          <w:sz w:val="28"/>
          <w:szCs w:val="28"/>
        </w:rPr>
        <w:t>сочинение,изложение</w:t>
      </w:r>
      <w:proofErr w:type="spellEnd"/>
      <w:proofErr w:type="gramEnd"/>
      <w:r w:rsidRPr="00F05162">
        <w:rPr>
          <w:rFonts w:ascii="Times New Roman" w:eastAsia="Times New Roman" w:hAnsi="Times New Roman" w:cs="Times New Roman"/>
          <w:color w:val="000000"/>
          <w:sz w:val="28"/>
          <w:szCs w:val="28"/>
        </w:rPr>
        <w:t>,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F05162" w:rsidRPr="00F05162" w:rsidRDefault="00F05162" w:rsidP="00F05162">
      <w:pPr>
        <w:rPr>
          <w:rFonts w:ascii="Times New Roman" w:hAnsi="Times New Roman" w:cs="Times New Roman"/>
          <w:sz w:val="28"/>
          <w:szCs w:val="28"/>
        </w:rPr>
      </w:pPr>
    </w:p>
    <w:p w:rsidR="001A576C" w:rsidRPr="00F05162" w:rsidRDefault="001A576C" w:rsidP="00BE0ED5">
      <w:pPr>
        <w:rPr>
          <w:rFonts w:ascii="Times New Roman" w:hAnsi="Times New Roman" w:cs="Times New Roman"/>
          <w:sz w:val="28"/>
          <w:szCs w:val="28"/>
        </w:rPr>
      </w:pPr>
    </w:p>
    <w:sectPr w:rsidR="001A576C" w:rsidRPr="00F05162" w:rsidSect="00BE0B0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A72562"/>
    <w:rsid w:val="000318BC"/>
    <w:rsid w:val="001A576C"/>
    <w:rsid w:val="001B489A"/>
    <w:rsid w:val="001D43AE"/>
    <w:rsid w:val="001E3A8F"/>
    <w:rsid w:val="00216415"/>
    <w:rsid w:val="002203EB"/>
    <w:rsid w:val="0027071E"/>
    <w:rsid w:val="002849FB"/>
    <w:rsid w:val="00295345"/>
    <w:rsid w:val="002E1A13"/>
    <w:rsid w:val="00317360"/>
    <w:rsid w:val="003202F3"/>
    <w:rsid w:val="003A32D0"/>
    <w:rsid w:val="003C0D8A"/>
    <w:rsid w:val="003D3266"/>
    <w:rsid w:val="00413DAB"/>
    <w:rsid w:val="004B0997"/>
    <w:rsid w:val="004C12BD"/>
    <w:rsid w:val="004F6260"/>
    <w:rsid w:val="0053286A"/>
    <w:rsid w:val="00576B87"/>
    <w:rsid w:val="005A1FE0"/>
    <w:rsid w:val="005D3497"/>
    <w:rsid w:val="005D744C"/>
    <w:rsid w:val="005D7CB4"/>
    <w:rsid w:val="00611312"/>
    <w:rsid w:val="0061552F"/>
    <w:rsid w:val="00642CA7"/>
    <w:rsid w:val="006D0D05"/>
    <w:rsid w:val="006E1BBA"/>
    <w:rsid w:val="007525D2"/>
    <w:rsid w:val="007A1FB6"/>
    <w:rsid w:val="007D7346"/>
    <w:rsid w:val="008420B3"/>
    <w:rsid w:val="008964BE"/>
    <w:rsid w:val="008F38FE"/>
    <w:rsid w:val="00944BE6"/>
    <w:rsid w:val="0096017F"/>
    <w:rsid w:val="009A3375"/>
    <w:rsid w:val="009B58A8"/>
    <w:rsid w:val="009F7931"/>
    <w:rsid w:val="00A07E5A"/>
    <w:rsid w:val="00A12E41"/>
    <w:rsid w:val="00A22FA3"/>
    <w:rsid w:val="00A4065C"/>
    <w:rsid w:val="00A72562"/>
    <w:rsid w:val="00AC4F1E"/>
    <w:rsid w:val="00AD6B90"/>
    <w:rsid w:val="00B13329"/>
    <w:rsid w:val="00B41FB8"/>
    <w:rsid w:val="00B735BE"/>
    <w:rsid w:val="00BC5F64"/>
    <w:rsid w:val="00BE0B07"/>
    <w:rsid w:val="00BE0ED5"/>
    <w:rsid w:val="00C73110"/>
    <w:rsid w:val="00CA2A8B"/>
    <w:rsid w:val="00CC2D41"/>
    <w:rsid w:val="00D60618"/>
    <w:rsid w:val="00D7642F"/>
    <w:rsid w:val="00D926CD"/>
    <w:rsid w:val="00DA476C"/>
    <w:rsid w:val="00DE7080"/>
    <w:rsid w:val="00E414CF"/>
    <w:rsid w:val="00F051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853F6-B29A-4F5C-81B8-B0D2686B2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B0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B07"/>
    <w:rPr>
      <w:color w:val="0000FF" w:themeColor="hyperlink"/>
      <w:u w:val="single"/>
    </w:rPr>
  </w:style>
  <w:style w:type="table" w:styleId="ac">
    <w:name w:val="Table Grid"/>
    <w:basedOn w:val="a1"/>
    <w:uiPriority w:val="59"/>
    <w:rsid w:val="00BE0B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msonormalbullet1gif">
    <w:name w:val="msonormal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1gif">
    <w:name w:val="msobodytext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3gif">
    <w:name w:val="msobodytext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1gif">
    <w:name w:val="paraattribute10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2gif">
    <w:name w:val="paraattribute10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3gif">
    <w:name w:val="paraattribute10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rsid w:val="0096017F"/>
    <w:rPr>
      <w:rFonts w:ascii="Times New Roman" w:eastAsia="Times New Roman" w:hAnsi="Times New Roman" w:cs="Times New Roman" w:hint="default"/>
      <w:i/>
      <w:iCs w:val="0"/>
      <w:sz w:val="28"/>
    </w:rPr>
  </w:style>
  <w:style w:type="paragraph" w:customStyle="1" w:styleId="msobodytextbullet2gifbullet1gif">
    <w:name w:val="msobodytextbullet2gif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2gif">
    <w:name w:val="msobodytextbullet2gif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3gif">
    <w:name w:val="msobodytextbullet2gif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шрифт абзаца1"/>
    <w:rsid w:val="00F05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151484">
      <w:bodyDiv w:val="1"/>
      <w:marLeft w:val="0"/>
      <w:marRight w:val="0"/>
      <w:marTop w:val="0"/>
      <w:marBottom w:val="0"/>
      <w:divBdr>
        <w:top w:val="none" w:sz="0" w:space="0" w:color="auto"/>
        <w:left w:val="none" w:sz="0" w:space="0" w:color="auto"/>
        <w:bottom w:val="none" w:sz="0" w:space="0" w:color="auto"/>
        <w:right w:val="none" w:sz="0" w:space="0" w:color="auto"/>
      </w:divBdr>
    </w:div>
    <w:div w:id="941179896">
      <w:bodyDiv w:val="1"/>
      <w:marLeft w:val="0"/>
      <w:marRight w:val="0"/>
      <w:marTop w:val="0"/>
      <w:marBottom w:val="0"/>
      <w:divBdr>
        <w:top w:val="none" w:sz="0" w:space="0" w:color="auto"/>
        <w:left w:val="none" w:sz="0" w:space="0" w:color="auto"/>
        <w:bottom w:val="none" w:sz="0" w:space="0" w:color="auto"/>
        <w:right w:val="none" w:sz="0" w:space="0" w:color="auto"/>
      </w:divBdr>
    </w:div>
    <w:div w:id="1648169637">
      <w:bodyDiv w:val="1"/>
      <w:marLeft w:val="0"/>
      <w:marRight w:val="0"/>
      <w:marTop w:val="0"/>
      <w:marBottom w:val="0"/>
      <w:divBdr>
        <w:top w:val="none" w:sz="0" w:space="0" w:color="auto"/>
        <w:left w:val="none" w:sz="0" w:space="0" w:color="auto"/>
        <w:bottom w:val="none" w:sz="0" w:space="0" w:color="auto"/>
        <w:right w:val="none" w:sz="0" w:space="0" w:color="auto"/>
      </w:divBdr>
    </w:div>
    <w:div w:id="1985811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715a8" TargetMode="External"/><Relationship Id="rId21" Type="http://schemas.openxmlformats.org/officeDocument/2006/relationships/hyperlink" Target="https://m.edsoo.ru/7f414452" TargetMode="External"/><Relationship Id="rId42" Type="http://schemas.openxmlformats.org/officeDocument/2006/relationships/hyperlink" Target="https://m.edsoo.ru/fa26263e" TargetMode="External"/><Relationship Id="rId63" Type="http://schemas.openxmlformats.org/officeDocument/2006/relationships/hyperlink" Target="https://m.edsoo.ru/fa2715a8" TargetMode="External"/><Relationship Id="rId84" Type="http://schemas.openxmlformats.org/officeDocument/2006/relationships/hyperlink" Target="https://m.edsoo.ru/fa2671e8" TargetMode="External"/><Relationship Id="rId138" Type="http://schemas.openxmlformats.org/officeDocument/2006/relationships/hyperlink" Target="https://m.edsoo.ru/fa26bb80" TargetMode="External"/><Relationship Id="rId159" Type="http://schemas.openxmlformats.org/officeDocument/2006/relationships/hyperlink" Target="https://m.edsoo.ru/fa2715a8" TargetMode="External"/><Relationship Id="rId170" Type="http://schemas.openxmlformats.org/officeDocument/2006/relationships/hyperlink" Target="https://m.edsoo.ru/fa26d854" TargetMode="External"/><Relationship Id="rId191" Type="http://schemas.openxmlformats.org/officeDocument/2006/relationships/hyperlink" Target="https://m.edsoo.ru/fa26f03c" TargetMode="External"/><Relationship Id="rId205" Type="http://schemas.openxmlformats.org/officeDocument/2006/relationships/hyperlink" Target="https://m.edsoo.ru/fa2715a8" TargetMode="External"/><Relationship Id="rId226" Type="http://schemas.openxmlformats.org/officeDocument/2006/relationships/hyperlink" Target="https://m.edsoo.ru/fa271d14" TargetMode="External"/><Relationship Id="rId107" Type="http://schemas.openxmlformats.org/officeDocument/2006/relationships/hyperlink" Target="https://m.edsoo.ru/fa269d1c" TargetMode="External"/><Relationship Id="rId11" Type="http://schemas.openxmlformats.org/officeDocument/2006/relationships/hyperlink" Target="https://m.edsoo.ru/7f414452" TargetMode="External"/><Relationship Id="rId32" Type="http://schemas.openxmlformats.org/officeDocument/2006/relationships/hyperlink" Target="https://m.edsoo.ru/fa261b12" TargetMode="External"/><Relationship Id="rId53" Type="http://schemas.openxmlformats.org/officeDocument/2006/relationships/hyperlink" Target="https://m.edsoo.ru/fa2639da" TargetMode="External"/><Relationship Id="rId74" Type="http://schemas.openxmlformats.org/officeDocument/2006/relationships/hyperlink" Target="https://m.edsoo.ru/fa2715a8" TargetMode="External"/><Relationship Id="rId128" Type="http://schemas.openxmlformats.org/officeDocument/2006/relationships/hyperlink" Target="https://m.edsoo.ru/fa26adde" TargetMode="External"/><Relationship Id="rId149" Type="http://schemas.openxmlformats.org/officeDocument/2006/relationships/hyperlink" Target="https://m.edsoo.ru/fa26c83c" TargetMode="External"/><Relationship Id="rId5" Type="http://schemas.openxmlformats.org/officeDocument/2006/relationships/webSettings" Target="webSettings.xml"/><Relationship Id="rId95" Type="http://schemas.openxmlformats.org/officeDocument/2006/relationships/hyperlink" Target="https://m.edsoo.ru/fa2715a8" TargetMode="External"/><Relationship Id="rId160" Type="http://schemas.openxmlformats.org/officeDocument/2006/relationships/hyperlink" Target="https://m.edsoo.ru/fa2715a8" TargetMode="External"/><Relationship Id="rId181" Type="http://schemas.openxmlformats.org/officeDocument/2006/relationships/hyperlink" Target="https://m.edsoo.ru/fa2715a8" TargetMode="External"/><Relationship Id="rId216" Type="http://schemas.openxmlformats.org/officeDocument/2006/relationships/hyperlink" Target="https://m.edsoo.ru/fa2715a8" TargetMode="External"/><Relationship Id="rId22" Type="http://schemas.openxmlformats.org/officeDocument/2006/relationships/hyperlink" Target="https://m.edsoo.ru/7f414452" TargetMode="External"/><Relationship Id="rId43" Type="http://schemas.openxmlformats.org/officeDocument/2006/relationships/hyperlink" Target="https://m.edsoo.ru/fa2627a6" TargetMode="External"/><Relationship Id="rId64" Type="http://schemas.openxmlformats.org/officeDocument/2006/relationships/hyperlink" Target="https://m.edsoo.ru/fa26506e" TargetMode="External"/><Relationship Id="rId118" Type="http://schemas.openxmlformats.org/officeDocument/2006/relationships/hyperlink" Target="https://m.edsoo.ru/fa2715a8" TargetMode="External"/><Relationship Id="rId139" Type="http://schemas.openxmlformats.org/officeDocument/2006/relationships/hyperlink" Target="https://m.edsoo.ru/fa2715a8" TargetMode="External"/><Relationship Id="rId85" Type="http://schemas.openxmlformats.org/officeDocument/2006/relationships/hyperlink" Target="https://m.edsoo.ru/fa2715a8" TargetMode="External"/><Relationship Id="rId150" Type="http://schemas.openxmlformats.org/officeDocument/2006/relationships/hyperlink" Target="https://m.edsoo.ru/fa2715a8" TargetMode="External"/><Relationship Id="rId171" Type="http://schemas.openxmlformats.org/officeDocument/2006/relationships/hyperlink" Target="https://m.edsoo.ru/fa2715a8" TargetMode="External"/><Relationship Id="rId192" Type="http://schemas.openxmlformats.org/officeDocument/2006/relationships/hyperlink" Target="https://m.edsoo.ru/fa26f65e" TargetMode="External"/><Relationship Id="rId206" Type="http://schemas.openxmlformats.org/officeDocument/2006/relationships/hyperlink" Target="https://m.edsoo.ru/fa2715a8" TargetMode="External"/><Relationship Id="rId227" Type="http://schemas.openxmlformats.org/officeDocument/2006/relationships/hyperlink" Target="https://m.edsoo.ru/fa271ec2" TargetMode="External"/><Relationship Id="rId12" Type="http://schemas.openxmlformats.org/officeDocument/2006/relationships/hyperlink" Target="https://m.edsoo.ru/7f414452" TargetMode="External"/><Relationship Id="rId33" Type="http://schemas.openxmlformats.org/officeDocument/2006/relationships/hyperlink" Target="https://m.edsoo.ru/fa261c34" TargetMode="External"/><Relationship Id="rId108" Type="http://schemas.openxmlformats.org/officeDocument/2006/relationships/hyperlink" Target="https://m.edsoo.ru/fa26a03c" TargetMode="External"/><Relationship Id="rId129" Type="http://schemas.openxmlformats.org/officeDocument/2006/relationships/hyperlink" Target="https://m.edsoo.ru/fa2715a8" TargetMode="External"/><Relationship Id="rId54" Type="http://schemas.openxmlformats.org/officeDocument/2006/relationships/hyperlink" Target="https://m.edsoo.ru/fa2715a8" TargetMode="External"/><Relationship Id="rId75" Type="http://schemas.openxmlformats.org/officeDocument/2006/relationships/hyperlink" Target="https://m.edsoo.ru/fa2715a8" TargetMode="External"/><Relationship Id="rId96" Type="http://schemas.openxmlformats.org/officeDocument/2006/relationships/hyperlink" Target="https://m.edsoo.ru/fa2715a8" TargetMode="External"/><Relationship Id="rId140" Type="http://schemas.openxmlformats.org/officeDocument/2006/relationships/hyperlink" Target="https://m.edsoo.ru/fa26bf2c" TargetMode="External"/><Relationship Id="rId161" Type="http://schemas.openxmlformats.org/officeDocument/2006/relationships/hyperlink" Target="https://m.edsoo.ru/fa26d1f6" TargetMode="External"/><Relationship Id="rId182" Type="http://schemas.openxmlformats.org/officeDocument/2006/relationships/hyperlink" Target="https://m.edsoo.ru/fa26e0ce" TargetMode="External"/><Relationship Id="rId217" Type="http://schemas.openxmlformats.org/officeDocument/2006/relationships/hyperlink" Target="https://m.edsoo.ru/fa270f86" TargetMode="External"/><Relationship Id="rId6" Type="http://schemas.openxmlformats.org/officeDocument/2006/relationships/hyperlink" Target="https://m.edsoo.ru/7f414452" TargetMode="External"/><Relationship Id="rId23" Type="http://schemas.openxmlformats.org/officeDocument/2006/relationships/hyperlink" Target="https://m.edsoo.ru/7f414452" TargetMode="External"/><Relationship Id="rId119" Type="http://schemas.openxmlformats.org/officeDocument/2006/relationships/hyperlink" Target="https://m.edsoo.ru/fa2715a8" TargetMode="External"/><Relationship Id="rId44" Type="http://schemas.openxmlformats.org/officeDocument/2006/relationships/hyperlink" Target="https://m.edsoo.ru/fa262990" TargetMode="External"/><Relationship Id="rId65" Type="http://schemas.openxmlformats.org/officeDocument/2006/relationships/hyperlink" Target="https://m.edsoo.ru/fa264f06" TargetMode="External"/><Relationship Id="rId86" Type="http://schemas.openxmlformats.org/officeDocument/2006/relationships/hyperlink" Target="https://m.edsoo.ru/fa2674d6" TargetMode="External"/><Relationship Id="rId130" Type="http://schemas.openxmlformats.org/officeDocument/2006/relationships/hyperlink" Target="https://m.edsoo.ru/fa2715a8" TargetMode="External"/><Relationship Id="rId151" Type="http://schemas.openxmlformats.org/officeDocument/2006/relationships/hyperlink" Target="https://m.edsoo.ru/fa2715a8" TargetMode="External"/><Relationship Id="rId172" Type="http://schemas.openxmlformats.org/officeDocument/2006/relationships/hyperlink" Target="https://m.edsoo.ru/fa26d994" TargetMode="External"/><Relationship Id="rId193" Type="http://schemas.openxmlformats.org/officeDocument/2006/relationships/hyperlink" Target="https://m.edsoo.ru/fa26f780" TargetMode="External"/><Relationship Id="rId207" Type="http://schemas.openxmlformats.org/officeDocument/2006/relationships/hyperlink" Target="https://m.edsoo.ru/fa27019e" TargetMode="External"/><Relationship Id="rId228" Type="http://schemas.openxmlformats.org/officeDocument/2006/relationships/hyperlink" Target="https://m.edsoo.ru/fa272020" TargetMode="External"/><Relationship Id="rId13" Type="http://schemas.openxmlformats.org/officeDocument/2006/relationships/hyperlink" Target="https://m.edsoo.ru/7f414452" TargetMode="External"/><Relationship Id="rId109" Type="http://schemas.openxmlformats.org/officeDocument/2006/relationships/hyperlink" Target="https://m.edsoo.ru/fa2715a8" TargetMode="External"/><Relationship Id="rId34" Type="http://schemas.openxmlformats.org/officeDocument/2006/relationships/hyperlink" Target="https://m.edsoo.ru/fa261dc4" TargetMode="External"/><Relationship Id="rId55" Type="http://schemas.openxmlformats.org/officeDocument/2006/relationships/hyperlink" Target="https://m.edsoo.ru/fa2715a8" TargetMode="External"/><Relationship Id="rId76" Type="http://schemas.openxmlformats.org/officeDocument/2006/relationships/hyperlink" Target="https://m.edsoo.ru/fa2679c2" TargetMode="External"/><Relationship Id="rId97" Type="http://schemas.openxmlformats.org/officeDocument/2006/relationships/hyperlink" Target="https://m.edsoo.ru/fa2715a8" TargetMode="External"/><Relationship Id="rId120" Type="http://schemas.openxmlformats.org/officeDocument/2006/relationships/hyperlink" Target="https://m.edsoo.ru/fa2715a8" TargetMode="External"/><Relationship Id="rId141" Type="http://schemas.openxmlformats.org/officeDocument/2006/relationships/hyperlink" Target="https://m.edsoo.ru/fa2715a8" TargetMode="External"/><Relationship Id="rId7" Type="http://schemas.openxmlformats.org/officeDocument/2006/relationships/hyperlink" Target="https://m.edsoo.ru/7f414452" TargetMode="External"/><Relationship Id="rId162" Type="http://schemas.openxmlformats.org/officeDocument/2006/relationships/hyperlink" Target="https://m.edsoo.ru/fa2715a8" TargetMode="External"/><Relationship Id="rId183" Type="http://schemas.openxmlformats.org/officeDocument/2006/relationships/hyperlink" Target="https://m.edsoo.ru/fa2715a8" TargetMode="External"/><Relationship Id="rId218" Type="http://schemas.openxmlformats.org/officeDocument/2006/relationships/hyperlink" Target="https://m.edsoo.ru/fa2715a8" TargetMode="External"/><Relationship Id="rId24" Type="http://schemas.openxmlformats.org/officeDocument/2006/relationships/hyperlink" Target="https://m.edsoo.ru/7f414452" TargetMode="External"/><Relationship Id="rId45" Type="http://schemas.openxmlformats.org/officeDocument/2006/relationships/hyperlink" Target="https://m.edsoo.ru/fa262990" TargetMode="External"/><Relationship Id="rId66" Type="http://schemas.openxmlformats.org/officeDocument/2006/relationships/hyperlink" Target="https://m.edsoo.ru/fa2651cc" TargetMode="External"/><Relationship Id="rId87" Type="http://schemas.openxmlformats.org/officeDocument/2006/relationships/hyperlink" Target="https://m.edsoo.ru/fa2676ca" TargetMode="External"/><Relationship Id="rId110" Type="http://schemas.openxmlformats.org/officeDocument/2006/relationships/hyperlink" Target="https://m.edsoo.ru/fa26a320" TargetMode="External"/><Relationship Id="rId131" Type="http://schemas.openxmlformats.org/officeDocument/2006/relationships/hyperlink" Target="https://m.edsoo.ru/fa26af46" TargetMode="External"/><Relationship Id="rId152" Type="http://schemas.openxmlformats.org/officeDocument/2006/relationships/hyperlink" Target="https://m.edsoo.ru/fa2715a8" TargetMode="External"/><Relationship Id="rId173" Type="http://schemas.openxmlformats.org/officeDocument/2006/relationships/hyperlink" Target="https://m.edsoo.ru/fa2715a8" TargetMode="External"/><Relationship Id="rId194" Type="http://schemas.openxmlformats.org/officeDocument/2006/relationships/hyperlink" Target="https://m.edsoo.ru/fa26f91a" TargetMode="External"/><Relationship Id="rId208" Type="http://schemas.openxmlformats.org/officeDocument/2006/relationships/hyperlink" Target="https://m.edsoo.ru/fa27032e" TargetMode="External"/><Relationship Id="rId229" Type="http://schemas.openxmlformats.org/officeDocument/2006/relationships/hyperlink" Target="https://m.edsoo.ru/fa262990" TargetMode="External"/><Relationship Id="rId14" Type="http://schemas.openxmlformats.org/officeDocument/2006/relationships/hyperlink" Target="https://m.edsoo.ru/7f414452" TargetMode="External"/><Relationship Id="rId35" Type="http://schemas.openxmlformats.org/officeDocument/2006/relationships/hyperlink" Target="https://m.edsoo.ru/fa261ef0" TargetMode="External"/><Relationship Id="rId56" Type="http://schemas.openxmlformats.org/officeDocument/2006/relationships/hyperlink" Target="https://m.edsoo.ru/fa2715a8" TargetMode="External"/><Relationship Id="rId77" Type="http://schemas.openxmlformats.org/officeDocument/2006/relationships/hyperlink" Target="https://m.edsoo.ru/fa2682d2" TargetMode="External"/><Relationship Id="rId100" Type="http://schemas.openxmlformats.org/officeDocument/2006/relationships/hyperlink" Target="https://m.edsoo.ru/fa2687c8" TargetMode="External"/><Relationship Id="rId8" Type="http://schemas.openxmlformats.org/officeDocument/2006/relationships/hyperlink" Target="https://m.edsoo.ru/7f414452" TargetMode="External"/><Relationship Id="rId98" Type="http://schemas.openxmlformats.org/officeDocument/2006/relationships/hyperlink" Target="https://m.edsoo.ru/fa2715a8" TargetMode="External"/><Relationship Id="rId121" Type="http://schemas.openxmlformats.org/officeDocument/2006/relationships/hyperlink" Target="https://m.edsoo.ru/fa2715a8" TargetMode="External"/><Relationship Id="rId142" Type="http://schemas.openxmlformats.org/officeDocument/2006/relationships/hyperlink" Target="https://m.edsoo.ru/fa2715a8" TargetMode="External"/><Relationship Id="rId163" Type="http://schemas.openxmlformats.org/officeDocument/2006/relationships/hyperlink" Target="https://m.edsoo.ru/fa26d336" TargetMode="External"/><Relationship Id="rId184" Type="http://schemas.openxmlformats.org/officeDocument/2006/relationships/hyperlink" Target="https://m.edsoo.ru/fa26e25e" TargetMode="External"/><Relationship Id="rId219" Type="http://schemas.openxmlformats.org/officeDocument/2006/relationships/hyperlink" Target="https://m.edsoo.ru/fa271166" TargetMode="External"/><Relationship Id="rId230" Type="http://schemas.openxmlformats.org/officeDocument/2006/relationships/hyperlink" Target="https://m.edsoo.ru/fa272354" TargetMode="External"/><Relationship Id="rId25" Type="http://schemas.openxmlformats.org/officeDocument/2006/relationships/hyperlink" Target="https://m.edsoo.ru/7f414452" TargetMode="External"/><Relationship Id="rId46" Type="http://schemas.openxmlformats.org/officeDocument/2006/relationships/hyperlink" Target="https://m.edsoo.ru/fa262af8" TargetMode="External"/><Relationship Id="rId67" Type="http://schemas.openxmlformats.org/officeDocument/2006/relationships/hyperlink" Target="https://m.edsoo.ru/fa26565e" TargetMode="External"/><Relationship Id="rId20" Type="http://schemas.openxmlformats.org/officeDocument/2006/relationships/hyperlink" Target="https://m.edsoo.ru/7f414452" TargetMode="External"/><Relationship Id="rId41" Type="http://schemas.openxmlformats.org/officeDocument/2006/relationships/hyperlink" Target="https://m.edsoo.ru/fa26251c" TargetMode="External"/><Relationship Id="rId62" Type="http://schemas.openxmlformats.org/officeDocument/2006/relationships/hyperlink" Target="https://m.edsoo.ru/fa2715a8" TargetMode="External"/><Relationship Id="rId83" Type="http://schemas.openxmlformats.org/officeDocument/2006/relationships/hyperlink" Target="https://m.edsoo.ru/fa2668c4" TargetMode="External"/><Relationship Id="rId88" Type="http://schemas.openxmlformats.org/officeDocument/2006/relationships/hyperlink" Target="https://m.edsoo.ru/fa267850" TargetMode="External"/><Relationship Id="rId111" Type="http://schemas.openxmlformats.org/officeDocument/2006/relationships/hyperlink" Target="https://m.edsoo.ru/fa2715a8" TargetMode="External"/><Relationship Id="rId132" Type="http://schemas.openxmlformats.org/officeDocument/2006/relationships/hyperlink" Target="https://m.edsoo.ru/fa26b3f6" TargetMode="External"/><Relationship Id="rId153" Type="http://schemas.openxmlformats.org/officeDocument/2006/relationships/hyperlink" Target="https://m.edsoo.ru/fa26cb7a" TargetMode="External"/><Relationship Id="rId174" Type="http://schemas.openxmlformats.org/officeDocument/2006/relationships/hyperlink" Target="https://m.edsoo.ru/fa2715a8" TargetMode="External"/><Relationship Id="rId179" Type="http://schemas.openxmlformats.org/officeDocument/2006/relationships/hyperlink" Target="https://m.edsoo.ru/fa2715a8" TargetMode="External"/><Relationship Id="rId195" Type="http://schemas.openxmlformats.org/officeDocument/2006/relationships/hyperlink" Target="https://m.edsoo.ru/fa2715a8" TargetMode="External"/><Relationship Id="rId209" Type="http://schemas.openxmlformats.org/officeDocument/2006/relationships/hyperlink" Target="https://m.edsoo.ru/fa270464" TargetMode="External"/><Relationship Id="rId190" Type="http://schemas.openxmlformats.org/officeDocument/2006/relationships/hyperlink" Target="https://m.edsoo.ru/fa26edda" TargetMode="External"/><Relationship Id="rId204" Type="http://schemas.openxmlformats.org/officeDocument/2006/relationships/hyperlink" Target="https://m.edsoo.ru/fa2715a8" TargetMode="External"/><Relationship Id="rId220" Type="http://schemas.openxmlformats.org/officeDocument/2006/relationships/hyperlink" Target="https://m.edsoo.ru/fa2712ce" TargetMode="External"/><Relationship Id="rId225" Type="http://schemas.openxmlformats.org/officeDocument/2006/relationships/hyperlink" Target="https://m.edsoo.ru/fa271774" TargetMode="External"/><Relationship Id="rId15" Type="http://schemas.openxmlformats.org/officeDocument/2006/relationships/hyperlink" Target="https://m.edsoo.ru/7f414452" TargetMode="External"/><Relationship Id="rId36" Type="http://schemas.openxmlformats.org/officeDocument/2006/relationships/hyperlink" Target="https://m.edsoo.ru/fa262030" TargetMode="External"/><Relationship Id="rId57" Type="http://schemas.openxmlformats.org/officeDocument/2006/relationships/hyperlink" Target="https://m.edsoo.ru/fa264006" TargetMode="External"/><Relationship Id="rId106" Type="http://schemas.openxmlformats.org/officeDocument/2006/relationships/hyperlink" Target="https://m.edsoo.ru/fa269a38" TargetMode="External"/><Relationship Id="rId127" Type="http://schemas.openxmlformats.org/officeDocument/2006/relationships/hyperlink" Target="https://m.edsoo.ru/fa2715a8" TargetMode="External"/><Relationship Id="rId10" Type="http://schemas.openxmlformats.org/officeDocument/2006/relationships/hyperlink" Target="https://m.edsoo.ru/7f414452" TargetMode="External"/><Relationship Id="rId31" Type="http://schemas.openxmlformats.org/officeDocument/2006/relationships/hyperlink" Target="https://m.edsoo.ru/fa2619f0" TargetMode="External"/><Relationship Id="rId52" Type="http://schemas.openxmlformats.org/officeDocument/2006/relationships/hyperlink" Target="https://m.edsoo.ru/fa263868" TargetMode="External"/><Relationship Id="rId73" Type="http://schemas.openxmlformats.org/officeDocument/2006/relationships/hyperlink" Target="https://m.edsoo.ru/fa2715a8" TargetMode="External"/><Relationship Id="rId78" Type="http://schemas.openxmlformats.org/officeDocument/2006/relationships/hyperlink" Target="https://m.edsoo.ru/fa268480" TargetMode="External"/><Relationship Id="rId94" Type="http://schemas.openxmlformats.org/officeDocument/2006/relationships/hyperlink" Target="https://m.edsoo.ru/fa2715a8" TargetMode="External"/><Relationship Id="rId99" Type="http://schemas.openxmlformats.org/officeDocument/2006/relationships/hyperlink" Target="https://m.edsoo.ru/fa2715a8" TargetMode="External"/><Relationship Id="rId101" Type="http://schemas.openxmlformats.org/officeDocument/2006/relationships/hyperlink" Target="https://m.edsoo.ru/fa2715a8" TargetMode="External"/><Relationship Id="rId122" Type="http://schemas.openxmlformats.org/officeDocument/2006/relationships/hyperlink" Target="https://m.edsoo.ru/fa2715a8" TargetMode="External"/><Relationship Id="rId143" Type="http://schemas.openxmlformats.org/officeDocument/2006/relationships/hyperlink" Target="https://m.edsoo.ru/fa2715a8" TargetMode="External"/><Relationship Id="rId148" Type="http://schemas.openxmlformats.org/officeDocument/2006/relationships/hyperlink" Target="https://m.edsoo.ru/fa2715a8" TargetMode="External"/><Relationship Id="rId164" Type="http://schemas.openxmlformats.org/officeDocument/2006/relationships/hyperlink" Target="https://m.edsoo.ru/fa2715a8" TargetMode="External"/><Relationship Id="rId169" Type="http://schemas.openxmlformats.org/officeDocument/2006/relationships/hyperlink" Target="https://m.edsoo.ru/fa2715a8" TargetMode="External"/><Relationship Id="rId185" Type="http://schemas.openxmlformats.org/officeDocument/2006/relationships/hyperlink" Target="https://m.edsoo.ru/fa26e4c0" TargetMode="External"/><Relationship Id="rId4" Type="http://schemas.openxmlformats.org/officeDocument/2006/relationships/settings" Target="settings.xml"/><Relationship Id="rId9" Type="http://schemas.openxmlformats.org/officeDocument/2006/relationships/hyperlink" Target="https://m.edsoo.ru/7f414452" TargetMode="External"/><Relationship Id="rId180" Type="http://schemas.openxmlformats.org/officeDocument/2006/relationships/hyperlink" Target="https://m.edsoo.ru/fa26dfa2" TargetMode="External"/><Relationship Id="rId210" Type="http://schemas.openxmlformats.org/officeDocument/2006/relationships/hyperlink" Target="https://m.edsoo.ru/fa27082e" TargetMode="External"/><Relationship Id="rId215" Type="http://schemas.openxmlformats.org/officeDocument/2006/relationships/hyperlink" Target="https://m.edsoo.ru/fa2715a8" TargetMode="External"/><Relationship Id="rId26" Type="http://schemas.openxmlformats.org/officeDocument/2006/relationships/hyperlink" Target="https://m.edsoo.ru/7f414452" TargetMode="External"/><Relationship Id="rId231" Type="http://schemas.openxmlformats.org/officeDocument/2006/relationships/hyperlink" Target="https://m.edsoo.ru/fa272548" TargetMode="External"/><Relationship Id="rId47" Type="http://schemas.openxmlformats.org/officeDocument/2006/relationships/hyperlink" Target="https://m.edsoo.ru/fa26341c" TargetMode="External"/><Relationship Id="rId68" Type="http://schemas.openxmlformats.org/officeDocument/2006/relationships/hyperlink" Target="https://m.edsoo.ru/fa26538e" TargetMode="External"/><Relationship Id="rId89" Type="http://schemas.openxmlformats.org/officeDocument/2006/relationships/hyperlink" Target="https://m.edsoo.ru/fa267b34" TargetMode="External"/><Relationship Id="rId112" Type="http://schemas.openxmlformats.org/officeDocument/2006/relationships/hyperlink" Target="https://m.edsoo.ru/fa26a4e2" TargetMode="External"/><Relationship Id="rId133" Type="http://schemas.openxmlformats.org/officeDocument/2006/relationships/hyperlink" Target="https://m.edsoo.ru/fa26b568" TargetMode="External"/><Relationship Id="rId154" Type="http://schemas.openxmlformats.org/officeDocument/2006/relationships/hyperlink" Target="https://m.edsoo.ru/fa26cce2" TargetMode="External"/><Relationship Id="rId175" Type="http://schemas.openxmlformats.org/officeDocument/2006/relationships/hyperlink" Target="https://m.edsoo.ru/fa2715a8" TargetMode="External"/><Relationship Id="rId196" Type="http://schemas.openxmlformats.org/officeDocument/2006/relationships/hyperlink" Target="https://m.edsoo.ru/fa2715a8" TargetMode="External"/><Relationship Id="rId200" Type="http://schemas.openxmlformats.org/officeDocument/2006/relationships/hyperlink" Target="https://m.edsoo.ru/fa2715a8" TargetMode="External"/><Relationship Id="rId16" Type="http://schemas.openxmlformats.org/officeDocument/2006/relationships/hyperlink" Target="https://m.edsoo.ru/7f414452" TargetMode="External"/><Relationship Id="rId221" Type="http://schemas.openxmlformats.org/officeDocument/2006/relationships/hyperlink" Target="https://m.edsoo.ru/fa271436" TargetMode="External"/><Relationship Id="rId37" Type="http://schemas.openxmlformats.org/officeDocument/2006/relationships/hyperlink" Target="https://m.edsoo.ru/fa26215c" TargetMode="External"/><Relationship Id="rId58" Type="http://schemas.openxmlformats.org/officeDocument/2006/relationships/hyperlink" Target="https://m.edsoo.ru/fa263d22" TargetMode="External"/><Relationship Id="rId79" Type="http://schemas.openxmlformats.org/officeDocument/2006/relationships/hyperlink" Target="https://m.edsoo.ru/fa266108" TargetMode="External"/><Relationship Id="rId102" Type="http://schemas.openxmlformats.org/officeDocument/2006/relationships/hyperlink" Target="https://m.edsoo.ru/fa2715a8" TargetMode="External"/><Relationship Id="rId123" Type="http://schemas.openxmlformats.org/officeDocument/2006/relationships/hyperlink" Target="https://m.edsoo.ru/fa26a9ba" TargetMode="External"/><Relationship Id="rId144" Type="http://schemas.openxmlformats.org/officeDocument/2006/relationships/hyperlink" Target="https://m.edsoo.ru/fa26c0b2" TargetMode="External"/><Relationship Id="rId90" Type="http://schemas.openxmlformats.org/officeDocument/2006/relationships/hyperlink" Target="https://m.edsoo.ru/fa267ca6" TargetMode="External"/><Relationship Id="rId165" Type="http://schemas.openxmlformats.org/officeDocument/2006/relationships/hyperlink" Target="https://m.edsoo.ru/fa2715a8" TargetMode="External"/><Relationship Id="rId186" Type="http://schemas.openxmlformats.org/officeDocument/2006/relationships/hyperlink" Target="https://m.edsoo.ru/fa26e5f6" TargetMode="External"/><Relationship Id="rId211" Type="http://schemas.openxmlformats.org/officeDocument/2006/relationships/hyperlink" Target="https://m.edsoo.ru/fa2709dc" TargetMode="External"/><Relationship Id="rId232" Type="http://schemas.openxmlformats.org/officeDocument/2006/relationships/hyperlink" Target="https://m.edsoo.ru/fa2726d8" TargetMode="External"/><Relationship Id="rId27" Type="http://schemas.openxmlformats.org/officeDocument/2006/relationships/hyperlink" Target="https://m.edsoo.ru/7f414452" TargetMode="External"/><Relationship Id="rId48" Type="http://schemas.openxmlformats.org/officeDocument/2006/relationships/hyperlink" Target="https://m.edsoo.ru/fa2715a8" TargetMode="External"/><Relationship Id="rId69" Type="http://schemas.openxmlformats.org/officeDocument/2006/relationships/hyperlink" Target="https://m.edsoo.ru/fa2657c6" TargetMode="External"/><Relationship Id="rId113" Type="http://schemas.openxmlformats.org/officeDocument/2006/relationships/hyperlink" Target="https://m.edsoo.ru/fa2715a8" TargetMode="External"/><Relationship Id="rId134" Type="http://schemas.openxmlformats.org/officeDocument/2006/relationships/hyperlink" Target="https://m.edsoo.ru/fa26ba04" TargetMode="External"/><Relationship Id="rId80" Type="http://schemas.openxmlformats.org/officeDocument/2006/relationships/hyperlink" Target="https://m.edsoo.ru/fa2662f2" TargetMode="External"/><Relationship Id="rId155" Type="http://schemas.openxmlformats.org/officeDocument/2006/relationships/hyperlink" Target="https://m.edsoo.ru/fa2715a8" TargetMode="External"/><Relationship Id="rId176" Type="http://schemas.openxmlformats.org/officeDocument/2006/relationships/hyperlink" Target="https://m.edsoo.ru/fa26dac0" TargetMode="External"/><Relationship Id="rId197" Type="http://schemas.openxmlformats.org/officeDocument/2006/relationships/hyperlink" Target="https://m.edsoo.ru/fa26fa46" TargetMode="External"/><Relationship Id="rId201" Type="http://schemas.openxmlformats.org/officeDocument/2006/relationships/hyperlink" Target="https://m.edsoo.ru/fa2715a8" TargetMode="External"/><Relationship Id="rId222" Type="http://schemas.openxmlformats.org/officeDocument/2006/relationships/hyperlink" Target="https://m.edsoo.ru/fa2715a8" TargetMode="External"/><Relationship Id="rId17" Type="http://schemas.openxmlformats.org/officeDocument/2006/relationships/hyperlink" Target="https://m.edsoo.ru/7f414452" TargetMode="External"/><Relationship Id="rId38" Type="http://schemas.openxmlformats.org/officeDocument/2006/relationships/hyperlink" Target="https://m.edsoo.ru/fa2715a8" TargetMode="External"/><Relationship Id="rId59" Type="http://schemas.openxmlformats.org/officeDocument/2006/relationships/hyperlink" Target="https://m.edsoo.ru/fa2715a8" TargetMode="External"/><Relationship Id="rId103" Type="http://schemas.openxmlformats.org/officeDocument/2006/relationships/hyperlink" Target="https://m.edsoo.ru/fa2715a8" TargetMode="External"/><Relationship Id="rId124" Type="http://schemas.openxmlformats.org/officeDocument/2006/relationships/hyperlink" Target="https://m.edsoo.ru/fa2715a8" TargetMode="External"/><Relationship Id="rId70" Type="http://schemas.openxmlformats.org/officeDocument/2006/relationships/hyperlink" Target="https://m.edsoo.ru/fa26599c" TargetMode="External"/><Relationship Id="rId91" Type="http://schemas.openxmlformats.org/officeDocument/2006/relationships/hyperlink" Target="https://m.edsoo.ru/fa2715a8" TargetMode="External"/><Relationship Id="rId145" Type="http://schemas.openxmlformats.org/officeDocument/2006/relationships/hyperlink" Target="https://m.edsoo.ru/fa26c2e2" TargetMode="External"/><Relationship Id="rId166" Type="http://schemas.openxmlformats.org/officeDocument/2006/relationships/hyperlink" Target="https://m.edsoo.ru/fa26d5e8" TargetMode="External"/><Relationship Id="rId187" Type="http://schemas.openxmlformats.org/officeDocument/2006/relationships/hyperlink" Target="https://m.edsoo.ru/fa26e7ea" TargetMode="External"/><Relationship Id="rId1" Type="http://schemas.openxmlformats.org/officeDocument/2006/relationships/customXml" Target="../customXml/item1.xml"/><Relationship Id="rId212" Type="http://schemas.openxmlformats.org/officeDocument/2006/relationships/hyperlink" Target="https://m.edsoo.ru/fa270b44" TargetMode="External"/><Relationship Id="rId233" Type="http://schemas.openxmlformats.org/officeDocument/2006/relationships/hyperlink" Target="https://m.edsoo.ru/fa2728b8" TargetMode="External"/><Relationship Id="rId28" Type="http://schemas.openxmlformats.org/officeDocument/2006/relationships/hyperlink" Target="https://m.edsoo.ru/7f414452" TargetMode="External"/><Relationship Id="rId49" Type="http://schemas.openxmlformats.org/officeDocument/2006/relationships/hyperlink" Target="https://m.edsoo.ru/fa2715a8" TargetMode="External"/><Relationship Id="rId114" Type="http://schemas.openxmlformats.org/officeDocument/2006/relationships/hyperlink" Target="https://m.edsoo.ru/fa2715a8" TargetMode="External"/><Relationship Id="rId60" Type="http://schemas.openxmlformats.org/officeDocument/2006/relationships/hyperlink" Target="https://m.edsoo.ru/fa2715a8" TargetMode="External"/><Relationship Id="rId81" Type="http://schemas.openxmlformats.org/officeDocument/2006/relationships/hyperlink" Target="https://m.edsoo.ru/fa2715a8" TargetMode="External"/><Relationship Id="rId135" Type="http://schemas.openxmlformats.org/officeDocument/2006/relationships/hyperlink" Target="https://m.edsoo.ru/fa26416e" TargetMode="External"/><Relationship Id="rId156" Type="http://schemas.openxmlformats.org/officeDocument/2006/relationships/hyperlink" Target="https://m.edsoo.ru/fa26ce4a" TargetMode="External"/><Relationship Id="rId177" Type="http://schemas.openxmlformats.org/officeDocument/2006/relationships/hyperlink" Target="https://m.edsoo.ru/fa2715a8" TargetMode="External"/><Relationship Id="rId198" Type="http://schemas.openxmlformats.org/officeDocument/2006/relationships/hyperlink" Target="https://m.edsoo.ru/fa26fc94" TargetMode="External"/><Relationship Id="rId202" Type="http://schemas.openxmlformats.org/officeDocument/2006/relationships/hyperlink" Target="https://m.edsoo.ru/fa26ff46" TargetMode="External"/><Relationship Id="rId223" Type="http://schemas.openxmlformats.org/officeDocument/2006/relationships/hyperlink" Target="https://m.edsoo.ru/fa2715a8" TargetMode="External"/><Relationship Id="rId18" Type="http://schemas.openxmlformats.org/officeDocument/2006/relationships/hyperlink" Target="https://m.edsoo.ru/7f414452" TargetMode="External"/><Relationship Id="rId39" Type="http://schemas.openxmlformats.org/officeDocument/2006/relationships/hyperlink" Target="https://m.edsoo.ru/fa262288" TargetMode="External"/><Relationship Id="rId50" Type="http://schemas.openxmlformats.org/officeDocument/2006/relationships/hyperlink" Target="https://m.edsoo.ru/fa2715a8" TargetMode="External"/><Relationship Id="rId104" Type="http://schemas.openxmlformats.org/officeDocument/2006/relationships/hyperlink" Target="https://m.edsoo.ru/fa2715a8" TargetMode="External"/><Relationship Id="rId125" Type="http://schemas.openxmlformats.org/officeDocument/2006/relationships/hyperlink" Target="https://m.edsoo.ru/fa26ac4e" TargetMode="External"/><Relationship Id="rId146" Type="http://schemas.openxmlformats.org/officeDocument/2006/relationships/hyperlink" Target="https://m.edsoo.ru/fa26c4ea" TargetMode="External"/><Relationship Id="rId167" Type="http://schemas.openxmlformats.org/officeDocument/2006/relationships/hyperlink" Target="https://m.edsoo.ru/fa26d70a" TargetMode="External"/><Relationship Id="rId188" Type="http://schemas.openxmlformats.org/officeDocument/2006/relationships/hyperlink" Target="https://m.edsoo.ru/fa26ea7e" TargetMode="External"/><Relationship Id="rId71" Type="http://schemas.openxmlformats.org/officeDocument/2006/relationships/hyperlink" Target="https://m.edsoo.ru/fa2715a8" TargetMode="External"/><Relationship Id="rId92" Type="http://schemas.openxmlformats.org/officeDocument/2006/relationships/hyperlink" Target="https://m.edsoo.ru/fa2715a8" TargetMode="External"/><Relationship Id="rId213" Type="http://schemas.openxmlformats.org/officeDocument/2006/relationships/hyperlink" Target="https://m.edsoo.ru/fa270e1e" TargetMode="External"/><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fa261734" TargetMode="External"/><Relationship Id="rId40" Type="http://schemas.openxmlformats.org/officeDocument/2006/relationships/hyperlink" Target="https://m.edsoo.ru/fa2623f0" TargetMode="External"/><Relationship Id="rId115" Type="http://schemas.openxmlformats.org/officeDocument/2006/relationships/hyperlink" Target="https://m.edsoo.ru/fa2715a8" TargetMode="External"/><Relationship Id="rId136" Type="http://schemas.openxmlformats.org/officeDocument/2006/relationships/hyperlink" Target="https://m.edsoo.ru/fa2715a8" TargetMode="External"/><Relationship Id="rId157" Type="http://schemas.openxmlformats.org/officeDocument/2006/relationships/hyperlink" Target="https://m.edsoo.ru/fa26cfbc" TargetMode="External"/><Relationship Id="rId178" Type="http://schemas.openxmlformats.org/officeDocument/2006/relationships/hyperlink" Target="https://m.edsoo.ru/fa26dd40" TargetMode="External"/><Relationship Id="rId61" Type="http://schemas.openxmlformats.org/officeDocument/2006/relationships/hyperlink" Target="https://m.edsoo.ru/fa2715a8" TargetMode="External"/><Relationship Id="rId82" Type="http://schemas.openxmlformats.org/officeDocument/2006/relationships/hyperlink" Target="https://m.edsoo.ru/fa26645a" TargetMode="External"/><Relationship Id="rId199" Type="http://schemas.openxmlformats.org/officeDocument/2006/relationships/hyperlink" Target="https://m.edsoo.ru/fa262990" TargetMode="External"/><Relationship Id="rId203" Type="http://schemas.openxmlformats.org/officeDocument/2006/relationships/hyperlink" Target="https://m.edsoo.ru/fa270072" TargetMode="External"/><Relationship Id="rId19" Type="http://schemas.openxmlformats.org/officeDocument/2006/relationships/hyperlink" Target="https://m.edsoo.ru/7f414452" TargetMode="External"/><Relationship Id="rId224" Type="http://schemas.openxmlformats.org/officeDocument/2006/relationships/hyperlink" Target="https://m.edsoo.ru/fa2715a8" TargetMode="External"/><Relationship Id="rId30" Type="http://schemas.openxmlformats.org/officeDocument/2006/relationships/hyperlink" Target="https://m.edsoo.ru/fa2618c4" TargetMode="External"/><Relationship Id="rId105" Type="http://schemas.openxmlformats.org/officeDocument/2006/relationships/hyperlink" Target="https://m.edsoo.ru/fa2715a8" TargetMode="External"/><Relationship Id="rId126" Type="http://schemas.openxmlformats.org/officeDocument/2006/relationships/hyperlink" Target="https://m.edsoo.ru/fa2715a8" TargetMode="External"/><Relationship Id="rId147" Type="http://schemas.openxmlformats.org/officeDocument/2006/relationships/hyperlink" Target="https://m.edsoo.ru/fa26c68e" TargetMode="External"/><Relationship Id="rId168" Type="http://schemas.openxmlformats.org/officeDocument/2006/relationships/hyperlink" Target="https://m.edsoo.ru/fa2715a8" TargetMode="External"/><Relationship Id="rId51" Type="http://schemas.openxmlformats.org/officeDocument/2006/relationships/hyperlink" Target="https://m.edsoo.ru/fa263584" TargetMode="External"/><Relationship Id="rId72" Type="http://schemas.openxmlformats.org/officeDocument/2006/relationships/hyperlink" Target="https://m.edsoo.ru/fa2715a8" TargetMode="External"/><Relationship Id="rId93" Type="http://schemas.openxmlformats.org/officeDocument/2006/relationships/hyperlink" Target="https://m.edsoo.ru/fa26461e" TargetMode="External"/><Relationship Id="rId189" Type="http://schemas.openxmlformats.org/officeDocument/2006/relationships/hyperlink" Target="https://m.edsoo.ru/fa26ebbe" TargetMode="External"/><Relationship Id="rId3" Type="http://schemas.openxmlformats.org/officeDocument/2006/relationships/styles" Target="styles.xml"/><Relationship Id="rId214" Type="http://schemas.openxmlformats.org/officeDocument/2006/relationships/hyperlink" Target="https://m.edsoo.ru/fa2715a8" TargetMode="External"/><Relationship Id="rId235" Type="http://schemas.openxmlformats.org/officeDocument/2006/relationships/theme" Target="theme/theme1.xml"/><Relationship Id="rId116" Type="http://schemas.openxmlformats.org/officeDocument/2006/relationships/hyperlink" Target="https://m.edsoo.ru/fa2715a8" TargetMode="External"/><Relationship Id="rId137" Type="http://schemas.openxmlformats.org/officeDocument/2006/relationships/hyperlink" Target="https://m.edsoo.ru/fa2715a8" TargetMode="External"/><Relationship Id="rId158" Type="http://schemas.openxmlformats.org/officeDocument/2006/relationships/hyperlink" Target="https://m.edsoo.ru/fa271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A8AC5-B243-4BA0-AF0D-EBCD8F40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61</Pages>
  <Words>16323</Words>
  <Characters>93044</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cp:lastModifiedBy>
  <cp:revision>27</cp:revision>
  <cp:lastPrinted>2024-08-28T09:19:00Z</cp:lastPrinted>
  <dcterms:created xsi:type="dcterms:W3CDTF">2023-06-13T05:42:00Z</dcterms:created>
  <dcterms:modified xsi:type="dcterms:W3CDTF">2024-09-04T09:06:00Z</dcterms:modified>
</cp:coreProperties>
</file>