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среднего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261A7F">
        <w:rPr>
          <w:rFonts w:ascii="Times New Roman" w:hAnsi="Times New Roman"/>
          <w:sz w:val="24"/>
          <w:szCs w:val="24"/>
        </w:rPr>
        <w:t>Химия</w:t>
      </w:r>
      <w:r>
        <w:rPr>
          <w:rFonts w:ascii="Times New Roman" w:hAnsi="Times New Roman"/>
          <w:sz w:val="24"/>
          <w:szCs w:val="24"/>
        </w:rPr>
        <w:t>»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8C3F0B" w:rsidRDefault="008C3F0B" w:rsidP="008C3F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8C3F0B" w:rsidTr="008C3F0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8C3F0B" w:rsidTr="008C3F0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3F0B" w:rsidTr="008C3F0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3F0B" w:rsidTr="008C3F0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3215C7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«Химические реакции»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3215C7" w:rsidP="00246728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3215C7" w:rsidP="00246728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3215C7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8C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0B" w:rsidRDefault="003215C7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количества часов на изучение темы</w:t>
            </w:r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3215C7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Панина А. Н.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4634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463444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8C3F0B" w:rsidTr="008C3F0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261A7F" w:rsidTr="00261A7F">
        <w:trPr>
          <w:trHeight w:val="1148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A7F" w:rsidRDefault="00261A7F" w:rsidP="002467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02.12.2024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1A7F" w:rsidRDefault="00D8638B" w:rsidP="00321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61A7F">
                <w:rPr>
                  <w:rStyle w:val="a3"/>
                  <w:rFonts w:ascii="Tahoma" w:hAnsi="Tahoma" w:cs="Tahoma"/>
                  <w:color w:val="000000"/>
                  <w:sz w:val="20"/>
                  <w:szCs w:val="20"/>
                  <w:u w:val="none"/>
                  <w:bdr w:val="single" w:sz="6" w:space="0" w:color="B8D6FB" w:frame="1"/>
                  <w:shd w:val="clear" w:color="auto" w:fill="EFEBDE"/>
                </w:rPr>
                <w:t xml:space="preserve"> Решение задач различных типов </w:t>
              </w:r>
            </w:hyperlink>
            <w:r w:rsidR="00261A7F">
              <w:t>(один час вместо двух)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A7F" w:rsidRDefault="00261A7F" w:rsidP="008C3F0B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A7F" w:rsidRDefault="00261A7F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Панина А.Н.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1A7F" w:rsidRDefault="00261A7F" w:rsidP="00463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463444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C3F0B" w:rsidRDefault="008C3F0B" w:rsidP="008C3F0B"/>
    <w:p w:rsidR="00045F4B" w:rsidRPr="008C3F0B" w:rsidRDefault="00045F4B">
      <w:pPr>
        <w:rPr>
          <w:rFonts w:ascii="Times New Roman" w:hAnsi="Times New Roman" w:cs="Times New Roman"/>
        </w:rPr>
      </w:pPr>
    </w:p>
    <w:sectPr w:rsidR="00045F4B" w:rsidRPr="008C3F0B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F0B"/>
    <w:rsid w:val="00045F4B"/>
    <w:rsid w:val="00163AF9"/>
    <w:rsid w:val="001718FB"/>
    <w:rsid w:val="00261A7F"/>
    <w:rsid w:val="003215C7"/>
    <w:rsid w:val="00463444"/>
    <w:rsid w:val="006B25C8"/>
    <w:rsid w:val="008C3F0B"/>
    <w:rsid w:val="00D8638B"/>
    <w:rsid w:val="00EF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tschool.edu22.info/app/school/plan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2024-12-04T07:36:00Z</dcterms:created>
  <dcterms:modified xsi:type="dcterms:W3CDTF">2025-01-10T04:42:00Z</dcterms:modified>
</cp:coreProperties>
</file>