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EA" w:rsidRPr="00160CEA" w:rsidRDefault="00160CEA" w:rsidP="00160CEA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>МИНИСТЕРСТВО ПРОСВЕЩЕНИЯ РОССИЙСКОЙ ФЕДЕРАЦИИ</w:t>
      </w:r>
    </w:p>
    <w:p w:rsidR="00160CEA" w:rsidRPr="00160CEA" w:rsidRDefault="00160CEA" w:rsidP="00160CEA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>‌‌‌ Министерство образования и науки Алтайского края</w:t>
      </w:r>
    </w:p>
    <w:p w:rsidR="00160CEA" w:rsidRPr="00160CEA" w:rsidRDefault="00160CEA" w:rsidP="00160CEA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>Администрация Красногорского района</w:t>
      </w:r>
    </w:p>
    <w:p w:rsidR="00160CEA" w:rsidRPr="00160CEA" w:rsidRDefault="00160CEA" w:rsidP="00160CEA">
      <w:pPr>
        <w:spacing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>МБОУ "</w:t>
      </w:r>
      <w:proofErr w:type="spellStart"/>
      <w:r w:rsidRPr="00160CEA">
        <w:rPr>
          <w:rFonts w:ascii="Times New Roman" w:hAnsi="Times New Roman" w:cs="Times New Roman"/>
          <w:color w:val="000000"/>
          <w:sz w:val="24"/>
          <w:szCs w:val="24"/>
        </w:rPr>
        <w:t>Красногорская</w:t>
      </w:r>
      <w:proofErr w:type="spellEnd"/>
      <w:r w:rsidRPr="00160CEA">
        <w:rPr>
          <w:rFonts w:ascii="Times New Roman" w:hAnsi="Times New Roman" w:cs="Times New Roman"/>
          <w:color w:val="000000"/>
          <w:sz w:val="24"/>
          <w:szCs w:val="24"/>
        </w:rPr>
        <w:t xml:space="preserve"> СОШ"</w:t>
      </w:r>
    </w:p>
    <w:p w:rsidR="00160CEA" w:rsidRPr="00160CEA" w:rsidRDefault="00160CEA" w:rsidP="00160C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0CEA" w:rsidRPr="00160CEA" w:rsidRDefault="00160CEA" w:rsidP="00160CE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1387E" w:rsidRPr="004234E9" w:rsidTr="0071387E">
        <w:tc>
          <w:tcPr>
            <w:tcW w:w="3114" w:type="dxa"/>
          </w:tcPr>
          <w:p w:rsidR="0071387E" w:rsidRPr="00A12055" w:rsidRDefault="0071387E" w:rsidP="00CD7A5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2055">
              <w:rPr>
                <w:rFonts w:ascii="Times New Roman" w:eastAsia="Times New Roman" w:hAnsi="Times New Roman"/>
                <w:sz w:val="28"/>
                <w:szCs w:val="28"/>
              </w:rPr>
              <w:t>РАССМОТРЕНО</w:t>
            </w:r>
          </w:p>
          <w:p w:rsidR="0071387E" w:rsidRPr="00A12055" w:rsidRDefault="0071387E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2055">
              <w:rPr>
                <w:rFonts w:ascii="Times New Roman" w:eastAsia="Times New Roman" w:hAnsi="Times New Roman"/>
                <w:sz w:val="28"/>
                <w:szCs w:val="28"/>
              </w:rPr>
              <w:t>на ШМО МБОУ</w:t>
            </w:r>
          </w:p>
          <w:p w:rsidR="0071387E" w:rsidRPr="00A12055" w:rsidRDefault="0071387E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2055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A12055">
              <w:rPr>
                <w:rFonts w:ascii="Times New Roman" w:eastAsia="Times New Roman" w:hAnsi="Times New Roman"/>
                <w:sz w:val="28"/>
                <w:szCs w:val="28"/>
              </w:rPr>
              <w:t>Красногорская</w:t>
            </w:r>
            <w:proofErr w:type="spellEnd"/>
            <w:r w:rsidRPr="00A12055">
              <w:rPr>
                <w:rFonts w:ascii="Times New Roman" w:eastAsia="Times New Roman" w:hAnsi="Times New Roman"/>
                <w:sz w:val="28"/>
                <w:szCs w:val="28"/>
              </w:rPr>
              <w:t xml:space="preserve"> СОШ»</w:t>
            </w:r>
          </w:p>
          <w:p w:rsidR="0071387E" w:rsidRPr="00A12055" w:rsidRDefault="0071387E" w:rsidP="00CD7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2055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№ 1 от </w:t>
            </w:r>
            <w:r w:rsidRPr="00A12055">
              <w:rPr>
                <w:rFonts w:ascii="Times New Roman" w:eastAsia="Times New Roman" w:hAnsi="Times New Roman"/>
                <w:i/>
                <w:sz w:val="24"/>
                <w:szCs w:val="24"/>
              </w:rPr>
              <w:t>29 08 24</w:t>
            </w:r>
          </w:p>
          <w:p w:rsidR="0071387E" w:rsidRPr="0040209D" w:rsidRDefault="0071387E" w:rsidP="00CD7A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387E" w:rsidRPr="0040209D" w:rsidRDefault="0071387E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:rsidR="0071387E" w:rsidRPr="00BB200F" w:rsidRDefault="0071387E" w:rsidP="00CD7A5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B2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педагогическом совете МБОУ «</w:t>
            </w:r>
            <w:proofErr w:type="spellStart"/>
            <w:r w:rsidRPr="00BB2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Красногорская</w:t>
            </w:r>
            <w:proofErr w:type="spellEnd"/>
            <w:r w:rsidRPr="00BB2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СОШ»</w:t>
            </w:r>
            <w:r w:rsidRPr="00BB200F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 №1 от 29.08.24г </w:t>
            </w:r>
          </w:p>
          <w:p w:rsidR="0071387E" w:rsidRPr="008944ED" w:rsidRDefault="0071387E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1387E" w:rsidRPr="0040209D" w:rsidRDefault="0071387E" w:rsidP="00CD7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1387E" w:rsidRDefault="0071387E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1387E" w:rsidRPr="004D3D07" w:rsidRDefault="0071387E" w:rsidP="00CD7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</w:t>
            </w:r>
          </w:p>
          <w:p w:rsidR="0071387E" w:rsidRPr="004D3D07" w:rsidRDefault="0071387E" w:rsidP="00CD7A56">
            <w:pPr>
              <w:spacing w:after="120" w:line="240" w:lineRule="auto"/>
              <w:rPr>
                <w:sz w:val="28"/>
                <w:szCs w:val="28"/>
              </w:rPr>
            </w:pPr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Красногорская</w:t>
            </w:r>
            <w:proofErr w:type="spellEnd"/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</w:t>
            </w:r>
            <w:r w:rsidRPr="004D3D07">
              <w:rPr>
                <w:sz w:val="28"/>
                <w:szCs w:val="28"/>
              </w:rPr>
              <w:t xml:space="preserve"> </w:t>
            </w:r>
            <w:proofErr w:type="spellStart"/>
            <w:r w:rsidRPr="004D3D07">
              <w:rPr>
                <w:sz w:val="28"/>
                <w:szCs w:val="28"/>
              </w:rPr>
              <w:t>Е.И.Дайбов</w:t>
            </w:r>
            <w:proofErr w:type="spellEnd"/>
            <w:r w:rsidRPr="004D3D07">
              <w:rPr>
                <w:sz w:val="28"/>
                <w:szCs w:val="28"/>
              </w:rPr>
              <w:t xml:space="preserve"> </w:t>
            </w:r>
          </w:p>
          <w:p w:rsidR="0071387E" w:rsidRPr="004D3D07" w:rsidRDefault="0071387E" w:rsidP="00CD7A56">
            <w:pPr>
              <w:spacing w:after="120" w:line="240" w:lineRule="auto"/>
              <w:rPr>
                <w:sz w:val="28"/>
                <w:szCs w:val="28"/>
              </w:rPr>
            </w:pPr>
            <w:r w:rsidRPr="004D3D07">
              <w:rPr>
                <w:sz w:val="28"/>
                <w:szCs w:val="28"/>
              </w:rPr>
              <w:t>Приказ №60 от 30.08.24г</w:t>
            </w:r>
          </w:p>
          <w:p w:rsidR="0071387E" w:rsidRPr="0040209D" w:rsidRDefault="0071387E" w:rsidP="00CD7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60CEA" w:rsidRPr="00160CEA" w:rsidRDefault="00160CEA" w:rsidP="00160C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0CEA" w:rsidRPr="00160CEA" w:rsidRDefault="00160CEA" w:rsidP="00160CEA">
      <w:pPr>
        <w:rPr>
          <w:rFonts w:ascii="Times New Roman" w:hAnsi="Times New Roman" w:cs="Times New Roman"/>
          <w:sz w:val="24"/>
          <w:szCs w:val="24"/>
        </w:rPr>
      </w:pPr>
    </w:p>
    <w:p w:rsidR="00160CEA" w:rsidRPr="00160CEA" w:rsidRDefault="00160CEA" w:rsidP="00160C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0CEA" w:rsidRPr="00160CEA" w:rsidRDefault="00160CEA" w:rsidP="00160C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0CEA" w:rsidRPr="00160CEA" w:rsidRDefault="00160CEA" w:rsidP="00160CEA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160CEA" w:rsidRPr="00160CEA" w:rsidRDefault="00160CEA" w:rsidP="00160CEA">
      <w:pPr>
        <w:ind w:left="284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элективного курса «История России в лицах» </w:t>
      </w:r>
    </w:p>
    <w:p w:rsidR="00160CEA" w:rsidRPr="00160CEA" w:rsidRDefault="00160CEA" w:rsidP="00160CEA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 11 классов </w:t>
      </w:r>
    </w:p>
    <w:p w:rsidR="00160CEA" w:rsidRPr="00160CEA" w:rsidRDefault="00160CEA" w:rsidP="00160CEA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60CEA" w:rsidRPr="00160CEA" w:rsidRDefault="00160CEA" w:rsidP="00160CEA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60CEA" w:rsidRPr="00160CEA" w:rsidRDefault="00160CEA" w:rsidP="00160CEA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60CEA" w:rsidRPr="00160CEA" w:rsidRDefault="00160CEA" w:rsidP="00160CEA">
      <w:pPr>
        <w:rPr>
          <w:rFonts w:ascii="Times New Roman" w:hAnsi="Times New Roman" w:cs="Times New Roman"/>
          <w:sz w:val="24"/>
          <w:szCs w:val="24"/>
        </w:rPr>
      </w:pPr>
    </w:p>
    <w:p w:rsidR="00160CEA" w:rsidRPr="00160CEA" w:rsidRDefault="00160CEA" w:rsidP="00160C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Красногорское, 2024</w:t>
      </w:r>
      <w:bookmarkStart w:id="0" w:name="_GoBack"/>
      <w:bookmarkEnd w:id="0"/>
    </w:p>
    <w:p w:rsidR="00160CEA" w:rsidRPr="00160CEA" w:rsidRDefault="00160CEA" w:rsidP="003037F8">
      <w:pPr>
        <w:pStyle w:val="a3"/>
        <w:spacing w:after="0" w:afterAutospacing="0"/>
        <w:jc w:val="center"/>
        <w:rPr>
          <w:b/>
          <w:bCs/>
        </w:rPr>
      </w:pPr>
    </w:p>
    <w:p w:rsidR="00160CEA" w:rsidRDefault="00160CEA" w:rsidP="003037F8">
      <w:pPr>
        <w:pStyle w:val="a3"/>
        <w:spacing w:after="0" w:afterAutospacing="0"/>
        <w:jc w:val="center"/>
        <w:rPr>
          <w:b/>
          <w:bCs/>
        </w:rPr>
      </w:pPr>
    </w:p>
    <w:p w:rsidR="003037F8" w:rsidRPr="00160CEA" w:rsidRDefault="003037F8" w:rsidP="003037F8">
      <w:pPr>
        <w:pStyle w:val="a3"/>
        <w:spacing w:after="0" w:afterAutospacing="0"/>
        <w:jc w:val="center"/>
      </w:pPr>
      <w:r w:rsidRPr="00160CEA">
        <w:rPr>
          <w:b/>
          <w:bCs/>
        </w:rPr>
        <w:lastRenderedPageBreak/>
        <w:t>"История России в лицах"</w:t>
      </w:r>
    </w:p>
    <w:p w:rsidR="003037F8" w:rsidRPr="00160CEA" w:rsidRDefault="003037F8" w:rsidP="003037F8">
      <w:pPr>
        <w:pStyle w:val="a3"/>
        <w:spacing w:after="0" w:afterAutospacing="0"/>
        <w:jc w:val="center"/>
      </w:pPr>
      <w:r w:rsidRPr="00160CEA">
        <w:t>ПОЯСНИТЕЛЬНАЯ ЗАПИСКА</w:t>
      </w:r>
    </w:p>
    <w:p w:rsidR="003037F8" w:rsidRPr="00160CEA" w:rsidRDefault="003037F8" w:rsidP="003037F8">
      <w:pPr>
        <w:pStyle w:val="a3"/>
        <w:spacing w:after="0" w:afterAutospacing="0"/>
        <w:ind w:firstLine="706"/>
      </w:pPr>
      <w:r w:rsidRPr="00160CEA">
        <w:t>Элективный курс “История России в лица</w:t>
      </w:r>
      <w:r w:rsidR="001355B2" w:rsidRPr="00160CEA">
        <w:t xml:space="preserve">х” предназначен для учащихся </w:t>
      </w:r>
      <w:r w:rsidRPr="00160CEA">
        <w:t xml:space="preserve">11-х классов, изучающих историю на профильном уровне. Программа ориентирована на дополнение и углубление знаний учащихся о важнейших деятелях российской истории, чьи имена остались в памяти человечества. Учитывая сложность вопроса об исторических личностях, их роли в истории, учащимся полезно будет разобраться, чем объясняется выдвижение того или иного человека в качестве общественного, политического, духовного или иного лидера, на чем основаны его власть, влияние на судьбы других людей. </w:t>
      </w:r>
    </w:p>
    <w:p w:rsidR="003037F8" w:rsidRPr="00160CEA" w:rsidRDefault="003037F8" w:rsidP="003037F8">
      <w:pPr>
        <w:pStyle w:val="a3"/>
        <w:spacing w:after="0" w:afterAutospacing="0"/>
        <w:ind w:firstLine="706"/>
      </w:pPr>
      <w:r w:rsidRPr="00160CEA">
        <w:t>Актуальность определяется важностью изучения персоналий для понимания изучаемой эпохи, а также имеет практическое значение – подготовку к успешной итоговой аттестации в форме ЕГЭ.</w:t>
      </w:r>
    </w:p>
    <w:p w:rsidR="003037F8" w:rsidRPr="00160CEA" w:rsidRDefault="003037F8" w:rsidP="003037F8">
      <w:pPr>
        <w:pStyle w:val="a3"/>
        <w:spacing w:after="0" w:afterAutospacing="0"/>
      </w:pPr>
      <w:r w:rsidRPr="00160CEA">
        <w:rPr>
          <w:b/>
          <w:bCs/>
          <w:i/>
          <w:iCs/>
        </w:rPr>
        <w:t xml:space="preserve">Цели курса: </w:t>
      </w:r>
    </w:p>
    <w:p w:rsidR="003037F8" w:rsidRPr="00160CEA" w:rsidRDefault="003037F8" w:rsidP="003037F8">
      <w:pPr>
        <w:pStyle w:val="a3"/>
        <w:numPr>
          <w:ilvl w:val="0"/>
          <w:numId w:val="1"/>
        </w:numPr>
        <w:spacing w:after="0" w:afterAutospacing="0"/>
      </w:pPr>
      <w:r w:rsidRPr="00160CEA">
        <w:t>осмысление роли великих деятелей в судьбе России;</w:t>
      </w:r>
    </w:p>
    <w:p w:rsidR="003037F8" w:rsidRPr="00160CEA" w:rsidRDefault="003037F8" w:rsidP="003037F8">
      <w:pPr>
        <w:pStyle w:val="a3"/>
        <w:numPr>
          <w:ilvl w:val="0"/>
          <w:numId w:val="1"/>
        </w:numPr>
        <w:spacing w:after="0" w:afterAutospacing="0"/>
      </w:pPr>
      <w:r w:rsidRPr="00160CEA">
        <w:t xml:space="preserve">осознание роли личности в истории; </w:t>
      </w:r>
    </w:p>
    <w:p w:rsidR="003037F8" w:rsidRPr="00160CEA" w:rsidRDefault="003037F8" w:rsidP="003037F8">
      <w:pPr>
        <w:pStyle w:val="a3"/>
        <w:numPr>
          <w:ilvl w:val="0"/>
          <w:numId w:val="1"/>
        </w:numPr>
        <w:spacing w:after="0" w:afterAutospacing="0"/>
      </w:pPr>
      <w:r w:rsidRPr="00160CEA">
        <w:t xml:space="preserve">ознакомление учащихся с различными точками зрения по поводу деятельности отдельных личностей в различный период истории нашего государства; </w:t>
      </w:r>
    </w:p>
    <w:p w:rsidR="003037F8" w:rsidRPr="00160CEA" w:rsidRDefault="003037F8" w:rsidP="003037F8">
      <w:pPr>
        <w:pStyle w:val="a3"/>
        <w:numPr>
          <w:ilvl w:val="0"/>
          <w:numId w:val="1"/>
        </w:numPr>
        <w:spacing w:after="0" w:afterAutospacing="0"/>
      </w:pPr>
      <w:r w:rsidRPr="00160CEA">
        <w:t xml:space="preserve">развитие умения самостоятельно работать с исторической, справочной, энциклопедической литературой, решать творческие задачи; </w:t>
      </w:r>
    </w:p>
    <w:p w:rsidR="003037F8" w:rsidRPr="00160CEA" w:rsidRDefault="003037F8" w:rsidP="003037F8">
      <w:pPr>
        <w:pStyle w:val="a3"/>
        <w:numPr>
          <w:ilvl w:val="0"/>
          <w:numId w:val="1"/>
        </w:numPr>
        <w:spacing w:after="0" w:afterAutospacing="0"/>
      </w:pPr>
      <w:r w:rsidRPr="00160CEA">
        <w:t xml:space="preserve">совершенствование умения формулировать и обоснованно отстаивать собственную позицию в отношении к событиям и личностям прошлого, вести дискуссию, что позволит учащимся подготовиться к сдаче ЕГЭ. </w:t>
      </w:r>
    </w:p>
    <w:p w:rsidR="003037F8" w:rsidRPr="00160CEA" w:rsidRDefault="003037F8" w:rsidP="003037F8">
      <w:pPr>
        <w:pStyle w:val="a3"/>
        <w:spacing w:after="0" w:afterAutospacing="0"/>
      </w:pPr>
      <w:r w:rsidRPr="00160CEA">
        <w:rPr>
          <w:b/>
          <w:bCs/>
          <w:i/>
          <w:iCs/>
        </w:rPr>
        <w:t>Задачи курса</w:t>
      </w:r>
      <w:r w:rsidRPr="00160CEA">
        <w:t xml:space="preserve">: </w:t>
      </w:r>
    </w:p>
    <w:p w:rsidR="003037F8" w:rsidRPr="00160CEA" w:rsidRDefault="003037F8" w:rsidP="003037F8">
      <w:pPr>
        <w:pStyle w:val="a3"/>
        <w:numPr>
          <w:ilvl w:val="0"/>
          <w:numId w:val="2"/>
        </w:numPr>
        <w:spacing w:after="0" w:afterAutospacing="0"/>
      </w:pPr>
      <w:r w:rsidRPr="00160CEA">
        <w:t>расширить и углубить знания учащихся об исторических личностях;</w:t>
      </w:r>
    </w:p>
    <w:p w:rsidR="003037F8" w:rsidRPr="00160CEA" w:rsidRDefault="003037F8" w:rsidP="003037F8">
      <w:pPr>
        <w:pStyle w:val="a3"/>
        <w:numPr>
          <w:ilvl w:val="0"/>
          <w:numId w:val="2"/>
        </w:numPr>
        <w:spacing w:after="0" w:afterAutospacing="0"/>
      </w:pPr>
      <w:r w:rsidRPr="00160CEA">
        <w:t>через призму деятельности великих исторических личностей рассмотреть их влияние на исторические процессы в истории Российского государства;</w:t>
      </w:r>
    </w:p>
    <w:p w:rsidR="003037F8" w:rsidRPr="00160CEA" w:rsidRDefault="003037F8" w:rsidP="003037F8">
      <w:pPr>
        <w:pStyle w:val="a3"/>
        <w:numPr>
          <w:ilvl w:val="0"/>
          <w:numId w:val="2"/>
        </w:numPr>
        <w:spacing w:after="0" w:afterAutospacing="0"/>
      </w:pPr>
      <w:r w:rsidRPr="00160CEA">
        <w:t>развивать умения составлять характеристику исторической личности;</w:t>
      </w:r>
    </w:p>
    <w:p w:rsidR="003037F8" w:rsidRPr="00160CEA" w:rsidRDefault="003037F8" w:rsidP="003037F8">
      <w:pPr>
        <w:pStyle w:val="a3"/>
        <w:numPr>
          <w:ilvl w:val="0"/>
          <w:numId w:val="2"/>
        </w:numPr>
        <w:spacing w:after="0" w:afterAutospacing="0"/>
      </w:pPr>
      <w:r w:rsidRPr="00160CEA">
        <w:t>определять и объяснять свое отношение к наиболее значимым событиям и личностям, давать оценку;</w:t>
      </w:r>
    </w:p>
    <w:p w:rsidR="003037F8" w:rsidRPr="00160CEA" w:rsidRDefault="003037F8" w:rsidP="003037F8">
      <w:pPr>
        <w:pStyle w:val="a3"/>
        <w:numPr>
          <w:ilvl w:val="0"/>
          <w:numId w:val="2"/>
        </w:numPr>
        <w:spacing w:after="0" w:afterAutospacing="0"/>
      </w:pPr>
      <w:r w:rsidRPr="00160CEA">
        <w:t>воспитывать устойчивый интерес к изучению истории Отечества;</w:t>
      </w:r>
    </w:p>
    <w:p w:rsidR="003037F8" w:rsidRPr="00160CEA" w:rsidRDefault="003037F8" w:rsidP="003037F8">
      <w:pPr>
        <w:pStyle w:val="a3"/>
        <w:numPr>
          <w:ilvl w:val="0"/>
          <w:numId w:val="2"/>
        </w:numPr>
        <w:spacing w:after="0" w:afterAutospacing="0"/>
      </w:pPr>
      <w:r w:rsidRPr="00160CEA">
        <w:t>воспитывать патриотические чувства.</w:t>
      </w:r>
    </w:p>
    <w:p w:rsidR="003037F8" w:rsidRPr="00160CEA" w:rsidRDefault="003037F8" w:rsidP="003037F8">
      <w:pPr>
        <w:pStyle w:val="a3"/>
        <w:spacing w:after="0" w:afterAutospacing="0"/>
        <w:ind w:firstLine="706"/>
      </w:pPr>
      <w:r w:rsidRPr="00160CEA">
        <w:t>Данная программа рассчитана на час в неделю, всего 34 часа. Программа ориентирована на занятия в виде лекций и практикумов, а также заложено использование таких ви</w:t>
      </w:r>
      <w:r w:rsidR="001355B2" w:rsidRPr="00160CEA">
        <w:t>дов контроля, как тестирование</w:t>
      </w:r>
      <w:r w:rsidRPr="00160CEA">
        <w:t xml:space="preserve">, написание эссе. </w:t>
      </w:r>
    </w:p>
    <w:p w:rsidR="001355B2" w:rsidRPr="00160CEA" w:rsidRDefault="001355B2" w:rsidP="003037F8">
      <w:pPr>
        <w:pStyle w:val="a3"/>
        <w:spacing w:after="0" w:afterAutospacing="0"/>
        <w:rPr>
          <w:b/>
          <w:bCs/>
          <w:i/>
          <w:iCs/>
        </w:rPr>
      </w:pPr>
    </w:p>
    <w:p w:rsidR="003037F8" w:rsidRPr="00160CEA" w:rsidRDefault="003037F8" w:rsidP="003037F8">
      <w:pPr>
        <w:pStyle w:val="a3"/>
        <w:spacing w:after="0" w:afterAutospacing="0"/>
      </w:pPr>
      <w:r w:rsidRPr="00160CEA">
        <w:rPr>
          <w:b/>
          <w:bCs/>
          <w:i/>
          <w:iCs/>
        </w:rPr>
        <w:t>Предполагаемые результаты</w:t>
      </w:r>
    </w:p>
    <w:p w:rsidR="003037F8" w:rsidRPr="00160CEA" w:rsidRDefault="003037F8" w:rsidP="003037F8">
      <w:pPr>
        <w:pStyle w:val="a3"/>
        <w:numPr>
          <w:ilvl w:val="0"/>
          <w:numId w:val="3"/>
        </w:numPr>
        <w:spacing w:after="0" w:afterAutospacing="0"/>
      </w:pPr>
      <w:r w:rsidRPr="00160CEA">
        <w:t>Полученные знания помогут учащимся глубже понять изучаемую эпоху, вооружат историческими знаниями, дадут представления о деятельности и роли исторических личностей в истории России и будут стимулировать учащихся к дальнейшему проникновению в мир истории. Курс позволяет познакомиться и с биографиями ведущих деятелей культуры, политических, общественных, государственных деятелей России.</w:t>
      </w:r>
    </w:p>
    <w:p w:rsidR="00160CEA" w:rsidRPr="00160CEA" w:rsidRDefault="00160CEA" w:rsidP="001355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CEA" w:rsidRPr="00160CEA" w:rsidRDefault="00160CEA" w:rsidP="00160CE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>АКТУАЛЬНОСТЬ ЭЛЕКТИВНОГО КУРСА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tab/>
      </w:r>
      <w:r w:rsidRPr="00160CEA">
        <w:rPr>
          <w:color w:val="000000"/>
        </w:rPr>
        <w:t>В последнее время для поступления в ВУЗы все более востребованными являются обществоведческие дисциплины, в том числе и история. Уровень заданий ЕГЭ достаточно сложный и для успешной сдачи экзамена необходима дополнительная подготовка учащихся по истории.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60CEA">
        <w:rPr>
          <w:color w:val="000000"/>
        </w:rPr>
        <w:t>Данный учебный курс предназначен для эффективной подготовки старшеклассни</w:t>
      </w:r>
      <w:r w:rsidRPr="00160CEA">
        <w:rPr>
          <w:color w:val="000000"/>
        </w:rPr>
        <w:softHyphen/>
        <w:t xml:space="preserve">ков к сдаче единого государственного экзамена (ЕГЭ) по истории, который по своему содержанию соответствует государственному стандарту среднего (полного) образования по предмету. Курс призван оказать помощь в систематизации, углублении, обобщении знаний по модульным блокам: «История России с древности до конца XIV в.», «История России с начала XV до конца XVI вв.», «История России XVII- XVIII вв.» (10 класс), «Россия в XIX вв.», «Россия в первой половине XX в.», «Россия во второй половине XX в – начале XXI вв.» </w:t>
      </w:r>
      <w:proofErr w:type="gramStart"/>
      <w:r w:rsidRPr="00160CEA">
        <w:rPr>
          <w:color w:val="000000"/>
        </w:rPr>
        <w:t xml:space="preserve">( </w:t>
      </w:r>
      <w:proofErr w:type="gramEnd"/>
      <w:r w:rsidRPr="00160CEA">
        <w:rPr>
          <w:color w:val="000000"/>
        </w:rPr>
        <w:t>11 класс).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60CEA">
        <w:rPr>
          <w:color w:val="000000"/>
        </w:rPr>
        <w:t>Теоретический материал соответствует кодификатору элементов содержания по истории, проверяемых в рамках ЕГЭ. Последовательность тем курса подчинена логике построения элементов кодификатора, что усиливает практическую направленность курса.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60CEA">
        <w:rPr>
          <w:color w:val="000000"/>
        </w:rPr>
        <w:t xml:space="preserve">В процессе подготовки к ЕГЭ по истории очень важно не только владеть содержанием курса, но и ориентироваться в типах заданий, на основе которых строится письменная работа, являющаяся формой проведения ЕГЭ. Поэтому после каждого модульного блока, учащиеся </w:t>
      </w:r>
      <w:proofErr w:type="spellStart"/>
      <w:r w:rsidRPr="00160CEA">
        <w:rPr>
          <w:color w:val="000000"/>
        </w:rPr>
        <w:t>прорешивают</w:t>
      </w:r>
      <w:proofErr w:type="spellEnd"/>
      <w:r w:rsidRPr="00160CEA">
        <w:rPr>
          <w:color w:val="000000"/>
        </w:rPr>
        <w:t xml:space="preserve"> задания части А, В, С. Данные задания и работа с ними призваны сформировать представления о форме контрольно-измерительных материалов по истории, уровне их сложности, особенностях их выполнения, и нацелены на отработку умений, проверяемых в рамках ЕГЭ. Особый упор делается на изучение и отработку базовых знаний дат, фактов, понятий и терминов, характерных признаков исторических явлений, причин и следствий событий, умение соотносить единичные факты и общие исторические явления, процессы, указывать их характерные черты, производить поиск информации в источнике.</w:t>
      </w:r>
    </w:p>
    <w:p w:rsidR="00160CEA" w:rsidRPr="00160CEA" w:rsidRDefault="00160CEA" w:rsidP="00160CE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60CEA" w:rsidRPr="00160CEA" w:rsidRDefault="00160CEA" w:rsidP="00160CE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 xml:space="preserve">ЦЕЛИ И ЗАДАЧИ ИЗУЧЕНИЯ УЧЕБНОГО КУРСА 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160CEA">
        <w:rPr>
          <w:bCs/>
          <w:color w:val="000000"/>
          <w:u w:val="single"/>
        </w:rPr>
        <w:t>Цель курса</w:t>
      </w:r>
      <w:r w:rsidRPr="00160CEA">
        <w:rPr>
          <w:color w:val="000000"/>
          <w:u w:val="single"/>
        </w:rPr>
        <w:t xml:space="preserve">: 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систематизация, углубление и обобщение знаний и умений учащихся по истории России с древнейших времен до наших дней для более успешной сдачи ЕГЭ.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u w:val="single"/>
        </w:rPr>
      </w:pPr>
      <w:r w:rsidRPr="00160CEA">
        <w:rPr>
          <w:bCs/>
          <w:color w:val="000000"/>
          <w:u w:val="single"/>
        </w:rPr>
        <w:t>Задачи курса:</w:t>
      </w:r>
    </w:p>
    <w:p w:rsidR="00160CEA" w:rsidRPr="00160CEA" w:rsidRDefault="00160CEA" w:rsidP="00160C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преобразование содержания теоретического материала в более доступную для восприятия форму;</w:t>
      </w:r>
    </w:p>
    <w:p w:rsidR="00160CEA" w:rsidRPr="00160CEA" w:rsidRDefault="00160CEA" w:rsidP="00160C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160CEA" w:rsidRPr="00160CEA" w:rsidRDefault="00160CEA" w:rsidP="00160C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раскрытие и понимание сущности исторических понятий разной степени сложности;</w:t>
      </w:r>
    </w:p>
    <w:p w:rsidR="00160CEA" w:rsidRPr="00160CEA" w:rsidRDefault="00160CEA" w:rsidP="00160C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применение социально-гуманитарных знаний в процессе решения познавательных и практических задач;</w:t>
      </w:r>
    </w:p>
    <w:p w:rsidR="00160CEA" w:rsidRPr="00160CEA" w:rsidRDefault="00160CEA" w:rsidP="00160C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формирование и развитие умений сравнивать исторических деятелей, определять и объяснять собственное отношение к историческим личностям;</w:t>
      </w:r>
    </w:p>
    <w:p w:rsidR="00160CEA" w:rsidRPr="00160CEA" w:rsidRDefault="00160CEA" w:rsidP="00160C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формирование умения работать с историческими документами, анализировать, извлекать нужную информацию;</w:t>
      </w:r>
    </w:p>
    <w:p w:rsidR="00160CEA" w:rsidRPr="00160CEA" w:rsidRDefault="00160CEA" w:rsidP="00160C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 xml:space="preserve"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160CEA">
        <w:rPr>
          <w:color w:val="000000"/>
        </w:rPr>
        <w:t>этнонациональных</w:t>
      </w:r>
      <w:proofErr w:type="spellEnd"/>
      <w:r w:rsidRPr="00160CEA">
        <w:rPr>
          <w:color w:val="000000"/>
        </w:rPr>
        <w:t xml:space="preserve"> традиций, нравственных и социальных установок, идеологических доктрин;</w:t>
      </w:r>
    </w:p>
    <w:p w:rsidR="00160CEA" w:rsidRPr="00160CEA" w:rsidRDefault="00160CEA" w:rsidP="00160CE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 xml:space="preserve"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</w:t>
      </w:r>
      <w:r w:rsidRPr="00160CEA">
        <w:rPr>
          <w:color w:val="000000"/>
        </w:rPr>
        <w:lastRenderedPageBreak/>
        <w:t>исторических событий и личностей, определять собственное отношение к дискуссионным проблемам прошлого и современности.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160CEA" w:rsidRPr="00160CEA" w:rsidRDefault="00160CEA" w:rsidP="00160CE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ФОМИРОВАНИЕ ОСНОВНЫХ ЗНАНИЙ И УМЕНИЙ, ПРОВЕРЯЕМЫХ В РАМКАХ ЕГЭ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Знать:</w:t>
      </w:r>
    </w:p>
    <w:p w:rsidR="00160CEA" w:rsidRPr="00160CEA" w:rsidRDefault="00160CEA" w:rsidP="00160CEA">
      <w:pPr>
        <w:numPr>
          <w:ilvl w:val="0"/>
          <w:numId w:val="6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160CEA" w:rsidRPr="00160CEA" w:rsidRDefault="00160CEA" w:rsidP="00160CEA">
      <w:pPr>
        <w:numPr>
          <w:ilvl w:val="0"/>
          <w:numId w:val="6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периодизацию всемирной и отечественной истории;</w:t>
      </w:r>
    </w:p>
    <w:p w:rsidR="00160CEA" w:rsidRPr="00160CEA" w:rsidRDefault="00160CEA" w:rsidP="00160CEA">
      <w:pPr>
        <w:numPr>
          <w:ilvl w:val="0"/>
          <w:numId w:val="6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современные версии и трактовки важнейших проблем отечественной и всемирной истории;</w:t>
      </w:r>
    </w:p>
    <w:p w:rsidR="00160CEA" w:rsidRPr="00160CEA" w:rsidRDefault="00160CEA" w:rsidP="00160CEA">
      <w:pPr>
        <w:numPr>
          <w:ilvl w:val="0"/>
          <w:numId w:val="6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историческую обусловленность современных общественных процессов;</w:t>
      </w:r>
    </w:p>
    <w:p w:rsidR="00160CEA" w:rsidRPr="00160CEA" w:rsidRDefault="00160CEA" w:rsidP="00160CEA">
      <w:pPr>
        <w:numPr>
          <w:ilvl w:val="0"/>
          <w:numId w:val="6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особенности исторического пути России, ее роль в мировом сообществе;</w:t>
      </w:r>
    </w:p>
    <w:p w:rsidR="00160CEA" w:rsidRPr="00160CEA" w:rsidRDefault="00160CEA" w:rsidP="00160CEA">
      <w:pPr>
        <w:numPr>
          <w:ilvl w:val="0"/>
          <w:numId w:val="6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основные исторические термины, понятия, исторические личности.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Уметь:</w:t>
      </w:r>
    </w:p>
    <w:p w:rsidR="00160CEA" w:rsidRPr="00160CEA" w:rsidRDefault="00160CEA" w:rsidP="00160CEA">
      <w:pPr>
        <w:numPr>
          <w:ilvl w:val="0"/>
          <w:numId w:val="7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проводить поиск исторической информации в источниках разного типа;</w:t>
      </w:r>
    </w:p>
    <w:p w:rsidR="00160CEA" w:rsidRPr="00160CEA" w:rsidRDefault="00160CEA" w:rsidP="00160CEA">
      <w:pPr>
        <w:numPr>
          <w:ilvl w:val="0"/>
          <w:numId w:val="7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160CEA" w:rsidRPr="00160CEA" w:rsidRDefault="00160CEA" w:rsidP="00160CEA">
      <w:pPr>
        <w:numPr>
          <w:ilvl w:val="0"/>
          <w:numId w:val="7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анализировать историческую информацию, представленную в разных знаковых системах (текст, карта, таблица, схема) и определять время, место, обстоятельства, причины создания источника, позицию автора;</w:t>
      </w:r>
    </w:p>
    <w:p w:rsidR="00160CEA" w:rsidRPr="00160CEA" w:rsidRDefault="00160CEA" w:rsidP="00160CEA">
      <w:pPr>
        <w:numPr>
          <w:ilvl w:val="0"/>
          <w:numId w:val="7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160CEA" w:rsidRPr="00160CEA" w:rsidRDefault="00160CEA" w:rsidP="00160CEA">
      <w:pPr>
        <w:numPr>
          <w:ilvl w:val="0"/>
          <w:numId w:val="7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160CEA" w:rsidRPr="00160CEA" w:rsidRDefault="00160CEA" w:rsidP="00160CEA">
      <w:pPr>
        <w:numPr>
          <w:ilvl w:val="0"/>
          <w:numId w:val="7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собственную позицию по обсуждаемым вопросам, используя для аргументации исторические сведения;</w:t>
      </w:r>
    </w:p>
    <w:p w:rsidR="00160CEA" w:rsidRPr="00160CEA" w:rsidRDefault="00160CEA" w:rsidP="00160CEA">
      <w:pPr>
        <w:numPr>
          <w:ilvl w:val="0"/>
          <w:numId w:val="7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распознавать понятия и их составляющие: соотносить видовые понятия с родовым и исключать лишнее;</w:t>
      </w:r>
    </w:p>
    <w:p w:rsidR="00160CEA" w:rsidRPr="00160CEA" w:rsidRDefault="00160CEA" w:rsidP="00160CEA">
      <w:pPr>
        <w:numPr>
          <w:ilvl w:val="0"/>
          <w:numId w:val="7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устанавливать соответствие между существенными чертами и признаками социальных явлений и историческими терминами, понятиями;</w:t>
      </w:r>
    </w:p>
    <w:p w:rsidR="00160CEA" w:rsidRPr="00160CEA" w:rsidRDefault="00160CEA" w:rsidP="00160CEA">
      <w:pPr>
        <w:numPr>
          <w:ilvl w:val="0"/>
          <w:numId w:val="7"/>
        </w:numPr>
        <w:shd w:val="clear" w:color="auto" w:fill="FFFFFF"/>
        <w:spacing w:before="24" w:after="2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называть термины и понятия, социальные явления, соответствующие предлагаемому контексту, и применять в предлагаемом контексте исторические термины и понятия.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60CEA" w:rsidRPr="00160CEA" w:rsidRDefault="00160CEA" w:rsidP="00160CE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ФОРМЫ И ПРИЁМЫ РАБОТЫ</w:t>
      </w:r>
    </w:p>
    <w:p w:rsidR="00160CEA" w:rsidRPr="00160CEA" w:rsidRDefault="00160CEA" w:rsidP="00160CEA">
      <w:pPr>
        <w:shd w:val="clear" w:color="auto" w:fill="FFFFFF"/>
        <w:spacing w:before="24" w:after="24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лекции с последующим опросом;</w:t>
      </w:r>
    </w:p>
    <w:p w:rsidR="00160CEA" w:rsidRPr="00160CEA" w:rsidRDefault="00160CEA" w:rsidP="00160CEA">
      <w:pPr>
        <w:shd w:val="clear" w:color="auto" w:fill="FFFFFF"/>
        <w:spacing w:before="24" w:after="24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лекции с обсуждением документов;</w:t>
      </w:r>
    </w:p>
    <w:p w:rsidR="00160CEA" w:rsidRPr="00160CEA" w:rsidRDefault="00160CEA" w:rsidP="00160CEA">
      <w:pPr>
        <w:shd w:val="clear" w:color="auto" w:fill="FFFFFF"/>
        <w:spacing w:before="24" w:after="24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беседы;</w:t>
      </w:r>
    </w:p>
    <w:p w:rsidR="00160CEA" w:rsidRPr="00160CEA" w:rsidRDefault="00160CEA" w:rsidP="00160CEA">
      <w:pPr>
        <w:shd w:val="clear" w:color="auto" w:fill="FFFFFF"/>
        <w:spacing w:before="24" w:after="24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практические занятия;</w:t>
      </w:r>
    </w:p>
    <w:p w:rsidR="00160CEA" w:rsidRPr="00160CEA" w:rsidRDefault="00160CEA" w:rsidP="00160CEA">
      <w:pPr>
        <w:shd w:val="clear" w:color="auto" w:fill="FFFFFF"/>
        <w:spacing w:before="24" w:after="24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работа в парах, группах, индивидуально;</w:t>
      </w:r>
    </w:p>
    <w:p w:rsidR="00160CEA" w:rsidRPr="00160CEA" w:rsidRDefault="00160CEA" w:rsidP="00160CEA">
      <w:pPr>
        <w:shd w:val="clear" w:color="auto" w:fill="FFFFFF"/>
        <w:spacing w:before="24" w:after="24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выполнение работ по заданному алгоритму;</w:t>
      </w:r>
    </w:p>
    <w:p w:rsidR="00160CEA" w:rsidRPr="00160CEA" w:rsidRDefault="00160CEA" w:rsidP="00160CEA">
      <w:pPr>
        <w:shd w:val="clear" w:color="auto" w:fill="FFFFFF"/>
        <w:spacing w:before="24" w:after="24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решение заданий различной степени сложности.</w:t>
      </w:r>
    </w:p>
    <w:p w:rsidR="00160CEA" w:rsidRPr="00160CEA" w:rsidRDefault="00160CEA" w:rsidP="00160CE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/>
        </w:rPr>
      </w:pPr>
    </w:p>
    <w:p w:rsidR="00160CEA" w:rsidRPr="00160CEA" w:rsidRDefault="00160CEA" w:rsidP="00160CE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>МЕСТО КУРСА В УЧЕБНОМ ПЛАНЕ</w:t>
      </w:r>
    </w:p>
    <w:p w:rsidR="00160CEA" w:rsidRPr="00160CEA" w:rsidRDefault="00160CEA" w:rsidP="00160CE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60CEA" w:rsidRPr="00160CEA" w:rsidRDefault="00160CEA" w:rsidP="00160CEA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sz w:val="24"/>
          <w:szCs w:val="24"/>
        </w:rPr>
        <w:lastRenderedPageBreak/>
        <w:t xml:space="preserve">Элективный курс по предмету «История» входит в цикл гуманитарных предметов. </w:t>
      </w: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Программа курса предназначена для обучающихся 10 и 11 классов.</w:t>
      </w:r>
    </w:p>
    <w:p w:rsidR="00160CEA" w:rsidRPr="00160CEA" w:rsidRDefault="00160CEA" w:rsidP="00160CE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>Общее количество времени на два года обучения составляет 68 часов. Общая недельная нагрузка в каждом году обучения составляет 1 час (34 часа в год).</w:t>
      </w:r>
    </w:p>
    <w:p w:rsidR="00160CEA" w:rsidRPr="00160CEA" w:rsidRDefault="00160CEA" w:rsidP="00160CEA">
      <w:pPr>
        <w:rPr>
          <w:rFonts w:ascii="Times New Roman" w:hAnsi="Times New Roman" w:cs="Times New Roman"/>
          <w:b/>
          <w:sz w:val="24"/>
          <w:szCs w:val="24"/>
        </w:rPr>
      </w:pPr>
    </w:p>
    <w:p w:rsidR="00160CEA" w:rsidRPr="00160CEA" w:rsidRDefault="00160CEA" w:rsidP="00160C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</w:t>
      </w:r>
    </w:p>
    <w:p w:rsidR="00160CEA" w:rsidRPr="00160CEA" w:rsidRDefault="00160CEA" w:rsidP="00160CE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0CEA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результаты: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60CEA">
        <w:rPr>
          <w:b/>
          <w:bCs/>
          <w:color w:val="000000"/>
        </w:rPr>
        <w:t>У учащегося будут сформированы: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60CEA">
        <w:rPr>
          <w:rFonts w:ascii="Times New Roman" w:hAnsi="Times New Roman" w:cs="Times New Roman"/>
          <w:sz w:val="24"/>
          <w:szCs w:val="24"/>
        </w:rPr>
        <w:t>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образ социально-политического устройства — представление о государственной организации России, стран Европы и Востока;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освоение общекультурного наследия России и общемирового культурного наследия;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 гражданский патриотизм, любовь к Родине, чувство гордости за свою страну;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 уважение к истории, культурным и историческим памятникам;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 эмоционально положительное принятие своей этнической идентичности;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 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 готовность и способность к выполнению норм и требований школьной жизни, прав и обязанностей ученика.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60CEA">
        <w:rPr>
          <w:b/>
          <w:bCs/>
          <w:color w:val="000000"/>
        </w:rPr>
        <w:t>Учащийся получит возможность для формирования: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160CEA">
        <w:rPr>
          <w:rFonts w:ascii="Times New Roman" w:hAnsi="Times New Roman" w:cs="Times New Roman"/>
          <w:sz w:val="24"/>
          <w:szCs w:val="24"/>
        </w:rPr>
        <w:t xml:space="preserve">ориентации в системе моральных норм и ценностей;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основ социально-критического мышления, ориентации в особенностях социальных отношений и взаимодействий, установлении взаимосвязи между общественными и политическими событиями;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умения вести диалог на основе равноправных отношений и взаимного уважения и принятия; умения конструктивно разрешать конфликты;</w:t>
      </w:r>
    </w:p>
    <w:p w:rsidR="00160CEA" w:rsidRPr="00160CEA" w:rsidRDefault="00160CEA" w:rsidP="00160CEA">
      <w:pPr>
        <w:pStyle w:val="dash041e005f0431005f044b005f0447005f043d005f044b005f0439"/>
        <w:jc w:val="both"/>
      </w:pPr>
      <w:r w:rsidRPr="00160CEA">
        <w:t xml:space="preserve">- готовности и способности к выполнению моральных норм в отношении взрослых и сверстников в школе, дома, во </w:t>
      </w:r>
      <w:proofErr w:type="spellStart"/>
      <w:r w:rsidRPr="00160CEA">
        <w:t>внеучебных</w:t>
      </w:r>
      <w:proofErr w:type="spellEnd"/>
      <w:r w:rsidRPr="00160CEA">
        <w:t xml:space="preserve"> видах деятельности.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0CEA" w:rsidRPr="00160CEA" w:rsidRDefault="00160CEA" w:rsidP="00160CE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160CEA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160CEA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результаты: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0CEA">
        <w:rPr>
          <w:rFonts w:ascii="Times New Roman" w:hAnsi="Times New Roman" w:cs="Times New Roman"/>
          <w:b/>
          <w:i/>
          <w:sz w:val="24"/>
          <w:szCs w:val="24"/>
        </w:rPr>
        <w:lastRenderedPageBreak/>
        <w:t>Регулятивные: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60CEA">
        <w:rPr>
          <w:b/>
          <w:bCs/>
          <w:color w:val="000000"/>
        </w:rPr>
        <w:t>Учащийся научится: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160CEA">
        <w:rPr>
          <w:rFonts w:ascii="Times New Roman" w:hAnsi="Times New Roman" w:cs="Times New Roman"/>
          <w:sz w:val="24"/>
          <w:szCs w:val="24"/>
        </w:rPr>
        <w:t>целеполаганию, включая постановку новых целей, преобразование практической задачи в познавательную;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160CEA">
        <w:t xml:space="preserve">- планировать пути достижения целей, выбирая наиболее эффективные способы решения учебных и познавательных задач;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извлекать информацию из разных источников, включая средства массовой информации, компакт-диски учебного назначения, ресурсы Интернета;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пользоваться справочной литературой;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приемам отбора и систематизации материала на определенную тему; 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- осуществлять итоговый и пошаговый контроль;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- вносить коррективы в действия на основе их оценки и учета сделанных ошибок;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60CEA">
        <w:rPr>
          <w:rFonts w:ascii="Times New Roman" w:hAnsi="Times New Roman" w:cs="Times New Roman"/>
          <w:sz w:val="24"/>
          <w:szCs w:val="24"/>
        </w:rPr>
        <w:t>уметь самостоятельно контролировать своё время и управлять им;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принимать решения в проблемной ситуации на основе переговоров.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b/>
          <w:bCs/>
          <w:color w:val="000000"/>
        </w:rPr>
        <w:t>Учащийся получит возможность научиться: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- проявлять познавательную инициативу;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60CEA">
        <w:rPr>
          <w:rFonts w:ascii="Times New Roman" w:hAnsi="Times New Roman" w:cs="Times New Roman"/>
          <w:sz w:val="24"/>
          <w:szCs w:val="24"/>
        </w:rPr>
        <w:t xml:space="preserve">устанавливать целевые приоритеты;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самостоятельно  вести  поиск информации, ее анализ и отбор;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самостоятельно извлекать информацию из разных источников, включая средства массовой информации, компакт-диски учебного назначения, ресурсы Интернета;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свободно пользоваться справочной литературой;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сопоставлять и сравнивать речевые высказывания с точки зрения их содержания;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</w:t>
      </w:r>
      <w:r w:rsidRPr="00160CEA">
        <w:rPr>
          <w:rFonts w:ascii="Times New Roman" w:hAnsi="Times New Roman" w:cs="Times New Roman"/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</w:t>
      </w:r>
      <w:r w:rsidRPr="00160CEA">
        <w:rPr>
          <w:rFonts w:ascii="Times New Roman" w:hAnsi="Times New Roman" w:cs="Times New Roman"/>
          <w:sz w:val="24"/>
          <w:szCs w:val="24"/>
        </w:rPr>
        <w:t>; актуальный контроль на уровне произвольного внимания;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</w:t>
      </w:r>
      <w:r w:rsidRPr="00160CEA">
        <w:rPr>
          <w:rFonts w:ascii="Times New Roman" w:hAnsi="Times New Roman" w:cs="Times New Roman"/>
          <w:iCs/>
          <w:sz w:val="24"/>
          <w:szCs w:val="24"/>
        </w:rPr>
        <w:t>адекватно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основам прогнозирования как предвидения будущих событий и развития процесса.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160CEA">
        <w:rPr>
          <w:b/>
          <w:bCs/>
          <w:i/>
          <w:color w:val="000000"/>
        </w:rPr>
        <w:t>Познавательные: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60CEA">
        <w:rPr>
          <w:b/>
          <w:bCs/>
          <w:color w:val="000000"/>
        </w:rPr>
        <w:t>Учащийся научится: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давать определение понятиям;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осуществлять логическую операцию установления родовидовых отношений, ограничение понятия;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lastRenderedPageBreak/>
        <w:t>-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Pr="00160CEA">
        <w:rPr>
          <w:rFonts w:ascii="Times New Roman" w:hAnsi="Times New Roman" w:cs="Times New Roman"/>
          <w:sz w:val="24"/>
          <w:szCs w:val="24"/>
        </w:rPr>
        <w:t xml:space="preserve"> основам реализации проектно-исследовательской деятельности;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проводить наблюдение и эксперимент под руководством учителя;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 xml:space="preserve">- </w:t>
      </w:r>
      <w:r w:rsidRPr="00160CEA">
        <w:rPr>
          <w:color w:val="222222"/>
        </w:rPr>
        <w:t>определять цели своего обучения, развивать мотивы и интересы своей познавательной деятельности;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160CEA">
        <w:rPr>
          <w:color w:val="222222"/>
        </w:rPr>
        <w:t>- соотносить свои действия с планируемыми результатами,  корректировать свои действия в соответствии с изменяющейся ситуацией;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160CEA">
        <w:rPr>
          <w:color w:val="222222"/>
        </w:rPr>
        <w:t>- оценивать правильность выполнения учебной задачи, собственные возможности ее решения;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color w:val="222222"/>
          <w:sz w:val="24"/>
          <w:szCs w:val="24"/>
        </w:rPr>
        <w:t xml:space="preserve">- </w:t>
      </w:r>
      <w:r w:rsidRPr="00160CEA">
        <w:rPr>
          <w:rFonts w:ascii="Times New Roman" w:hAnsi="Times New Roman" w:cs="Times New Roman"/>
          <w:sz w:val="24"/>
          <w:szCs w:val="24"/>
        </w:rPr>
        <w:t>структурировать тексты,включаяумение выделять главное и второстепенное, главную идею текста, выстраивать последовательность описываемых событий;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>- высказываться в устной и письменной форме;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160CEA">
        <w:rPr>
          <w:color w:val="000000"/>
        </w:rPr>
        <w:t>- проводить наблюдения и эксперименты, высказывать суждения, делать умозаключения и выводы.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60CEA">
        <w:rPr>
          <w:b/>
          <w:color w:val="000000"/>
        </w:rPr>
        <w:t>Учащийся</w:t>
      </w:r>
      <w:r w:rsidRPr="00160CEA">
        <w:rPr>
          <w:b/>
          <w:bCs/>
          <w:color w:val="000000"/>
        </w:rPr>
        <w:t xml:space="preserve">  получит возможность научиться: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осуществлять сравнение, </w:t>
      </w:r>
      <w:proofErr w:type="spellStart"/>
      <w:r w:rsidRPr="00160CEA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160CEA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строить классификацию на основе дихотомического деления (на основе отрицания);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строить логическое рассуждение, включающее установление причинно-следственных связей;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объяснять явления, процессы, связи и отношения, выявляемые в ходе исследования;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160CEA">
        <w:rPr>
          <w:color w:val="000000"/>
        </w:rPr>
        <w:t xml:space="preserve">- </w:t>
      </w:r>
      <w:r w:rsidRPr="00160CEA">
        <w:rPr>
          <w:color w:val="222222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 проектировать, корректировать индивидуальный маршрут восполнения проблемных зон выполняемой предметной, </w:t>
      </w:r>
      <w:proofErr w:type="spellStart"/>
      <w:r w:rsidRPr="00160CEA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Pr="00160CEA">
        <w:rPr>
          <w:rFonts w:ascii="Times New Roman" w:hAnsi="Times New Roman" w:cs="Times New Roman"/>
          <w:sz w:val="24"/>
          <w:szCs w:val="24"/>
        </w:rPr>
        <w:t>, личностно ориентированной деятельности;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160CEA">
        <w:rPr>
          <w:color w:val="222222"/>
        </w:rPr>
        <w:t>- оценивать правильность выполнения учебной задачи, собственные возможности ее решения;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222222"/>
        </w:rPr>
      </w:pPr>
      <w:r w:rsidRPr="00160CEA">
        <w:rPr>
          <w:color w:val="222222"/>
        </w:rPr>
        <w:t xml:space="preserve">- овладеть основами самоконтроля, самооценки, принятия решений и осуществления осознанного выбора в учебной деятельности </w:t>
      </w:r>
      <w:r w:rsidRPr="00160CEA">
        <w:rPr>
          <w:color w:val="000000"/>
        </w:rPr>
        <w:t>и повседневной жизни.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160CEA">
        <w:rPr>
          <w:b/>
          <w:bCs/>
          <w:i/>
          <w:color w:val="000000"/>
        </w:rPr>
        <w:t>Коммуникативные: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60CEA">
        <w:rPr>
          <w:b/>
          <w:bCs/>
          <w:color w:val="000000"/>
        </w:rPr>
        <w:t>Учащийся научится:</w:t>
      </w:r>
    </w:p>
    <w:p w:rsidR="00160CEA" w:rsidRPr="00160CEA" w:rsidRDefault="00160CEA" w:rsidP="00160CEA">
      <w:pPr>
        <w:pStyle w:val="a6"/>
        <w:spacing w:line="240" w:lineRule="auto"/>
        <w:rPr>
          <w:bCs/>
          <w:szCs w:val="24"/>
        </w:rPr>
      </w:pPr>
      <w:r w:rsidRPr="00160CEA">
        <w:rPr>
          <w:b/>
          <w:bCs/>
          <w:color w:val="000000"/>
          <w:szCs w:val="24"/>
        </w:rPr>
        <w:t xml:space="preserve">- </w:t>
      </w:r>
      <w:r w:rsidRPr="00160CEA">
        <w:rPr>
          <w:szCs w:val="24"/>
        </w:rPr>
        <w:t>учитывать разные мнения и стремиться к координации различных позиций в сотрудничестве;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 задавать вопросы, необходимые для организации собственной деятельности и сотрудничества с партнёром;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адекватно использовать речь для планирования и регуляции своей деятельности;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60CEA">
        <w:rPr>
          <w:rStyle w:val="a8"/>
          <w:rFonts w:ascii="Times New Roman" w:hAnsi="Times New Roman" w:cs="Times New Roman"/>
          <w:sz w:val="24"/>
          <w:szCs w:val="24"/>
        </w:rPr>
        <w:t>работать в группе —</w:t>
      </w:r>
      <w:r w:rsidRPr="00160CEA">
        <w:rPr>
          <w:rFonts w:ascii="Times New Roman" w:hAnsi="Times New Roman" w:cs="Times New Roman"/>
          <w:sz w:val="24"/>
          <w:szCs w:val="24"/>
        </w:rP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t>- выступать перед аудиторией сверстников с небольшими сообщениями, докладами, проектами.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60CEA">
        <w:rPr>
          <w:b/>
          <w:color w:val="000000"/>
        </w:rPr>
        <w:t xml:space="preserve">Учащийся  </w:t>
      </w:r>
      <w:r w:rsidRPr="00160CEA">
        <w:rPr>
          <w:b/>
          <w:bCs/>
          <w:color w:val="000000"/>
        </w:rPr>
        <w:t>получит возможность научиться: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свободно, правильно излагать свои мысли в устной и письменной форме;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владеть разными видами монолога и диалога;</w:t>
      </w:r>
    </w:p>
    <w:p w:rsidR="00160CEA" w:rsidRPr="00160CEA" w:rsidRDefault="00160CEA" w:rsidP="00160CEA">
      <w:pPr>
        <w:tabs>
          <w:tab w:val="left" w:pos="57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160CEA"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160CEA" w:rsidRPr="00160CEA" w:rsidRDefault="00160CEA" w:rsidP="00160CEA">
      <w:pPr>
        <w:pStyle w:val="3"/>
        <w:rPr>
          <w:sz w:val="24"/>
          <w:szCs w:val="24"/>
        </w:rPr>
      </w:pPr>
      <w:r w:rsidRPr="00160CEA">
        <w:rPr>
          <w:sz w:val="24"/>
          <w:szCs w:val="24"/>
        </w:rPr>
        <w:t>- аргументировать свою точку зрения, спорить и отстаивать свою позицию не враждебным для оппонентов образом;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осуществлять контроль, коррекцию, оценку действий партнёра, уметь убеждать;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основам коммуникативной рефлексии;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 свободно выступать перед аудиторией сверстников с небольшими сообщениями, докладами, проектами.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0CEA" w:rsidRPr="00160CEA" w:rsidRDefault="00160CEA" w:rsidP="00160CE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0CEA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Предметные результаты: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t>Учащийся научится: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локализовать во времени хронологические рамки и рубежные события Новейшего времени как исторической эпохи, основные этапы отечественной и всеобщей истории Новейшего времени; соотносить хронологию истории России и всеобщей истории в Новейшее время;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использовать историческую карту как источник информации о границах России и других государств в Новейшее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 анализировать информацию различных источников по отечественной и всеобщей истории Новейшего времени;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составлять описание положения и образа жизни основных социальных групп в России и других странах в Новейшее время, памятников материальной и художественной культуры; рассказывать о значительных событиях и личностях отечественной и всеобщей истории Новейшего времени;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систематизировать исторический материал, содержащийся в учебной и дополнительной литературе по отечественной и всеобщей истории Новейшего времени;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 раскрывать характерные, существенные черты: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lastRenderedPageBreak/>
        <w:t xml:space="preserve">а) экономического и социального развития России и других стран в Новейшее время; б) эволюции политического строя;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в) развития общественного движения;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г) представлений о мире и общественных ценностях;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д) художественной культуры Новейшего времени;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объяснятьпричины и следствия ключевых событий и процессов отечественной и всеобщей истории Новейшего времени (социальных движений, реформ и революций, взаимодействий между народами и др.);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сопоставлятьразвитие России и других стран в Новейшее время, сравнивать исторические ситуации и события;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давать оценку событиям и личностям отечественной и всеобщей истории Новейшего времени.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используя историческую карту, характеризовать социально-экономическое и политическое развитие России, других государств в Новейшее время;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 xml:space="preserve">- сравнивать развитие России и других стран в Новейшее время, объяснять, в чём заключались общие черты и особенности; 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- применять знания по истории России и своего края в Новейшее время при составлении описаний исторических и культурных памятников своего города, края и т. д.</w:t>
      </w:r>
    </w:p>
    <w:p w:rsidR="00160CEA" w:rsidRPr="00160CEA" w:rsidRDefault="00160CEA" w:rsidP="00160CE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0CEA" w:rsidRPr="00160CEA" w:rsidRDefault="00160CEA" w:rsidP="001355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CEA" w:rsidRPr="00160CEA" w:rsidRDefault="00160CEA" w:rsidP="001355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55B2" w:rsidRPr="00160CEA" w:rsidRDefault="001355B2" w:rsidP="00135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t xml:space="preserve">СОДЕРЖАНИЕ КУРСА </w:t>
      </w:r>
    </w:p>
    <w:p w:rsidR="001355B2" w:rsidRPr="00160CEA" w:rsidRDefault="001355B2" w:rsidP="001355B2">
      <w:pPr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t>Вводное занятие. (2 часа).</w:t>
      </w:r>
      <w:r w:rsidRPr="00160CEA">
        <w:rPr>
          <w:rFonts w:ascii="Times New Roman" w:hAnsi="Times New Roman" w:cs="Times New Roman"/>
          <w:sz w:val="24"/>
          <w:szCs w:val="24"/>
        </w:rPr>
        <w:t xml:space="preserve"> Цели и задачи элективного курса "История в лицах. Россия в новейшее время".  Способы и методы исследовательской работы.</w:t>
      </w:r>
    </w:p>
    <w:p w:rsidR="001355B2" w:rsidRPr="00160CEA" w:rsidRDefault="001355B2" w:rsidP="001355B2">
      <w:pPr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160CEA">
        <w:rPr>
          <w:rFonts w:ascii="Times New Roman" w:hAnsi="Times New Roman" w:cs="Times New Roman"/>
          <w:sz w:val="24"/>
          <w:szCs w:val="24"/>
        </w:rPr>
        <w:t>.</w:t>
      </w:r>
      <w:r w:rsidRPr="00160CEA">
        <w:rPr>
          <w:rFonts w:ascii="Times New Roman" w:hAnsi="Times New Roman" w:cs="Times New Roman"/>
          <w:b/>
          <w:sz w:val="24"/>
          <w:szCs w:val="24"/>
        </w:rPr>
        <w:t xml:space="preserve"> Правители и политики. (12 часов).</w:t>
      </w:r>
      <w:r w:rsidRPr="00160CEA">
        <w:rPr>
          <w:rFonts w:ascii="Times New Roman" w:hAnsi="Times New Roman" w:cs="Times New Roman"/>
          <w:sz w:val="24"/>
          <w:szCs w:val="24"/>
        </w:rPr>
        <w:t xml:space="preserve"> Последний российский император. Реформаторы начала 20-ого века: С.Ю. Витте, В.К. Плеве, П.А. Столыпин. В.И. Ленин и большевистская гвардия. И.В. Сталин. Время перемен: Н.С. Хрущев, Л.И. Брежнев, М.С. Горбачев, Б.Н. Ельцин. Политики современной России.</w:t>
      </w:r>
    </w:p>
    <w:p w:rsidR="001355B2" w:rsidRPr="00160CEA" w:rsidRDefault="001355B2" w:rsidP="001355B2">
      <w:pPr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t>Раздел 2. Полководцы. (8 часов).</w:t>
      </w:r>
      <w:r w:rsidRPr="00160CEA">
        <w:rPr>
          <w:rFonts w:ascii="Times New Roman" w:hAnsi="Times New Roman" w:cs="Times New Roman"/>
          <w:sz w:val="24"/>
          <w:szCs w:val="24"/>
        </w:rPr>
        <w:t xml:space="preserve"> Русские полководцы начала 20 века: герои русско-японской войны; полководцы первой мировой (А.А. Брусилов). Командиры и генералы Красной и Белой армий: М.В. Фрунзе, С.М. Буденный, А.В. Колчак, А.И. Деникин, П.Н. Врангель. Полководцы Великой Отечественной войны: Г.К. Жуков, А.М. Василевский, И.С. Конев, К.К. Рокоссовский.</w:t>
      </w:r>
    </w:p>
    <w:p w:rsidR="001355B2" w:rsidRPr="00160CEA" w:rsidRDefault="001355B2" w:rsidP="001355B2">
      <w:pPr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lastRenderedPageBreak/>
        <w:t>Раздел 3. Деятели науки и культуры. (10 часов).</w:t>
      </w:r>
      <w:r w:rsidRPr="00160CEA">
        <w:rPr>
          <w:rFonts w:ascii="Times New Roman" w:hAnsi="Times New Roman" w:cs="Times New Roman"/>
          <w:sz w:val="24"/>
          <w:szCs w:val="24"/>
        </w:rPr>
        <w:t xml:space="preserve"> Русские художники начала 20 века. "Серебряный век" русской поэзии. Городской романс. Космическая эпопея: И.В. Курчатов, С.П. Королев, Ю.А. Гагарин. Лидеры правозащитного движения: А.Д. Сахаров, А.И. Солженицын.</w:t>
      </w:r>
    </w:p>
    <w:p w:rsidR="00DE2659" w:rsidRPr="00160CEA" w:rsidRDefault="001355B2" w:rsidP="001355B2">
      <w:pPr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t>Заключение. (2 часа)</w:t>
      </w:r>
    </w:p>
    <w:p w:rsidR="000E0059" w:rsidRPr="00160CEA" w:rsidRDefault="000E0059" w:rsidP="000E0059">
      <w:pPr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b/>
          <w:bCs/>
          <w:sz w:val="24"/>
          <w:szCs w:val="24"/>
        </w:rPr>
        <w:t xml:space="preserve">Рекомендуемая литература: </w:t>
      </w:r>
    </w:p>
    <w:p w:rsidR="000E0059" w:rsidRPr="00160CEA" w:rsidRDefault="000E0059" w:rsidP="000E0059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История России в лицах и датах. М., 1995.</w:t>
      </w:r>
    </w:p>
    <w:p w:rsidR="000E0059" w:rsidRPr="00160CEA" w:rsidRDefault="000E0059" w:rsidP="000E0059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60CEA">
        <w:rPr>
          <w:rFonts w:ascii="Times New Roman" w:hAnsi="Times New Roman" w:cs="Times New Roman"/>
          <w:sz w:val="24"/>
          <w:szCs w:val="24"/>
        </w:rPr>
        <w:t>Пашков Б.Г. Русь. Россия. Российская империя. Хроника правлений и событий. 1862–1917 гг. М., 1997.</w:t>
      </w:r>
    </w:p>
    <w:p w:rsidR="000E0059" w:rsidRPr="00160CEA" w:rsidRDefault="000E0059" w:rsidP="000E0059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60CEA">
        <w:rPr>
          <w:rFonts w:ascii="Times New Roman" w:hAnsi="Times New Roman" w:cs="Times New Roman"/>
          <w:sz w:val="24"/>
          <w:szCs w:val="24"/>
        </w:rPr>
        <w:t>Сороткина</w:t>
      </w:r>
      <w:proofErr w:type="spellEnd"/>
      <w:r w:rsidRPr="00160CEA">
        <w:rPr>
          <w:rFonts w:ascii="Times New Roman" w:hAnsi="Times New Roman" w:cs="Times New Roman"/>
          <w:sz w:val="24"/>
          <w:szCs w:val="24"/>
        </w:rPr>
        <w:t xml:space="preserve"> Н.М. История России в лицах. Терра, 2003.</w:t>
      </w:r>
    </w:p>
    <w:p w:rsidR="000E0059" w:rsidRDefault="000E0059" w:rsidP="000E005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60CEA" w:rsidRDefault="00160CEA" w:rsidP="00160CEA">
      <w:pPr>
        <w:jc w:val="center"/>
        <w:rPr>
          <w:sz w:val="32"/>
          <w:szCs w:val="32"/>
        </w:rPr>
      </w:pPr>
      <w:r>
        <w:rPr>
          <w:sz w:val="32"/>
          <w:szCs w:val="32"/>
        </w:rPr>
        <w:t>Календарно – тематическое планирование по элективному курсу «История России в лицах»</w:t>
      </w:r>
    </w:p>
    <w:tbl>
      <w:tblPr>
        <w:tblStyle w:val="a9"/>
        <w:tblW w:w="0" w:type="auto"/>
        <w:tblInd w:w="-318" w:type="dxa"/>
        <w:tblLayout w:type="fixed"/>
        <w:tblLook w:val="04A0"/>
      </w:tblPr>
      <w:tblGrid>
        <w:gridCol w:w="1135"/>
        <w:gridCol w:w="5812"/>
        <w:gridCol w:w="1134"/>
        <w:gridCol w:w="1134"/>
      </w:tblGrid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EA" w:rsidRDefault="00160CEA" w:rsidP="006404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EA" w:rsidRDefault="00160CEA" w:rsidP="006404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занятия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EA" w:rsidRDefault="00160CEA" w:rsidP="006404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</w:t>
            </w: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863A88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A88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jc w:val="center"/>
              <w:rPr>
                <w:b/>
                <w:sz w:val="28"/>
                <w:szCs w:val="28"/>
              </w:rPr>
            </w:pPr>
            <w:r w:rsidRPr="00CC6310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Правители и политики.</w:t>
            </w: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863A88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A88">
              <w:rPr>
                <w:rFonts w:ascii="Times New Roman" w:hAnsi="Times New Roman" w:cs="Times New Roman"/>
                <w:sz w:val="28"/>
                <w:szCs w:val="28"/>
              </w:rPr>
              <w:t>Николай 2 последний российский император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863A88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A88">
              <w:rPr>
                <w:rFonts w:ascii="Times New Roman" w:hAnsi="Times New Roman" w:cs="Times New Roman"/>
                <w:sz w:val="28"/>
                <w:szCs w:val="28"/>
              </w:rPr>
              <w:t>Министр внутренних дел Плеве  В.К.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863A88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A88">
              <w:rPr>
                <w:rFonts w:ascii="Times New Roman" w:hAnsi="Times New Roman" w:cs="Times New Roman"/>
                <w:sz w:val="28"/>
                <w:szCs w:val="28"/>
              </w:rPr>
              <w:t>Министр финансов С.Ю. Витте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863A88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A88">
              <w:rPr>
                <w:rFonts w:ascii="Times New Roman" w:hAnsi="Times New Roman" w:cs="Times New Roman"/>
                <w:sz w:val="28"/>
                <w:szCs w:val="28"/>
              </w:rPr>
              <w:t>Министр внутренних дел П.А. Столыпин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7 -8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863A88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A88">
              <w:rPr>
                <w:rFonts w:ascii="Times New Roman" w:hAnsi="Times New Roman" w:cs="Times New Roman"/>
                <w:sz w:val="28"/>
                <w:szCs w:val="28"/>
              </w:rPr>
              <w:t xml:space="preserve"> В.И. Ленин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63A88">
              <w:rPr>
                <w:rFonts w:ascii="Times New Roman" w:hAnsi="Times New Roman" w:cs="Times New Roman"/>
                <w:sz w:val="28"/>
                <w:szCs w:val="28"/>
              </w:rPr>
              <w:t xml:space="preserve"> (Ульянов)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 другие партийные деятели.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863A88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3A88">
              <w:rPr>
                <w:rFonts w:ascii="Times New Roman" w:hAnsi="Times New Roman" w:cs="Times New Roman"/>
                <w:sz w:val="28"/>
                <w:szCs w:val="28"/>
              </w:rPr>
              <w:t>Деятельность И. В. Сталин  (Джугашвили)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863A88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Н.С. Хрущев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Л.И. Брежнев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М.С. Горбачев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Б.Н. Ельцин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Политики современной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9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jc w:val="center"/>
              <w:rPr>
                <w:b/>
                <w:sz w:val="28"/>
                <w:szCs w:val="28"/>
              </w:rPr>
            </w:pPr>
            <w:r w:rsidRPr="00CC6310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Полководцы.</w:t>
            </w: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Герои Русско-японской войны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297">
              <w:rPr>
                <w:rFonts w:ascii="Times New Roman" w:hAnsi="Times New Roman" w:cs="Times New Roman"/>
                <w:sz w:val="28"/>
                <w:szCs w:val="28"/>
              </w:rPr>
              <w:t>А.А.Брусилов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B5297" w:rsidRDefault="00160CEA" w:rsidP="006404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5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М.В.Фрунзе, С.М.Буденный,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B5297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А.В. Колчак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B5297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2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А.И.Деникин, П.Н. Врангель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Г.К.Жуков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А.М.Василевского, И.С.Конева,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К.К.Рокоссовского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92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63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Деятели науки и культуры.</w:t>
            </w: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23 -24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Русские художники начала 20 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25 - 26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"Серебряный век" русской поэзии.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27 - 28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Актеры русского  кинематографа 20 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И.В.Курчатов, С.П.Королев, Ю.А.Гагарин.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31 - 32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Pr="00CC6310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Лидеры правозащитного движения </w:t>
            </w:r>
            <w:r w:rsidRPr="00CC63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А.Д.Сахаров, А.И.Солженицын.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  <w:tr w:rsidR="00160CEA" w:rsidTr="0064041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33-34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повторение и обобщение по курсу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EA" w:rsidRDefault="00160CEA" w:rsidP="00640417">
            <w:pPr>
              <w:rPr>
                <w:sz w:val="28"/>
                <w:szCs w:val="28"/>
              </w:rPr>
            </w:pPr>
          </w:p>
        </w:tc>
      </w:tr>
    </w:tbl>
    <w:p w:rsidR="00160CEA" w:rsidRDefault="00160CEA" w:rsidP="00160CEA"/>
    <w:p w:rsidR="00160CEA" w:rsidRPr="00160CEA" w:rsidRDefault="00160CEA" w:rsidP="00160C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CEA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rPr>
          <w:b/>
          <w:lang w:eastAsia="ar-SA"/>
        </w:rPr>
      </w:pP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 xml:space="preserve">1. Алексеев С.И. История России с древнейших времен до наших дней в схемах и таблицах: 10-11 классы: учебное пособие / С.И.Алексеев, </w:t>
      </w:r>
      <w:proofErr w:type="spellStart"/>
      <w:r w:rsidRPr="00160CEA">
        <w:rPr>
          <w:color w:val="000000"/>
        </w:rPr>
        <w:t>Б.Ф.Мазуров</w:t>
      </w:r>
      <w:proofErr w:type="spellEnd"/>
      <w:r w:rsidRPr="00160CEA">
        <w:rPr>
          <w:color w:val="000000"/>
        </w:rPr>
        <w:t xml:space="preserve">. – 2-е изд., </w:t>
      </w:r>
      <w:proofErr w:type="spellStart"/>
      <w:r w:rsidRPr="00160CEA">
        <w:rPr>
          <w:color w:val="000000"/>
        </w:rPr>
        <w:t>дораб</w:t>
      </w:r>
      <w:proofErr w:type="spellEnd"/>
      <w:r w:rsidRPr="00160CEA">
        <w:rPr>
          <w:color w:val="000000"/>
        </w:rPr>
        <w:t xml:space="preserve">. и доп. – М.: </w:t>
      </w:r>
      <w:proofErr w:type="spellStart"/>
      <w:r w:rsidRPr="00160CEA">
        <w:rPr>
          <w:color w:val="000000"/>
        </w:rPr>
        <w:t>Вентана-Граф</w:t>
      </w:r>
      <w:proofErr w:type="spellEnd"/>
      <w:r w:rsidRPr="00160CEA">
        <w:rPr>
          <w:color w:val="000000"/>
        </w:rPr>
        <w:t xml:space="preserve">, 2012. 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t xml:space="preserve">2. Баранов П.А., Шевченко С.В. История. Новый полный справочник для подготовки к ЕГЭ.  – М.: АСТ, 2016. 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t>3. Данилов А.А., Уткин А.И., А.В.Филиппов. История России 1900-1945. 11 класс. – М.: Просвещение, 2008.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t>4. Данилов А.А., Уткин А.И., А.В.Филиппов. История России 1945-2008. 11 класс. – М.: Просвещение, 2008.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 xml:space="preserve">5. </w:t>
      </w:r>
      <w:proofErr w:type="spellStart"/>
      <w:r w:rsidRPr="00160CEA">
        <w:rPr>
          <w:color w:val="000000"/>
        </w:rPr>
        <w:t>Загладин</w:t>
      </w:r>
      <w:proofErr w:type="spellEnd"/>
      <w:r w:rsidRPr="00160CEA">
        <w:rPr>
          <w:color w:val="000000"/>
        </w:rPr>
        <w:t xml:space="preserve"> Н.В., Симония Н.А. История России и мира в ХХ – начале ХХ1 века. 11 класс. – 6-е изд. </w:t>
      </w:r>
      <w:proofErr w:type="spellStart"/>
      <w:r w:rsidRPr="00160CEA">
        <w:rPr>
          <w:color w:val="000000"/>
        </w:rPr>
        <w:t>испр</w:t>
      </w:r>
      <w:proofErr w:type="spellEnd"/>
      <w:r w:rsidRPr="00160CEA">
        <w:rPr>
          <w:color w:val="000000"/>
        </w:rPr>
        <w:t xml:space="preserve">. – М.: ООО «ТИД «Русское слово – РС», 2007. 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 xml:space="preserve">6. История. ЕГЭ-2022. Тематический тренинг: все типы заданий: учебно-методическое пособие / под ред. Р.В. </w:t>
      </w:r>
      <w:proofErr w:type="spellStart"/>
      <w:r w:rsidRPr="00160CEA">
        <w:rPr>
          <w:color w:val="000000"/>
        </w:rPr>
        <w:t>Пазина</w:t>
      </w:r>
      <w:proofErr w:type="spellEnd"/>
      <w:r w:rsidRPr="00160CEA">
        <w:rPr>
          <w:color w:val="000000"/>
        </w:rPr>
        <w:t xml:space="preserve">. </w:t>
      </w:r>
      <w:r w:rsidRPr="00160CEA">
        <w:t>– Ростов н/Д: Легион, 2021.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color w:val="000000"/>
        </w:rPr>
        <w:t xml:space="preserve">7. </w:t>
      </w:r>
      <w:r w:rsidRPr="00160CEA">
        <w:rPr>
          <w:bCs/>
          <w:color w:val="000000"/>
        </w:rPr>
        <w:t>История России</w:t>
      </w:r>
      <w:r w:rsidRPr="00160CEA">
        <w:rPr>
          <w:color w:val="000000"/>
        </w:rPr>
        <w:t>. Хрестоматия. 6-10 классы. В 2-х частях. Часть 1. Электронная форма. – М.: Просвещение, 2015.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bCs/>
          <w:color w:val="000000"/>
        </w:rPr>
        <w:t>8.История России</w:t>
      </w:r>
      <w:r w:rsidRPr="00160CEA">
        <w:rPr>
          <w:color w:val="000000"/>
        </w:rPr>
        <w:t>. Хрестоматия. 6-10 классы. В 2-х частях. Часть 2. Электронная форма. – М.: Просвещение, 2015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rPr>
          <w:bCs/>
          <w:color w:val="000000"/>
        </w:rPr>
        <w:t>9.Контрольно-измерительные материалы. </w:t>
      </w:r>
      <w:r w:rsidRPr="00160CEA">
        <w:rPr>
          <w:color w:val="000000"/>
        </w:rPr>
        <w:t>История России. Базовый уровень: 11 класс / Сост. К.В. Волкова. – М.: ВАКО, 2012.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rPr>
          <w:color w:val="000000"/>
        </w:rPr>
        <w:t xml:space="preserve">10. </w:t>
      </w:r>
      <w:proofErr w:type="spellStart"/>
      <w:r w:rsidRPr="00160CEA">
        <w:t>Левандовский</w:t>
      </w:r>
      <w:proofErr w:type="spellEnd"/>
      <w:r w:rsidRPr="00160CEA">
        <w:t xml:space="preserve"> А.А., </w:t>
      </w:r>
      <w:proofErr w:type="spellStart"/>
      <w:r w:rsidRPr="00160CEA">
        <w:t>Щетинов</w:t>
      </w:r>
      <w:proofErr w:type="spellEnd"/>
      <w:r w:rsidRPr="00160CEA">
        <w:t xml:space="preserve"> Ю.А., С.В.Мироненко. История России XX – начало XXI века. – М.: Просвещение, 2011.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t>11. Маркин С.А. История. Картографический тренинг. Пособие для подготовки к ЕГЭ. – Ростов н/Д: Феникс, 2016.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t>12. Маркин С.А. История. Выполнение задания 24. Пособие для подготовки к ЕГЭ. – Ростов н/Д: Феникс, 2017.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t xml:space="preserve">13. </w:t>
      </w:r>
      <w:proofErr w:type="spellStart"/>
      <w:r w:rsidRPr="00160CEA">
        <w:t>Пазин</w:t>
      </w:r>
      <w:proofErr w:type="spellEnd"/>
      <w:r w:rsidRPr="00160CEA">
        <w:t xml:space="preserve"> Р.В., Ушаков П.А. История. Практикум по работе с иллюстративным материалом. – Ростов н/Д: Легион, 2018.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t xml:space="preserve">14. </w:t>
      </w:r>
      <w:proofErr w:type="spellStart"/>
      <w:r w:rsidRPr="00160CEA">
        <w:t>Пазин</w:t>
      </w:r>
      <w:proofErr w:type="spellEnd"/>
      <w:r w:rsidRPr="00160CEA">
        <w:t xml:space="preserve"> Р.В. Истрия. ЕГЭ. 10-11-е классы. Анализ исторического источника: учебное пособие / Р.В. </w:t>
      </w:r>
      <w:proofErr w:type="spellStart"/>
      <w:r w:rsidRPr="00160CEA">
        <w:t>Пазин</w:t>
      </w:r>
      <w:proofErr w:type="spellEnd"/>
      <w:r w:rsidRPr="00160CEA">
        <w:t xml:space="preserve">. – 11-е изд., </w:t>
      </w:r>
      <w:proofErr w:type="spellStart"/>
      <w:r w:rsidRPr="00160CEA">
        <w:t>перераб</w:t>
      </w:r>
      <w:proofErr w:type="spellEnd"/>
      <w:r w:rsidRPr="00160CEA">
        <w:t>. и доп. – Ростов н/Д: Легион, 2020.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t xml:space="preserve">15. </w:t>
      </w:r>
      <w:proofErr w:type="spellStart"/>
      <w:r w:rsidRPr="00160CEA">
        <w:t>Пазин</w:t>
      </w:r>
      <w:proofErr w:type="spellEnd"/>
      <w:r w:rsidRPr="00160CEA">
        <w:t xml:space="preserve"> Р.В., Ушаков П.А. История. Картографический практикум. – Ростов н/Д: Легион, 2017.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</w:pPr>
      <w:r w:rsidRPr="00160CEA">
        <w:t>16. Сахаров А.Н. История России с древнейших времён до наших дней. Учебник. – М.: Проспект, 2012.</w:t>
      </w:r>
    </w:p>
    <w:p w:rsidR="00160CEA" w:rsidRPr="00160CEA" w:rsidRDefault="00160CEA" w:rsidP="00160CE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60CEA">
        <w:t>17. Сахаров А.Н., Боханов А.Н. История России XVIII-XIX века. учебник для 10 класса. – М.: ООО «Русское слово», 2013.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</w:rPr>
        <w:t xml:space="preserve">18. </w:t>
      </w: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Степанов Ю.Г. История. Подготовка к экзамену. 11 класс. Курс лекций по истории России с древнейших времен до современности. – Саратов: «Лицей», 2004.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19. </w:t>
      </w:r>
      <w:r w:rsidRPr="00160CEA">
        <w:rPr>
          <w:rFonts w:ascii="Times New Roman" w:hAnsi="Times New Roman" w:cs="Times New Roman"/>
          <w:sz w:val="24"/>
          <w:szCs w:val="24"/>
          <w:lang w:eastAsia="ru-RU"/>
        </w:rPr>
        <w:t>Чернова М.Н. История. История российской культуры: практикум. – М.: Экзамен, 2017.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20. </w:t>
      </w:r>
      <w:r w:rsidRPr="00160CEA">
        <w:rPr>
          <w:rFonts w:ascii="Times New Roman" w:hAnsi="Times New Roman" w:cs="Times New Roman"/>
          <w:sz w:val="24"/>
          <w:szCs w:val="24"/>
          <w:lang w:eastAsia="ru-RU"/>
        </w:rPr>
        <w:t>Чернова М.Н. История. История России 18-19 века. Исторические портреты. – М.: Экзамен, 2019.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sz w:val="24"/>
          <w:szCs w:val="24"/>
          <w:lang w:eastAsia="ru-RU"/>
        </w:rPr>
        <w:t>21. Энциклопедический справочник школьника. История России. – М.: ОЛМА ПРЕСС, 2007. 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Сайты, которые будут полезны для подготовки к ЕГЭ по истории: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 http://ege.edu.ru/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 http://ege.ru/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http://www.ctege.info/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 http://www.fipi.ru/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 http://4ege.ru/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 http://reshuege.ru/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 http://gotovkege.ru/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 https://ege.yandex.ru/social/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 https://учисьучись.рф/testing/8/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 http://egewin.ru/testy-ege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 http://www.resolventa.ru/demo/obsh/demoegeobsh.htm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 http://www.youtube.com/watch?v=cDGqOfy5pMU</w:t>
      </w:r>
    </w:p>
    <w:p w:rsidR="00160CEA" w:rsidRPr="00160CEA" w:rsidRDefault="00160CEA" w:rsidP="00160CE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60C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 http://sdavayka.ru/ege/2/</w:t>
      </w:r>
    </w:p>
    <w:p w:rsidR="00160CEA" w:rsidRPr="006711B6" w:rsidRDefault="00160CEA" w:rsidP="00160CEA">
      <w:pPr>
        <w:jc w:val="both"/>
      </w:pPr>
    </w:p>
    <w:p w:rsidR="00160CEA" w:rsidRPr="00160CEA" w:rsidRDefault="00160CEA" w:rsidP="000E0059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160CEA" w:rsidRPr="00160CEA" w:rsidSect="001355B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236"/>
    <w:multiLevelType w:val="multilevel"/>
    <w:tmpl w:val="14207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3127BA"/>
    <w:multiLevelType w:val="multilevel"/>
    <w:tmpl w:val="76A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6C2269"/>
    <w:multiLevelType w:val="multilevel"/>
    <w:tmpl w:val="B788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9F21B2"/>
    <w:multiLevelType w:val="multilevel"/>
    <w:tmpl w:val="A60A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EF7D5A"/>
    <w:multiLevelType w:val="multilevel"/>
    <w:tmpl w:val="8AE0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DD136F"/>
    <w:multiLevelType w:val="multilevel"/>
    <w:tmpl w:val="6FE0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451DAC"/>
    <w:multiLevelType w:val="multilevel"/>
    <w:tmpl w:val="7E8C43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7F8"/>
    <w:rsid w:val="000E0059"/>
    <w:rsid w:val="001355B2"/>
    <w:rsid w:val="00160CEA"/>
    <w:rsid w:val="003037F8"/>
    <w:rsid w:val="0071387E"/>
    <w:rsid w:val="00B659AE"/>
    <w:rsid w:val="00DE2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rsid w:val="00303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E0059"/>
    <w:pPr>
      <w:ind w:left="720"/>
      <w:contextualSpacing/>
    </w:pPr>
  </w:style>
  <w:style w:type="paragraph" w:styleId="a6">
    <w:name w:val="Body Text"/>
    <w:basedOn w:val="a"/>
    <w:link w:val="a7"/>
    <w:rsid w:val="00160C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160CE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Strong"/>
    <w:uiPriority w:val="22"/>
    <w:qFormat/>
    <w:rsid w:val="00160CEA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6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160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Обычный3"/>
    <w:rsid w:val="00160CE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160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6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5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1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3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96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4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53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3555</Words>
  <Characters>20268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dcterms:created xsi:type="dcterms:W3CDTF">2024-08-28T15:57:00Z</dcterms:created>
  <dcterms:modified xsi:type="dcterms:W3CDTF">2024-09-02T05:25:00Z</dcterms:modified>
</cp:coreProperties>
</file>