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F0F" w:rsidRDefault="009B3F0F" w:rsidP="009B3F0F">
      <w:pPr>
        <w:spacing w:line="408" w:lineRule="auto"/>
        <w:ind w:left="120"/>
        <w:jc w:val="center"/>
        <w:rPr>
          <w:sz w:val="28"/>
          <w:szCs w:val="28"/>
        </w:rPr>
      </w:pPr>
      <w:r>
        <w:rPr>
          <w:b/>
          <w:color w:val="000000"/>
          <w:sz w:val="28"/>
          <w:szCs w:val="28"/>
        </w:rPr>
        <w:t>МИНИСТЕРСТВО ПРОСВЕЩЕНИЯ РОССИЙСКОЙ ФЕДЕРАЦИИ</w:t>
      </w:r>
    </w:p>
    <w:p w:rsidR="009B3F0F" w:rsidRDefault="009B3F0F" w:rsidP="009B3F0F">
      <w:pPr>
        <w:spacing w:line="408" w:lineRule="auto"/>
        <w:ind w:left="120"/>
        <w:jc w:val="center"/>
        <w:rPr>
          <w:b/>
          <w:color w:val="000000"/>
          <w:sz w:val="28"/>
          <w:szCs w:val="28"/>
        </w:rPr>
      </w:pPr>
      <w:r>
        <w:rPr>
          <w:b/>
          <w:color w:val="000000"/>
          <w:sz w:val="28"/>
          <w:szCs w:val="28"/>
        </w:rPr>
        <w:t>‌Министерство образования и науки Алтайского края</w:t>
      </w:r>
    </w:p>
    <w:p w:rsidR="009B3F0F" w:rsidRDefault="009B3F0F" w:rsidP="009B3F0F">
      <w:pPr>
        <w:spacing w:line="408" w:lineRule="auto"/>
        <w:ind w:left="120"/>
        <w:jc w:val="center"/>
        <w:rPr>
          <w:b/>
          <w:color w:val="000000"/>
          <w:sz w:val="28"/>
          <w:szCs w:val="28"/>
        </w:rPr>
      </w:pPr>
      <w:r>
        <w:rPr>
          <w:b/>
          <w:color w:val="000000"/>
          <w:sz w:val="28"/>
          <w:szCs w:val="28"/>
        </w:rPr>
        <w:t>Администрация Красногорского района</w:t>
      </w:r>
    </w:p>
    <w:p w:rsidR="009B3F0F" w:rsidRDefault="009B3F0F" w:rsidP="009B3F0F">
      <w:pPr>
        <w:spacing w:line="408" w:lineRule="auto"/>
        <w:ind w:left="120"/>
        <w:jc w:val="center"/>
        <w:rPr>
          <w:sz w:val="28"/>
          <w:szCs w:val="28"/>
        </w:rPr>
      </w:pPr>
      <w:bookmarkStart w:id="0" w:name="812d4357-d192-464c-8cb9-e2b95399e3c1"/>
      <w:r>
        <w:rPr>
          <w:b/>
          <w:sz w:val="28"/>
          <w:szCs w:val="28"/>
        </w:rPr>
        <w:t>МБОУ "Красногорская СОШ"</w:t>
      </w:r>
      <w:bookmarkEnd w:id="0"/>
      <w:r>
        <w:rPr>
          <w:b/>
          <w:sz w:val="28"/>
          <w:szCs w:val="28"/>
        </w:rPr>
        <w:t xml:space="preserve">‌‌ </w:t>
      </w:r>
    </w:p>
    <w:tbl>
      <w:tblPr>
        <w:tblW w:w="10571" w:type="dxa"/>
        <w:tblInd w:w="-606" w:type="dxa"/>
        <w:tblLook w:val="04A0"/>
      </w:tblPr>
      <w:tblGrid>
        <w:gridCol w:w="3523"/>
        <w:gridCol w:w="3524"/>
        <w:gridCol w:w="3524"/>
      </w:tblGrid>
      <w:tr w:rsidR="009B3F0F" w:rsidTr="0035556A">
        <w:trPr>
          <w:trHeight w:val="2699"/>
        </w:trPr>
        <w:tc>
          <w:tcPr>
            <w:tcW w:w="3523" w:type="dxa"/>
          </w:tcPr>
          <w:p w:rsidR="009B3F0F" w:rsidRPr="00021237" w:rsidRDefault="009B3F0F" w:rsidP="0035556A">
            <w:pPr>
              <w:spacing w:after="120"/>
              <w:jc w:val="both"/>
              <w:rPr>
                <w:sz w:val="28"/>
                <w:szCs w:val="28"/>
              </w:rPr>
            </w:pPr>
            <w:r w:rsidRPr="00021237">
              <w:rPr>
                <w:b/>
                <w:sz w:val="28"/>
                <w:szCs w:val="28"/>
              </w:rPr>
              <w:t>‌‌</w:t>
            </w:r>
            <w:r w:rsidRPr="00021237">
              <w:rPr>
                <w:sz w:val="28"/>
                <w:szCs w:val="28"/>
              </w:rPr>
              <w:t>​РАССМОТРЕНО</w:t>
            </w:r>
          </w:p>
          <w:p w:rsidR="009B3F0F" w:rsidRPr="00021237" w:rsidRDefault="009B3F0F" w:rsidP="0035556A">
            <w:pPr>
              <w:spacing w:after="120"/>
              <w:rPr>
                <w:sz w:val="28"/>
                <w:szCs w:val="28"/>
              </w:rPr>
            </w:pPr>
            <w:r w:rsidRPr="00021237">
              <w:rPr>
                <w:sz w:val="28"/>
                <w:szCs w:val="28"/>
              </w:rPr>
              <w:t>на ШМО  «</w:t>
            </w:r>
            <w:proofErr w:type="spellStart"/>
            <w:r w:rsidRPr="00021237">
              <w:rPr>
                <w:sz w:val="28"/>
                <w:szCs w:val="28"/>
              </w:rPr>
              <w:t>МБОУКрасногорская</w:t>
            </w:r>
            <w:proofErr w:type="spellEnd"/>
            <w:r w:rsidRPr="00021237">
              <w:rPr>
                <w:sz w:val="28"/>
                <w:szCs w:val="28"/>
              </w:rPr>
              <w:t xml:space="preserve"> СОШ»</w:t>
            </w:r>
          </w:p>
          <w:p w:rsidR="009B3F0F" w:rsidRPr="009A5404" w:rsidRDefault="009B3F0F" w:rsidP="0035556A">
            <w:pPr>
              <w:spacing w:after="120"/>
              <w:rPr>
                <w:sz w:val="28"/>
                <w:szCs w:val="28"/>
              </w:rPr>
            </w:pPr>
            <w:r w:rsidRPr="009A5404">
              <w:rPr>
                <w:sz w:val="28"/>
                <w:szCs w:val="28"/>
              </w:rPr>
              <w:t>Протокол №1от 28.08.2</w:t>
            </w:r>
            <w:r>
              <w:rPr>
                <w:sz w:val="28"/>
                <w:szCs w:val="28"/>
              </w:rPr>
              <w:t>4</w:t>
            </w:r>
            <w:r w:rsidRPr="009A5404">
              <w:rPr>
                <w:sz w:val="28"/>
                <w:szCs w:val="28"/>
              </w:rPr>
              <w:t xml:space="preserve">. </w:t>
            </w:r>
          </w:p>
          <w:p w:rsidR="009B3F0F" w:rsidRPr="009A5404" w:rsidRDefault="009B3F0F" w:rsidP="0035556A">
            <w:pPr>
              <w:rPr>
                <w:sz w:val="28"/>
                <w:szCs w:val="28"/>
              </w:rPr>
            </w:pPr>
          </w:p>
        </w:tc>
        <w:tc>
          <w:tcPr>
            <w:tcW w:w="3524" w:type="dxa"/>
          </w:tcPr>
          <w:p w:rsidR="009B3F0F" w:rsidRPr="00021237" w:rsidRDefault="009B3F0F" w:rsidP="0035556A">
            <w:pPr>
              <w:spacing w:after="120"/>
              <w:rPr>
                <w:sz w:val="28"/>
                <w:szCs w:val="28"/>
              </w:rPr>
            </w:pPr>
            <w:r w:rsidRPr="00021237">
              <w:rPr>
                <w:sz w:val="28"/>
                <w:szCs w:val="28"/>
              </w:rPr>
              <w:t>Принято</w:t>
            </w:r>
          </w:p>
          <w:p w:rsidR="009B3F0F" w:rsidRPr="00021237" w:rsidRDefault="009B3F0F" w:rsidP="0035556A">
            <w:pPr>
              <w:spacing w:after="120"/>
              <w:rPr>
                <w:sz w:val="28"/>
                <w:szCs w:val="28"/>
              </w:rPr>
            </w:pPr>
            <w:r w:rsidRPr="00021237">
              <w:rPr>
                <w:sz w:val="28"/>
                <w:szCs w:val="28"/>
              </w:rPr>
              <w:t>На педагогическом совете МБОУ «Красногорская СОШ»</w:t>
            </w:r>
          </w:p>
          <w:p w:rsidR="009B3F0F" w:rsidRDefault="009B3F0F" w:rsidP="0035556A">
            <w:pPr>
              <w:spacing w:after="120"/>
              <w:rPr>
                <w:sz w:val="28"/>
                <w:szCs w:val="28"/>
                <w:lang w:val="en-US"/>
              </w:rPr>
            </w:pPr>
            <w:proofErr w:type="spellStart"/>
            <w:r>
              <w:rPr>
                <w:sz w:val="28"/>
                <w:szCs w:val="28"/>
                <w:lang w:val="en-US"/>
              </w:rPr>
              <w:t>Протокол</w:t>
            </w:r>
            <w:proofErr w:type="spellEnd"/>
            <w:r>
              <w:rPr>
                <w:sz w:val="28"/>
                <w:szCs w:val="28"/>
                <w:lang w:val="en-US"/>
              </w:rPr>
              <w:t xml:space="preserve"> №1 </w:t>
            </w:r>
            <w:proofErr w:type="spellStart"/>
            <w:r>
              <w:rPr>
                <w:sz w:val="28"/>
                <w:szCs w:val="28"/>
                <w:lang w:val="en-US"/>
              </w:rPr>
              <w:t>от</w:t>
            </w:r>
            <w:proofErr w:type="spellEnd"/>
            <w:r>
              <w:rPr>
                <w:sz w:val="28"/>
                <w:szCs w:val="28"/>
                <w:lang w:val="en-US"/>
              </w:rPr>
              <w:t xml:space="preserve"> 29.08.24г </w:t>
            </w:r>
          </w:p>
          <w:p w:rsidR="009B3F0F" w:rsidRDefault="009B3F0F" w:rsidP="0035556A">
            <w:pPr>
              <w:rPr>
                <w:sz w:val="28"/>
                <w:szCs w:val="28"/>
                <w:lang w:val="en-US"/>
              </w:rPr>
            </w:pPr>
          </w:p>
        </w:tc>
        <w:tc>
          <w:tcPr>
            <w:tcW w:w="3524" w:type="dxa"/>
          </w:tcPr>
          <w:p w:rsidR="009B3F0F" w:rsidRPr="00021237" w:rsidRDefault="009B3F0F" w:rsidP="0035556A">
            <w:pPr>
              <w:spacing w:after="120"/>
              <w:rPr>
                <w:sz w:val="28"/>
                <w:szCs w:val="28"/>
              </w:rPr>
            </w:pPr>
            <w:r w:rsidRPr="00021237">
              <w:rPr>
                <w:sz w:val="28"/>
                <w:szCs w:val="28"/>
              </w:rPr>
              <w:t>УТВЕРЖДЕНО</w:t>
            </w:r>
          </w:p>
          <w:p w:rsidR="009B3F0F" w:rsidRPr="00021237" w:rsidRDefault="009B3F0F" w:rsidP="0035556A">
            <w:pPr>
              <w:spacing w:after="120"/>
              <w:rPr>
                <w:sz w:val="28"/>
                <w:szCs w:val="28"/>
              </w:rPr>
            </w:pPr>
            <w:r w:rsidRPr="00021237">
              <w:rPr>
                <w:sz w:val="28"/>
                <w:szCs w:val="28"/>
              </w:rPr>
              <w:t>Директор МБОУ</w:t>
            </w:r>
          </w:p>
          <w:p w:rsidR="009B3F0F" w:rsidRPr="00021237" w:rsidRDefault="009B3F0F" w:rsidP="0035556A">
            <w:pPr>
              <w:spacing w:after="120"/>
              <w:rPr>
                <w:sz w:val="28"/>
                <w:szCs w:val="28"/>
              </w:rPr>
            </w:pPr>
            <w:r w:rsidRPr="00021237">
              <w:rPr>
                <w:sz w:val="28"/>
                <w:szCs w:val="28"/>
              </w:rPr>
              <w:t>«Красногорская СОШ»</w:t>
            </w:r>
          </w:p>
          <w:p w:rsidR="009B3F0F" w:rsidRPr="00021237" w:rsidRDefault="009B3F0F" w:rsidP="0035556A">
            <w:pPr>
              <w:spacing w:after="120"/>
              <w:rPr>
                <w:sz w:val="28"/>
                <w:szCs w:val="28"/>
              </w:rPr>
            </w:pPr>
            <w:proofErr w:type="spellStart"/>
            <w:r w:rsidRPr="00021237">
              <w:rPr>
                <w:sz w:val="28"/>
                <w:szCs w:val="28"/>
              </w:rPr>
              <w:t>Е.И.Дайбов</w:t>
            </w:r>
            <w:proofErr w:type="spellEnd"/>
          </w:p>
          <w:p w:rsidR="009B3F0F" w:rsidRPr="00021237" w:rsidRDefault="009B3F0F" w:rsidP="0035556A">
            <w:pPr>
              <w:spacing w:after="120"/>
              <w:rPr>
                <w:sz w:val="28"/>
                <w:szCs w:val="28"/>
              </w:rPr>
            </w:pPr>
            <w:r w:rsidRPr="00021237">
              <w:rPr>
                <w:sz w:val="28"/>
                <w:szCs w:val="28"/>
              </w:rPr>
              <w:t>Приказ №60 от 30.08.24г</w:t>
            </w:r>
          </w:p>
          <w:p w:rsidR="009B3F0F" w:rsidRPr="00021237" w:rsidRDefault="009B3F0F" w:rsidP="0035556A">
            <w:pPr>
              <w:rPr>
                <w:sz w:val="28"/>
                <w:szCs w:val="28"/>
              </w:rPr>
            </w:pPr>
          </w:p>
        </w:tc>
      </w:tr>
    </w:tbl>
    <w:p w:rsidR="009B3F0F" w:rsidRDefault="009B3F0F" w:rsidP="009B3F0F">
      <w:pPr>
        <w:rPr>
          <w:rFonts w:eastAsia="Times New Roman"/>
          <w:sz w:val="28"/>
          <w:szCs w:val="28"/>
        </w:rPr>
      </w:pPr>
    </w:p>
    <w:p w:rsidR="009B3F0F" w:rsidRDefault="009B3F0F" w:rsidP="009B3F0F">
      <w:pPr>
        <w:ind w:left="120"/>
        <w:rPr>
          <w:sz w:val="28"/>
          <w:szCs w:val="28"/>
        </w:rPr>
      </w:pPr>
    </w:p>
    <w:p w:rsidR="009B3F0F" w:rsidRDefault="009B3F0F" w:rsidP="009B3F0F">
      <w:pPr>
        <w:spacing w:line="408" w:lineRule="auto"/>
        <w:ind w:left="120"/>
        <w:jc w:val="center"/>
        <w:rPr>
          <w:sz w:val="28"/>
          <w:szCs w:val="28"/>
        </w:rPr>
      </w:pPr>
      <w:r>
        <w:rPr>
          <w:b/>
          <w:sz w:val="28"/>
          <w:szCs w:val="28"/>
        </w:rPr>
        <w:t>РАБОЧАЯ ПРОГРАММА</w:t>
      </w:r>
    </w:p>
    <w:p w:rsidR="009B3F0F" w:rsidRDefault="009B3F0F" w:rsidP="009B3F0F">
      <w:pPr>
        <w:spacing w:line="408" w:lineRule="auto"/>
        <w:ind w:left="120"/>
        <w:jc w:val="center"/>
        <w:rPr>
          <w:sz w:val="28"/>
          <w:szCs w:val="28"/>
        </w:rPr>
      </w:pPr>
      <w:r>
        <w:rPr>
          <w:b/>
          <w:sz w:val="28"/>
          <w:szCs w:val="28"/>
        </w:rPr>
        <w:t>учебного курса «Текст. От замысла к созданию»</w:t>
      </w:r>
    </w:p>
    <w:p w:rsidR="009B3F0F" w:rsidRDefault="009B3F0F" w:rsidP="009B3F0F">
      <w:pPr>
        <w:spacing w:line="408" w:lineRule="auto"/>
        <w:ind w:left="120"/>
        <w:jc w:val="center"/>
        <w:rPr>
          <w:sz w:val="28"/>
          <w:szCs w:val="28"/>
        </w:rPr>
      </w:pPr>
      <w:r>
        <w:rPr>
          <w:sz w:val="28"/>
          <w:szCs w:val="28"/>
        </w:rPr>
        <w:t xml:space="preserve">для </w:t>
      </w:r>
      <w:proofErr w:type="gramStart"/>
      <w:r>
        <w:rPr>
          <w:sz w:val="28"/>
          <w:szCs w:val="28"/>
        </w:rPr>
        <w:t>обучающихся</w:t>
      </w:r>
      <w:proofErr w:type="gramEnd"/>
      <w:r>
        <w:rPr>
          <w:sz w:val="28"/>
          <w:szCs w:val="28"/>
        </w:rPr>
        <w:t xml:space="preserve">  11 класса </w:t>
      </w:r>
    </w:p>
    <w:p w:rsidR="009B3F0F" w:rsidRDefault="009B3F0F" w:rsidP="009B3F0F">
      <w:pPr>
        <w:ind w:left="4248" w:firstLine="708"/>
        <w:rPr>
          <w:sz w:val="28"/>
          <w:szCs w:val="28"/>
        </w:rPr>
      </w:pPr>
    </w:p>
    <w:p w:rsidR="009B3F0F" w:rsidRDefault="009B3F0F" w:rsidP="009B3F0F">
      <w:pPr>
        <w:ind w:left="4248" w:firstLine="708"/>
        <w:rPr>
          <w:sz w:val="28"/>
          <w:szCs w:val="28"/>
          <w:lang w:eastAsia="ru-RU"/>
        </w:rPr>
      </w:pPr>
      <w:r>
        <w:rPr>
          <w:sz w:val="28"/>
          <w:szCs w:val="28"/>
        </w:rPr>
        <w:t>Составитель</w:t>
      </w:r>
      <w:r>
        <w:rPr>
          <w:sz w:val="28"/>
          <w:szCs w:val="28"/>
          <w:lang w:eastAsia="ru-RU"/>
        </w:rPr>
        <w:t xml:space="preserve"> рабочей программы:</w:t>
      </w:r>
    </w:p>
    <w:p w:rsidR="009B3F0F" w:rsidRDefault="009B3F0F" w:rsidP="009B3F0F">
      <w:pPr>
        <w:ind w:left="120"/>
        <w:jc w:val="right"/>
        <w:rPr>
          <w:sz w:val="28"/>
          <w:szCs w:val="28"/>
        </w:rPr>
      </w:pPr>
    </w:p>
    <w:p w:rsidR="009B3F0F" w:rsidRDefault="005748F0" w:rsidP="009B3F0F">
      <w:pPr>
        <w:tabs>
          <w:tab w:val="left" w:pos="7935"/>
        </w:tabs>
        <w:rPr>
          <w:sz w:val="28"/>
          <w:szCs w:val="28"/>
        </w:rPr>
      </w:pPr>
      <w:r>
        <w:rPr>
          <w:sz w:val="28"/>
          <w:szCs w:val="28"/>
        </w:rPr>
        <w:t xml:space="preserve">                                                                                  </w:t>
      </w:r>
      <w:proofErr w:type="spellStart"/>
      <w:r w:rsidR="009B3F0F">
        <w:rPr>
          <w:sz w:val="28"/>
          <w:szCs w:val="28"/>
        </w:rPr>
        <w:t>Букреева</w:t>
      </w:r>
      <w:proofErr w:type="spellEnd"/>
      <w:r w:rsidR="009B3F0F">
        <w:rPr>
          <w:sz w:val="28"/>
          <w:szCs w:val="28"/>
        </w:rPr>
        <w:t xml:space="preserve"> С.А., учитель русского </w:t>
      </w:r>
    </w:p>
    <w:p w:rsidR="009B3F0F" w:rsidRDefault="005748F0" w:rsidP="009B3F0F">
      <w:pPr>
        <w:tabs>
          <w:tab w:val="left" w:pos="7935"/>
        </w:tabs>
        <w:rPr>
          <w:sz w:val="28"/>
          <w:szCs w:val="28"/>
        </w:rPr>
      </w:pPr>
      <w:r>
        <w:rPr>
          <w:sz w:val="28"/>
          <w:szCs w:val="28"/>
        </w:rPr>
        <w:t xml:space="preserve">                                                                                  </w:t>
      </w:r>
      <w:r w:rsidR="009B3F0F">
        <w:rPr>
          <w:sz w:val="28"/>
          <w:szCs w:val="28"/>
        </w:rPr>
        <w:t>языка и литера</w:t>
      </w:r>
    </w:p>
    <w:p w:rsidR="009B3F0F" w:rsidRDefault="009B3F0F" w:rsidP="009B3F0F">
      <w:pPr>
        <w:tabs>
          <w:tab w:val="left" w:pos="7935"/>
        </w:tabs>
        <w:rPr>
          <w:sz w:val="28"/>
          <w:szCs w:val="28"/>
        </w:rPr>
      </w:pPr>
    </w:p>
    <w:p w:rsidR="009B3F0F" w:rsidRDefault="009B3F0F" w:rsidP="009B3F0F">
      <w:pPr>
        <w:rPr>
          <w:sz w:val="28"/>
          <w:szCs w:val="28"/>
        </w:rPr>
      </w:pPr>
    </w:p>
    <w:p w:rsidR="009B3F0F" w:rsidRDefault="009B3F0F" w:rsidP="009B3F0F">
      <w:pPr>
        <w:ind w:left="120"/>
        <w:rPr>
          <w:sz w:val="28"/>
          <w:szCs w:val="28"/>
        </w:rPr>
      </w:pPr>
      <w:r>
        <w:rPr>
          <w:sz w:val="28"/>
          <w:szCs w:val="28"/>
        </w:rPr>
        <w:t>​</w:t>
      </w:r>
      <w:bookmarkStart w:id="1" w:name="0e4910b2-0dc6-4979-98e9-d24adea8d423"/>
    </w:p>
    <w:p w:rsidR="005748F0" w:rsidRDefault="005748F0" w:rsidP="009B3F0F">
      <w:pPr>
        <w:ind w:left="120"/>
        <w:rPr>
          <w:b/>
          <w:sz w:val="28"/>
          <w:szCs w:val="28"/>
        </w:rPr>
      </w:pPr>
      <w:r>
        <w:rPr>
          <w:b/>
          <w:sz w:val="28"/>
          <w:szCs w:val="28"/>
        </w:rPr>
        <w:t xml:space="preserve">    </w:t>
      </w:r>
    </w:p>
    <w:p w:rsidR="009B3F0F" w:rsidRPr="009B3F0F" w:rsidRDefault="005748F0" w:rsidP="009B3F0F">
      <w:pPr>
        <w:ind w:left="120"/>
        <w:rPr>
          <w:sz w:val="28"/>
          <w:szCs w:val="28"/>
        </w:rPr>
      </w:pPr>
      <w:r>
        <w:rPr>
          <w:b/>
          <w:sz w:val="28"/>
          <w:szCs w:val="28"/>
        </w:rPr>
        <w:t xml:space="preserve">                                            </w:t>
      </w:r>
      <w:r w:rsidR="009B3F0F">
        <w:rPr>
          <w:b/>
          <w:sz w:val="28"/>
          <w:szCs w:val="28"/>
        </w:rPr>
        <w:t>с. Красногорское</w:t>
      </w:r>
      <w:bookmarkEnd w:id="1"/>
      <w:r w:rsidR="009B3F0F">
        <w:rPr>
          <w:b/>
          <w:sz w:val="28"/>
          <w:szCs w:val="28"/>
        </w:rPr>
        <w:t>‌</w:t>
      </w:r>
      <w:bookmarkStart w:id="2" w:name="b7017331-7b65-4d10-acfe-a97fbc67345a"/>
      <w:r w:rsidR="009B3F0F">
        <w:rPr>
          <w:b/>
          <w:sz w:val="28"/>
          <w:szCs w:val="28"/>
        </w:rPr>
        <w:t xml:space="preserve"> 202</w:t>
      </w:r>
      <w:bookmarkEnd w:id="2"/>
      <w:r w:rsidR="009B3F0F">
        <w:rPr>
          <w:b/>
          <w:sz w:val="28"/>
          <w:szCs w:val="28"/>
        </w:rPr>
        <w:t>4</w:t>
      </w:r>
    </w:p>
    <w:p w:rsidR="009A5404" w:rsidRDefault="009A5404" w:rsidP="004746AF">
      <w:pPr>
        <w:tabs>
          <w:tab w:val="left" w:pos="3120"/>
        </w:tabs>
        <w:jc w:val="both"/>
        <w:rPr>
          <w:rFonts w:ascii="Times New Roman" w:eastAsia="Times New Roman" w:hAnsi="Times New Roman" w:cs="Times New Roman"/>
          <w:bCs/>
          <w:color w:val="000000"/>
          <w:sz w:val="28"/>
          <w:szCs w:val="28"/>
          <w:lang w:eastAsia="ru-RU"/>
        </w:rPr>
      </w:pPr>
      <w:bookmarkStart w:id="3" w:name="_GoBack"/>
    </w:p>
    <w:p w:rsidR="007C1C66" w:rsidRPr="00602830" w:rsidRDefault="009A5404" w:rsidP="004746AF">
      <w:pPr>
        <w:tabs>
          <w:tab w:val="left" w:pos="3120"/>
        </w:tabs>
        <w:jc w:val="both"/>
        <w:rPr>
          <w:rFonts w:ascii="Times New Roman" w:hAnsi="Times New Roman" w:cs="Times New Roman"/>
          <w:sz w:val="28"/>
          <w:szCs w:val="28"/>
        </w:rPr>
      </w:pPr>
      <w:r>
        <w:rPr>
          <w:rFonts w:ascii="Times New Roman" w:eastAsia="Times New Roman" w:hAnsi="Times New Roman" w:cs="Times New Roman"/>
          <w:bCs/>
          <w:color w:val="000000"/>
          <w:sz w:val="28"/>
          <w:szCs w:val="28"/>
          <w:lang w:eastAsia="ru-RU"/>
        </w:rPr>
        <w:t xml:space="preserve">                                    </w:t>
      </w:r>
      <w:r w:rsidR="007C1C66" w:rsidRPr="00602830">
        <w:rPr>
          <w:rFonts w:ascii="Times New Roman" w:eastAsia="Times New Roman" w:hAnsi="Times New Roman" w:cs="Times New Roman"/>
          <w:bCs/>
          <w:color w:val="000000"/>
          <w:sz w:val="28"/>
          <w:szCs w:val="28"/>
          <w:lang w:eastAsia="ru-RU"/>
        </w:rPr>
        <w:t>Пояснительная записка</w:t>
      </w:r>
      <w:r>
        <w:rPr>
          <w:rFonts w:ascii="Times New Roman" w:eastAsia="Times New Roman" w:hAnsi="Times New Roman" w:cs="Times New Roman"/>
          <w:bCs/>
          <w:color w:val="000000"/>
          <w:sz w:val="28"/>
          <w:szCs w:val="28"/>
          <w:lang w:eastAsia="ru-RU"/>
        </w:rPr>
        <w:t>.</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7C1C66" w:rsidRPr="00602830" w:rsidRDefault="009B3F0F"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Учебный курс «Текст. О</w:t>
      </w:r>
      <w:r w:rsidR="007C1C66" w:rsidRPr="00602830">
        <w:rPr>
          <w:rFonts w:ascii="Times New Roman" w:eastAsia="Times New Roman" w:hAnsi="Times New Roman" w:cs="Times New Roman"/>
          <w:color w:val="000000"/>
          <w:sz w:val="28"/>
          <w:szCs w:val="28"/>
          <w:lang w:eastAsia="ru-RU"/>
        </w:rPr>
        <w:t xml:space="preserve">т замысла к созданию» адресован учащимся 11 классов. </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 xml:space="preserve">Программа курса рассчитана на 34 </w:t>
      </w:r>
      <w:r w:rsidR="002B2F47" w:rsidRPr="00602830">
        <w:rPr>
          <w:rFonts w:ascii="Times New Roman" w:eastAsia="Times New Roman" w:hAnsi="Times New Roman" w:cs="Times New Roman"/>
          <w:color w:val="000000"/>
          <w:sz w:val="28"/>
          <w:szCs w:val="28"/>
          <w:lang w:eastAsia="ru-RU"/>
        </w:rPr>
        <w:t>часа.</w:t>
      </w:r>
    </w:p>
    <w:p w:rsidR="007C1C66" w:rsidRPr="00602830" w:rsidRDefault="009B3F0F"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 xml:space="preserve">Учебный курс </w:t>
      </w:r>
      <w:r w:rsidR="007C1C66" w:rsidRPr="00602830">
        <w:rPr>
          <w:rFonts w:ascii="Times New Roman" w:eastAsia="Times New Roman" w:hAnsi="Times New Roman" w:cs="Times New Roman"/>
          <w:color w:val="000000"/>
          <w:sz w:val="28"/>
          <w:szCs w:val="28"/>
          <w:lang w:eastAsia="ru-RU"/>
        </w:rPr>
        <w:t>предполагает реализацию </w:t>
      </w:r>
      <w:r w:rsidR="007C1C66" w:rsidRPr="00602830">
        <w:rPr>
          <w:rFonts w:ascii="Times New Roman" w:eastAsia="Times New Roman" w:hAnsi="Times New Roman" w:cs="Times New Roman"/>
          <w:bCs/>
          <w:color w:val="000000"/>
          <w:sz w:val="28"/>
          <w:szCs w:val="28"/>
          <w:lang w:eastAsia="ru-RU"/>
        </w:rPr>
        <w:t>основной цели:</w:t>
      </w:r>
      <w:r w:rsidR="007C1C66" w:rsidRPr="00602830">
        <w:rPr>
          <w:rFonts w:ascii="Times New Roman" w:eastAsia="Times New Roman" w:hAnsi="Times New Roman" w:cs="Times New Roman"/>
          <w:color w:val="000000"/>
          <w:sz w:val="28"/>
          <w:szCs w:val="28"/>
          <w:lang w:eastAsia="ru-RU"/>
        </w:rPr>
        <w:t> на основе актуализации имеющихся теоретических знаний совершенствовать ранее приобретённые практические умения и навыки, связанные с овладением монологической речью, умением анализировать и комментировать содержание и проблематику прочитанного текста, определять позицию автора, аргументированно и грамотно излагать свою точку зрения.</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Для реализации этой цели предполагается:</w:t>
      </w:r>
    </w:p>
    <w:p w:rsidR="007C1C66" w:rsidRPr="00602830" w:rsidRDefault="007C1C66" w:rsidP="004746AF">
      <w:pPr>
        <w:numPr>
          <w:ilvl w:val="0"/>
          <w:numId w:val="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повторить необходимые теоретические сведения о сочинении как жанре творческой работы;</w:t>
      </w:r>
    </w:p>
    <w:p w:rsidR="007C1C66" w:rsidRPr="00602830" w:rsidRDefault="007C1C66" w:rsidP="004746AF">
      <w:pPr>
        <w:numPr>
          <w:ilvl w:val="0"/>
          <w:numId w:val="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выработать алгоритм работы над сочинением-рассуждением;</w:t>
      </w:r>
    </w:p>
    <w:p w:rsidR="007C1C66" w:rsidRPr="00602830" w:rsidRDefault="007C1C66" w:rsidP="004746AF">
      <w:pPr>
        <w:numPr>
          <w:ilvl w:val="0"/>
          <w:numId w:val="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выработать навык самостоятельной работы с исходным текстом;</w:t>
      </w:r>
    </w:p>
    <w:p w:rsidR="007C1C66" w:rsidRPr="00602830" w:rsidRDefault="007C1C66" w:rsidP="004746AF">
      <w:pPr>
        <w:numPr>
          <w:ilvl w:val="0"/>
          <w:numId w:val="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сформировать умение выражать мысли в словесной форме в соответствии с нормами современного русского литературного языка;</w:t>
      </w:r>
    </w:p>
    <w:p w:rsidR="007C1C66" w:rsidRPr="00602830" w:rsidRDefault="007C1C66" w:rsidP="004746AF">
      <w:pPr>
        <w:numPr>
          <w:ilvl w:val="0"/>
          <w:numId w:val="1"/>
        </w:num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собрать рабочий материал для аргументации.</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Актуальность и востребованность программы данного курса заключается в том, что её реализация способствует систематизации теоретического материала и совершенствованию речевой деятельности учащихся. Практическая направленность курса способствует развитию универсальных учебных действий: личностных, коммуникативных, познавательных и регулятивных.</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Умение дать развёрнутый ответ в форме сочинения-рассуждения на основе прочитанного текста является одним из показателей коммуникативной компетентности, необходимой для успешной образовательной деятельности, профессионального становления. Учащиеся должны уметь понимать чужую речь, продуцировать собственное высказывание, формулировать своё мнение по одной из проблем исходного текста и доказывать его состоятельность, композиционно правильно оформлять текст, выражать свои мысли в соответствии с нормами литературного языка.</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 xml:space="preserve">Программа курса основана на базовых знаниях, умениях учащихся, полученных за все годы обучения, и способствует развитию коммуникативной, языковой и </w:t>
      </w:r>
      <w:proofErr w:type="spellStart"/>
      <w:r w:rsidRPr="00602830">
        <w:rPr>
          <w:rFonts w:ascii="Times New Roman" w:eastAsia="Times New Roman" w:hAnsi="Times New Roman" w:cs="Times New Roman"/>
          <w:color w:val="000000"/>
          <w:sz w:val="28"/>
          <w:szCs w:val="28"/>
          <w:lang w:eastAsia="ru-RU"/>
        </w:rPr>
        <w:t>культуроведческой</w:t>
      </w:r>
      <w:proofErr w:type="spellEnd"/>
      <w:r w:rsidRPr="00602830">
        <w:rPr>
          <w:rFonts w:ascii="Times New Roman" w:eastAsia="Times New Roman" w:hAnsi="Times New Roman" w:cs="Times New Roman"/>
          <w:color w:val="000000"/>
          <w:sz w:val="28"/>
          <w:szCs w:val="28"/>
          <w:lang w:eastAsia="ru-RU"/>
        </w:rPr>
        <w:t xml:space="preserve"> компетентностей. Теоретический материал, включённый в программу, большая практическая </w:t>
      </w:r>
      <w:r w:rsidRPr="00602830">
        <w:rPr>
          <w:rFonts w:ascii="Times New Roman" w:eastAsia="Times New Roman" w:hAnsi="Times New Roman" w:cs="Times New Roman"/>
          <w:color w:val="000000"/>
          <w:sz w:val="28"/>
          <w:szCs w:val="28"/>
          <w:lang w:eastAsia="ru-RU"/>
        </w:rPr>
        <w:lastRenderedPageBreak/>
        <w:t>часть, активное личностное участие каждого ученика в процессе освоения программы повышают познавательный интерес к курсу и показывают его практической значимости. Таким образом, данный элективный курс способствует повышению целостности обучения и может рассматриваться как составляющая часть области «Филология».</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Программа курса имеет большой развивающий потенциал.</w:t>
      </w:r>
    </w:p>
    <w:p w:rsidR="009B3F0F" w:rsidRPr="009A5404" w:rsidRDefault="009B3F0F" w:rsidP="004746AF">
      <w:pPr>
        <w:ind w:firstLine="709"/>
        <w:jc w:val="both"/>
        <w:rPr>
          <w:rFonts w:ascii="Times New Roman" w:hAnsi="Times New Roman" w:cs="Times New Roman"/>
          <w:b/>
          <w:sz w:val="28"/>
          <w:szCs w:val="28"/>
        </w:rPr>
      </w:pPr>
      <w:r w:rsidRPr="009A5404">
        <w:rPr>
          <w:rFonts w:ascii="Times New Roman" w:hAnsi="Times New Roman" w:cs="Times New Roman"/>
          <w:b/>
          <w:kern w:val="1"/>
          <w:sz w:val="28"/>
          <w:szCs w:val="28"/>
        </w:rPr>
        <w:t>Планируемые результаты</w:t>
      </w:r>
      <w:r w:rsidR="009A5404" w:rsidRPr="009A5404">
        <w:rPr>
          <w:rFonts w:ascii="Times New Roman" w:hAnsi="Times New Roman" w:cs="Times New Roman"/>
          <w:b/>
          <w:kern w:val="1"/>
          <w:sz w:val="28"/>
          <w:szCs w:val="28"/>
        </w:rPr>
        <w:t>.</w:t>
      </w:r>
    </w:p>
    <w:p w:rsidR="009B3F0F" w:rsidRPr="00602830" w:rsidRDefault="009B3F0F" w:rsidP="004746AF">
      <w:pPr>
        <w:pStyle w:val="a3"/>
        <w:spacing w:before="0" w:after="0"/>
        <w:ind w:right="-1" w:firstLine="709"/>
        <w:jc w:val="both"/>
        <w:rPr>
          <w:bCs/>
          <w:sz w:val="28"/>
          <w:szCs w:val="28"/>
        </w:rPr>
      </w:pPr>
      <w:r w:rsidRPr="00602830">
        <w:rPr>
          <w:bCs/>
          <w:iCs/>
          <w:sz w:val="28"/>
          <w:szCs w:val="28"/>
        </w:rPr>
        <w:t>Предметные результаты:</w:t>
      </w:r>
    </w:p>
    <w:p w:rsidR="009B3F0F" w:rsidRPr="00602830" w:rsidRDefault="009B3F0F" w:rsidP="004746AF">
      <w:pPr>
        <w:pStyle w:val="a3"/>
        <w:numPr>
          <w:ilvl w:val="0"/>
          <w:numId w:val="7"/>
        </w:numPr>
        <w:tabs>
          <w:tab w:val="clear" w:pos="720"/>
        </w:tabs>
        <w:spacing w:before="0" w:beforeAutospacing="0" w:after="0" w:afterAutospacing="0"/>
        <w:ind w:left="0" w:right="-1" w:firstLine="709"/>
        <w:jc w:val="both"/>
        <w:rPr>
          <w:bCs/>
          <w:sz w:val="28"/>
          <w:szCs w:val="28"/>
        </w:rPr>
      </w:pPr>
      <w:r w:rsidRPr="00602830">
        <w:rPr>
          <w:bCs/>
          <w:sz w:val="28"/>
          <w:szCs w:val="28"/>
        </w:rPr>
        <w:t>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9B3F0F" w:rsidRPr="00602830" w:rsidRDefault="009B3F0F" w:rsidP="004746AF">
      <w:pPr>
        <w:pStyle w:val="a3"/>
        <w:numPr>
          <w:ilvl w:val="0"/>
          <w:numId w:val="7"/>
        </w:numPr>
        <w:tabs>
          <w:tab w:val="clear" w:pos="720"/>
        </w:tabs>
        <w:spacing w:before="0" w:beforeAutospacing="0" w:after="0" w:afterAutospacing="0"/>
        <w:ind w:left="0" w:right="-1" w:firstLine="709"/>
        <w:jc w:val="both"/>
        <w:rPr>
          <w:bCs/>
          <w:sz w:val="28"/>
          <w:szCs w:val="28"/>
        </w:rPr>
      </w:pPr>
      <w:r w:rsidRPr="00602830">
        <w:rPr>
          <w:bCs/>
          <w:sz w:val="28"/>
          <w:szCs w:val="28"/>
        </w:rPr>
        <w:t>усвоение основ научных знаний о русском языке; понимание взаимосвязи его уровней и единиц;</w:t>
      </w:r>
    </w:p>
    <w:p w:rsidR="009B3F0F" w:rsidRPr="00602830" w:rsidRDefault="009B3F0F" w:rsidP="004746AF">
      <w:pPr>
        <w:pStyle w:val="a3"/>
        <w:numPr>
          <w:ilvl w:val="0"/>
          <w:numId w:val="7"/>
        </w:numPr>
        <w:tabs>
          <w:tab w:val="clear" w:pos="720"/>
        </w:tabs>
        <w:spacing w:before="0" w:beforeAutospacing="0" w:after="0" w:afterAutospacing="0"/>
        <w:ind w:left="0" w:right="-1" w:firstLine="709"/>
        <w:jc w:val="both"/>
        <w:rPr>
          <w:bCs/>
          <w:sz w:val="28"/>
          <w:szCs w:val="28"/>
        </w:rPr>
      </w:pPr>
      <w:r w:rsidRPr="00602830">
        <w:rPr>
          <w:bCs/>
          <w:sz w:val="28"/>
          <w:szCs w:val="28"/>
        </w:rPr>
        <w:t>освоение базовых понятий лингвистики: лингвистика и ее основные разделы; язык и речь, речевое общение, речь устная и письменная;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9B3F0F" w:rsidRPr="00602830" w:rsidRDefault="009B3F0F" w:rsidP="004746AF">
      <w:pPr>
        <w:pStyle w:val="a3"/>
        <w:numPr>
          <w:ilvl w:val="0"/>
          <w:numId w:val="7"/>
        </w:numPr>
        <w:tabs>
          <w:tab w:val="clear" w:pos="720"/>
        </w:tabs>
        <w:spacing w:before="0" w:beforeAutospacing="0" w:after="0" w:afterAutospacing="0"/>
        <w:ind w:left="0" w:right="-1" w:firstLine="709"/>
        <w:jc w:val="both"/>
        <w:rPr>
          <w:bCs/>
          <w:sz w:val="28"/>
          <w:szCs w:val="28"/>
        </w:rPr>
      </w:pPr>
      <w:r w:rsidRPr="00602830">
        <w:rPr>
          <w:bCs/>
          <w:sz w:val="28"/>
          <w:szCs w:val="28"/>
        </w:rPr>
        <w:t>овладение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w:t>
      </w:r>
    </w:p>
    <w:p w:rsidR="009B3F0F" w:rsidRPr="00602830" w:rsidRDefault="009B3F0F" w:rsidP="004746AF">
      <w:pPr>
        <w:pStyle w:val="a3"/>
        <w:numPr>
          <w:ilvl w:val="0"/>
          <w:numId w:val="7"/>
        </w:numPr>
        <w:tabs>
          <w:tab w:val="clear" w:pos="720"/>
        </w:tabs>
        <w:spacing w:before="0" w:beforeAutospacing="0" w:after="0" w:afterAutospacing="0"/>
        <w:ind w:left="0" w:right="-1" w:firstLine="709"/>
        <w:jc w:val="both"/>
        <w:rPr>
          <w:bCs/>
          <w:sz w:val="28"/>
          <w:szCs w:val="28"/>
        </w:rPr>
      </w:pPr>
      <w:r w:rsidRPr="00602830">
        <w:rPr>
          <w:bCs/>
          <w:sz w:val="28"/>
          <w:szCs w:val="28"/>
        </w:rPr>
        <w:t>распознавание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9B3F0F" w:rsidRPr="00602830" w:rsidRDefault="009B3F0F" w:rsidP="004746AF">
      <w:pPr>
        <w:pStyle w:val="a3"/>
        <w:numPr>
          <w:ilvl w:val="0"/>
          <w:numId w:val="7"/>
        </w:numPr>
        <w:tabs>
          <w:tab w:val="clear" w:pos="720"/>
          <w:tab w:val="num" w:pos="284"/>
        </w:tabs>
        <w:spacing w:before="0" w:beforeAutospacing="0" w:after="0" w:afterAutospacing="0"/>
        <w:ind w:left="0" w:right="-1" w:firstLine="709"/>
        <w:jc w:val="both"/>
        <w:rPr>
          <w:bCs/>
          <w:sz w:val="28"/>
          <w:szCs w:val="28"/>
        </w:rPr>
      </w:pPr>
      <w:r w:rsidRPr="00602830">
        <w:rPr>
          <w:bCs/>
          <w:sz w:val="28"/>
          <w:szCs w:val="28"/>
        </w:rPr>
        <w:t>проведение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многоаспектного анализа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9B3F0F" w:rsidRPr="00602830" w:rsidRDefault="009B3F0F" w:rsidP="004746AF">
      <w:pPr>
        <w:pStyle w:val="a3"/>
        <w:numPr>
          <w:ilvl w:val="0"/>
          <w:numId w:val="7"/>
        </w:numPr>
        <w:tabs>
          <w:tab w:val="clear" w:pos="720"/>
          <w:tab w:val="num" w:pos="284"/>
        </w:tabs>
        <w:spacing w:before="0" w:beforeAutospacing="0" w:after="0" w:afterAutospacing="0"/>
        <w:ind w:left="0" w:right="-1" w:firstLine="709"/>
        <w:jc w:val="both"/>
        <w:rPr>
          <w:bCs/>
          <w:sz w:val="28"/>
          <w:szCs w:val="28"/>
        </w:rPr>
      </w:pPr>
      <w:r w:rsidRPr="00602830">
        <w:rPr>
          <w:bCs/>
          <w:sz w:val="28"/>
          <w:szCs w:val="28"/>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9B3F0F" w:rsidRPr="00602830" w:rsidRDefault="009B3F0F" w:rsidP="004746AF">
      <w:pPr>
        <w:pStyle w:val="a3"/>
        <w:numPr>
          <w:ilvl w:val="0"/>
          <w:numId w:val="7"/>
        </w:numPr>
        <w:tabs>
          <w:tab w:val="clear" w:pos="720"/>
          <w:tab w:val="num" w:pos="284"/>
        </w:tabs>
        <w:spacing w:before="0" w:beforeAutospacing="0" w:after="0" w:afterAutospacing="0"/>
        <w:ind w:left="0" w:right="-1" w:firstLine="709"/>
        <w:jc w:val="both"/>
        <w:rPr>
          <w:bCs/>
          <w:sz w:val="28"/>
          <w:szCs w:val="28"/>
        </w:rPr>
      </w:pPr>
      <w:r w:rsidRPr="00602830">
        <w:rPr>
          <w:bCs/>
          <w:sz w:val="28"/>
          <w:szCs w:val="28"/>
        </w:rPr>
        <w:t>осознание эстетической функции языка, способность оценивать эстетическую сторону речевого высказывания при анализе текстов художественной литературы.</w:t>
      </w:r>
    </w:p>
    <w:p w:rsidR="009B3F0F" w:rsidRPr="00602830" w:rsidRDefault="009B3F0F" w:rsidP="004746AF">
      <w:pPr>
        <w:pStyle w:val="a3"/>
        <w:spacing w:before="0" w:after="0"/>
        <w:ind w:right="-1" w:firstLine="709"/>
        <w:jc w:val="both"/>
        <w:rPr>
          <w:bCs/>
          <w:sz w:val="28"/>
          <w:szCs w:val="28"/>
        </w:rPr>
      </w:pPr>
      <w:r w:rsidRPr="00602830">
        <w:rPr>
          <w:bCs/>
          <w:iCs/>
          <w:sz w:val="28"/>
          <w:szCs w:val="28"/>
        </w:rPr>
        <w:t>Личностные результаты:</w:t>
      </w:r>
    </w:p>
    <w:p w:rsidR="009B3F0F" w:rsidRPr="00602830" w:rsidRDefault="009B3F0F" w:rsidP="004746AF">
      <w:pPr>
        <w:pStyle w:val="a3"/>
        <w:numPr>
          <w:ilvl w:val="0"/>
          <w:numId w:val="8"/>
        </w:numPr>
        <w:tabs>
          <w:tab w:val="clear" w:pos="720"/>
          <w:tab w:val="num" w:pos="284"/>
        </w:tabs>
        <w:spacing w:before="0" w:beforeAutospacing="0" w:after="0" w:afterAutospacing="0"/>
        <w:ind w:left="0" w:right="-1" w:firstLine="709"/>
        <w:jc w:val="both"/>
        <w:rPr>
          <w:bCs/>
          <w:sz w:val="28"/>
          <w:szCs w:val="28"/>
        </w:rPr>
      </w:pPr>
      <w:r w:rsidRPr="00602830">
        <w:rPr>
          <w:bCs/>
          <w:sz w:val="28"/>
          <w:szCs w:val="28"/>
        </w:rPr>
        <w:lastRenderedPageBreak/>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9B3F0F" w:rsidRPr="00602830" w:rsidRDefault="009B3F0F" w:rsidP="004746AF">
      <w:pPr>
        <w:pStyle w:val="a3"/>
        <w:numPr>
          <w:ilvl w:val="0"/>
          <w:numId w:val="8"/>
        </w:numPr>
        <w:tabs>
          <w:tab w:val="clear" w:pos="720"/>
          <w:tab w:val="num" w:pos="284"/>
        </w:tabs>
        <w:spacing w:before="0" w:beforeAutospacing="0" w:after="0" w:afterAutospacing="0"/>
        <w:ind w:left="0" w:right="-1" w:firstLine="709"/>
        <w:jc w:val="both"/>
        <w:rPr>
          <w:bCs/>
          <w:sz w:val="28"/>
          <w:szCs w:val="28"/>
        </w:rPr>
      </w:pPr>
      <w:r w:rsidRPr="00602830">
        <w:rPr>
          <w:bCs/>
          <w:sz w:val="28"/>
          <w:szCs w:val="28"/>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9B3F0F" w:rsidRPr="00602830" w:rsidRDefault="009B3F0F" w:rsidP="004746AF">
      <w:pPr>
        <w:pStyle w:val="a3"/>
        <w:numPr>
          <w:ilvl w:val="0"/>
          <w:numId w:val="8"/>
        </w:numPr>
        <w:tabs>
          <w:tab w:val="clear" w:pos="720"/>
          <w:tab w:val="num" w:pos="284"/>
        </w:tabs>
        <w:spacing w:before="0" w:beforeAutospacing="0" w:after="0" w:afterAutospacing="0"/>
        <w:ind w:left="0" w:right="-1" w:firstLine="709"/>
        <w:jc w:val="both"/>
        <w:rPr>
          <w:bCs/>
          <w:sz w:val="28"/>
          <w:szCs w:val="28"/>
        </w:rPr>
      </w:pPr>
      <w:r w:rsidRPr="00602830">
        <w:rPr>
          <w:bCs/>
          <w:sz w:val="28"/>
          <w:szCs w:val="28"/>
        </w:rPr>
        <w:t>достаточный объем словарного запаса и усвоенных грамматических сре</w:t>
      </w:r>
      <w:proofErr w:type="gramStart"/>
      <w:r w:rsidRPr="00602830">
        <w:rPr>
          <w:bCs/>
          <w:sz w:val="28"/>
          <w:szCs w:val="28"/>
        </w:rPr>
        <w:t>дств дл</w:t>
      </w:r>
      <w:proofErr w:type="gramEnd"/>
      <w:r w:rsidRPr="00602830">
        <w:rPr>
          <w:bCs/>
          <w:sz w:val="28"/>
          <w:szCs w:val="28"/>
        </w:rPr>
        <w:t>я свободного выражения мыслей и чувств в процессе речевого общения; способность к самооценке на основе наблюдения за собственной речью.</w:t>
      </w:r>
    </w:p>
    <w:p w:rsidR="009B3F0F" w:rsidRPr="00602830" w:rsidRDefault="009B3F0F" w:rsidP="004746AF">
      <w:pPr>
        <w:pStyle w:val="a3"/>
        <w:spacing w:before="0" w:after="0"/>
        <w:ind w:right="-1" w:firstLine="709"/>
        <w:jc w:val="both"/>
        <w:rPr>
          <w:bCs/>
          <w:iCs/>
          <w:sz w:val="28"/>
          <w:szCs w:val="28"/>
        </w:rPr>
      </w:pPr>
      <w:proofErr w:type="spellStart"/>
      <w:r w:rsidRPr="00602830">
        <w:rPr>
          <w:bCs/>
          <w:iCs/>
          <w:sz w:val="28"/>
          <w:szCs w:val="28"/>
        </w:rPr>
        <w:t>Метапредметные</w:t>
      </w:r>
      <w:proofErr w:type="spellEnd"/>
      <w:r w:rsidRPr="00602830">
        <w:rPr>
          <w:bCs/>
          <w:iCs/>
          <w:sz w:val="28"/>
          <w:szCs w:val="28"/>
        </w:rPr>
        <w:t xml:space="preserve"> результаты:</w:t>
      </w:r>
    </w:p>
    <w:p w:rsidR="009B3F0F" w:rsidRPr="00602830" w:rsidRDefault="009B3F0F" w:rsidP="004746AF">
      <w:pPr>
        <w:pStyle w:val="a3"/>
        <w:numPr>
          <w:ilvl w:val="0"/>
          <w:numId w:val="9"/>
        </w:numPr>
        <w:tabs>
          <w:tab w:val="clear" w:pos="720"/>
        </w:tabs>
        <w:spacing w:before="0" w:beforeAutospacing="0" w:after="0" w:afterAutospacing="0"/>
        <w:ind w:left="0" w:right="-1" w:firstLine="709"/>
        <w:jc w:val="both"/>
        <w:rPr>
          <w:bCs/>
          <w:sz w:val="28"/>
          <w:szCs w:val="28"/>
        </w:rPr>
      </w:pPr>
      <w:r w:rsidRPr="00602830">
        <w:rPr>
          <w:bCs/>
          <w:sz w:val="28"/>
          <w:szCs w:val="28"/>
        </w:rPr>
        <w:t>владение всеми видами речевой деятельности:</w:t>
      </w:r>
    </w:p>
    <w:p w:rsidR="009B3F0F" w:rsidRPr="00602830" w:rsidRDefault="009B3F0F" w:rsidP="004746AF">
      <w:pPr>
        <w:pStyle w:val="a3"/>
        <w:numPr>
          <w:ilvl w:val="0"/>
          <w:numId w:val="9"/>
        </w:numPr>
        <w:tabs>
          <w:tab w:val="clear" w:pos="720"/>
        </w:tabs>
        <w:spacing w:before="0" w:beforeAutospacing="0" w:after="0" w:afterAutospacing="0"/>
        <w:ind w:left="0" w:right="-1" w:firstLine="709"/>
        <w:jc w:val="both"/>
        <w:rPr>
          <w:bCs/>
          <w:sz w:val="28"/>
          <w:szCs w:val="28"/>
        </w:rPr>
      </w:pPr>
      <w:r w:rsidRPr="00602830">
        <w:rPr>
          <w:bCs/>
          <w:sz w:val="28"/>
          <w:szCs w:val="28"/>
        </w:rPr>
        <w:t>адекватное понимание информации устного и письменного сообщения;</w:t>
      </w:r>
    </w:p>
    <w:p w:rsidR="009B3F0F" w:rsidRPr="00602830" w:rsidRDefault="009B3F0F" w:rsidP="004746AF">
      <w:pPr>
        <w:pStyle w:val="a3"/>
        <w:numPr>
          <w:ilvl w:val="0"/>
          <w:numId w:val="9"/>
        </w:numPr>
        <w:tabs>
          <w:tab w:val="clear" w:pos="720"/>
        </w:tabs>
        <w:spacing w:before="0" w:beforeAutospacing="0" w:after="0" w:afterAutospacing="0"/>
        <w:ind w:left="0" w:right="-1" w:firstLine="709"/>
        <w:jc w:val="both"/>
        <w:rPr>
          <w:bCs/>
          <w:sz w:val="28"/>
          <w:szCs w:val="28"/>
        </w:rPr>
      </w:pPr>
      <w:r w:rsidRPr="00602830">
        <w:rPr>
          <w:bCs/>
          <w:sz w:val="28"/>
          <w:szCs w:val="28"/>
        </w:rPr>
        <w:t>адекватное восприятие на слух текстов разных стилей и жанров;</w:t>
      </w:r>
    </w:p>
    <w:p w:rsidR="009B3F0F" w:rsidRPr="00602830" w:rsidRDefault="009B3F0F" w:rsidP="004746AF">
      <w:pPr>
        <w:pStyle w:val="a3"/>
        <w:numPr>
          <w:ilvl w:val="0"/>
          <w:numId w:val="9"/>
        </w:numPr>
        <w:tabs>
          <w:tab w:val="clear" w:pos="720"/>
        </w:tabs>
        <w:spacing w:before="0" w:beforeAutospacing="0" w:after="0" w:afterAutospacing="0"/>
        <w:ind w:left="0" w:right="-1" w:firstLine="709"/>
        <w:jc w:val="both"/>
        <w:rPr>
          <w:bCs/>
          <w:sz w:val="28"/>
          <w:szCs w:val="28"/>
        </w:rPr>
      </w:pPr>
      <w:r w:rsidRPr="00602830">
        <w:rPr>
          <w:bCs/>
          <w:sz w:val="28"/>
          <w:szCs w:val="28"/>
        </w:rPr>
        <w:t>способность извлекать информацию из разных источников, включая средства массовой информации, компакт-диски учебного назначения, ресурсы Интернета; умение свободно пользоваться словарями различных типов, справочной литературой;</w:t>
      </w:r>
    </w:p>
    <w:p w:rsidR="009B3F0F" w:rsidRPr="00602830" w:rsidRDefault="009B3F0F" w:rsidP="004746AF">
      <w:pPr>
        <w:pStyle w:val="a3"/>
        <w:numPr>
          <w:ilvl w:val="0"/>
          <w:numId w:val="9"/>
        </w:numPr>
        <w:tabs>
          <w:tab w:val="clear" w:pos="720"/>
        </w:tabs>
        <w:spacing w:before="0" w:beforeAutospacing="0" w:after="0" w:afterAutospacing="0"/>
        <w:ind w:left="0" w:right="-1" w:firstLine="709"/>
        <w:jc w:val="both"/>
        <w:rPr>
          <w:bCs/>
          <w:sz w:val="28"/>
          <w:szCs w:val="28"/>
        </w:rPr>
      </w:pPr>
      <w:r w:rsidRPr="00602830">
        <w:rPr>
          <w:bCs/>
          <w:sz w:val="28"/>
          <w:szCs w:val="28"/>
        </w:rPr>
        <w:t>овладение приемами отбора и систематизации материала на определенную тему; умение вести самостоятельный поиск информации, ее анализ и отбор;</w:t>
      </w:r>
    </w:p>
    <w:p w:rsidR="009B3F0F" w:rsidRPr="00602830" w:rsidRDefault="009B3F0F" w:rsidP="004746AF">
      <w:pPr>
        <w:pStyle w:val="a3"/>
        <w:numPr>
          <w:ilvl w:val="0"/>
          <w:numId w:val="6"/>
        </w:numPr>
        <w:spacing w:before="0" w:beforeAutospacing="0" w:after="0" w:afterAutospacing="0"/>
        <w:ind w:left="0" w:right="-1" w:firstLine="709"/>
        <w:jc w:val="both"/>
        <w:rPr>
          <w:bCs/>
          <w:sz w:val="28"/>
          <w:szCs w:val="28"/>
        </w:rPr>
      </w:pPr>
      <w:r w:rsidRPr="00602830">
        <w:rPr>
          <w:bCs/>
          <w:sz w:val="28"/>
          <w:szCs w:val="28"/>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9B3F0F" w:rsidRPr="00602830" w:rsidRDefault="009B3F0F" w:rsidP="004746AF">
      <w:pPr>
        <w:pStyle w:val="a3"/>
        <w:numPr>
          <w:ilvl w:val="0"/>
          <w:numId w:val="6"/>
        </w:numPr>
        <w:spacing w:before="0" w:beforeAutospacing="0" w:after="0" w:afterAutospacing="0"/>
        <w:ind w:left="0" w:right="-1" w:firstLine="709"/>
        <w:jc w:val="both"/>
        <w:rPr>
          <w:bCs/>
          <w:sz w:val="28"/>
          <w:szCs w:val="28"/>
        </w:rPr>
      </w:pPr>
      <w:r w:rsidRPr="00602830">
        <w:rPr>
          <w:bCs/>
          <w:sz w:val="28"/>
          <w:szCs w:val="28"/>
        </w:rPr>
        <w:t>умение воспроизводить прослушанный или прочитанный текст с разной степенью свернутости;</w:t>
      </w:r>
    </w:p>
    <w:p w:rsidR="009B3F0F" w:rsidRPr="00602830" w:rsidRDefault="009B3F0F" w:rsidP="004746AF">
      <w:pPr>
        <w:pStyle w:val="a3"/>
        <w:numPr>
          <w:ilvl w:val="0"/>
          <w:numId w:val="6"/>
        </w:numPr>
        <w:spacing w:before="0" w:beforeAutospacing="0" w:after="0" w:afterAutospacing="0"/>
        <w:ind w:left="0" w:right="-1" w:firstLine="709"/>
        <w:jc w:val="both"/>
        <w:rPr>
          <w:bCs/>
          <w:sz w:val="28"/>
          <w:szCs w:val="28"/>
        </w:rPr>
      </w:pPr>
      <w:r w:rsidRPr="00602830">
        <w:rPr>
          <w:bCs/>
          <w:sz w:val="28"/>
          <w:szCs w:val="28"/>
        </w:rPr>
        <w:t>умение создавать устные и письменные тексты разных типов, стилей речи и жанров с учетом замысла, адресата и ситуации общения;</w:t>
      </w:r>
    </w:p>
    <w:p w:rsidR="009B3F0F" w:rsidRPr="00602830" w:rsidRDefault="009B3F0F" w:rsidP="004746AF">
      <w:pPr>
        <w:pStyle w:val="a3"/>
        <w:numPr>
          <w:ilvl w:val="0"/>
          <w:numId w:val="6"/>
        </w:numPr>
        <w:spacing w:before="0" w:beforeAutospacing="0" w:after="0" w:afterAutospacing="0"/>
        <w:ind w:left="0" w:right="-1" w:firstLine="709"/>
        <w:jc w:val="both"/>
        <w:rPr>
          <w:bCs/>
          <w:sz w:val="28"/>
          <w:szCs w:val="28"/>
        </w:rPr>
      </w:pPr>
      <w:r w:rsidRPr="00602830">
        <w:rPr>
          <w:bCs/>
          <w:sz w:val="28"/>
          <w:szCs w:val="28"/>
        </w:rPr>
        <w:t>способность свободно, правильно излагать свои мысли в устной и письменной форме</w:t>
      </w:r>
    </w:p>
    <w:p w:rsidR="009B3F0F" w:rsidRPr="00602830" w:rsidRDefault="009B3F0F" w:rsidP="004746AF">
      <w:pPr>
        <w:pStyle w:val="a3"/>
        <w:numPr>
          <w:ilvl w:val="0"/>
          <w:numId w:val="6"/>
        </w:numPr>
        <w:spacing w:before="0" w:beforeAutospacing="0" w:after="0" w:afterAutospacing="0"/>
        <w:ind w:left="0" w:right="-1" w:firstLine="709"/>
        <w:jc w:val="both"/>
        <w:rPr>
          <w:bCs/>
          <w:sz w:val="28"/>
          <w:szCs w:val="28"/>
        </w:rPr>
      </w:pPr>
      <w:r w:rsidRPr="00602830">
        <w:rPr>
          <w:bCs/>
          <w:sz w:val="28"/>
          <w:szCs w:val="28"/>
        </w:rPr>
        <w:t xml:space="preserve">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w:t>
      </w:r>
    </w:p>
    <w:p w:rsidR="009B3F0F" w:rsidRPr="00602830" w:rsidRDefault="009B3F0F" w:rsidP="004746AF">
      <w:pPr>
        <w:pStyle w:val="a3"/>
        <w:numPr>
          <w:ilvl w:val="0"/>
          <w:numId w:val="6"/>
        </w:numPr>
        <w:spacing w:before="0" w:beforeAutospacing="0" w:after="0" w:afterAutospacing="0"/>
        <w:ind w:left="0" w:right="-1" w:firstLine="709"/>
        <w:jc w:val="both"/>
        <w:rPr>
          <w:bCs/>
          <w:color w:val="000000"/>
          <w:sz w:val="28"/>
          <w:szCs w:val="28"/>
        </w:rPr>
      </w:pPr>
      <w:r w:rsidRPr="00602830">
        <w:rPr>
          <w:bCs/>
          <w:sz w:val="28"/>
          <w:szCs w:val="28"/>
        </w:rPr>
        <w:t>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умение совершенствовать и редактировать собственные тексты.</w:t>
      </w:r>
      <w:r w:rsidRPr="00602830">
        <w:rPr>
          <w:bCs/>
          <w:color w:val="000000"/>
          <w:sz w:val="28"/>
          <w:szCs w:val="28"/>
        </w:rPr>
        <w:t xml:space="preserve"> Регулятивные универсальные учебные действия</w:t>
      </w:r>
    </w:p>
    <w:p w:rsidR="009B3F0F" w:rsidRPr="00602830" w:rsidRDefault="009B3F0F" w:rsidP="004746AF">
      <w:pPr>
        <w:widowControl w:val="0"/>
        <w:spacing w:line="283" w:lineRule="exact"/>
        <w:ind w:left="380" w:firstLine="540"/>
        <w:jc w:val="both"/>
        <w:rPr>
          <w:rFonts w:ascii="Times New Roman" w:hAnsi="Times New Roman" w:cs="Times New Roman"/>
          <w:bCs/>
          <w:color w:val="000000"/>
          <w:sz w:val="28"/>
          <w:szCs w:val="28"/>
        </w:rPr>
      </w:pPr>
      <w:r w:rsidRPr="00602830">
        <w:rPr>
          <w:rFonts w:ascii="Times New Roman" w:hAnsi="Times New Roman" w:cs="Times New Roman"/>
          <w:bCs/>
          <w:color w:val="000000"/>
          <w:sz w:val="28"/>
          <w:szCs w:val="28"/>
        </w:rPr>
        <w:t>Обучающийся получит возможность научиться:</w:t>
      </w:r>
    </w:p>
    <w:p w:rsidR="009B3F0F" w:rsidRPr="00602830" w:rsidRDefault="009B3F0F" w:rsidP="004746AF">
      <w:pPr>
        <w:widowControl w:val="0"/>
        <w:numPr>
          <w:ilvl w:val="0"/>
          <w:numId w:val="10"/>
        </w:numPr>
        <w:tabs>
          <w:tab w:val="left" w:pos="390"/>
        </w:tabs>
        <w:spacing w:after="200" w:line="283" w:lineRule="exact"/>
        <w:ind w:left="380" w:right="2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 xml:space="preserve">самостоятельно определять цели, задавать параметры и критерии, по </w:t>
      </w:r>
      <w:r w:rsidRPr="00602830">
        <w:rPr>
          <w:rFonts w:ascii="Times New Roman" w:hAnsi="Times New Roman" w:cs="Times New Roman"/>
          <w:color w:val="000000"/>
          <w:sz w:val="28"/>
          <w:szCs w:val="28"/>
        </w:rPr>
        <w:lastRenderedPageBreak/>
        <w:t>которым можно определить, что цель достигнута;</w:t>
      </w:r>
    </w:p>
    <w:p w:rsidR="009B3F0F" w:rsidRPr="00602830" w:rsidRDefault="009B3F0F" w:rsidP="004746AF">
      <w:pPr>
        <w:widowControl w:val="0"/>
        <w:numPr>
          <w:ilvl w:val="0"/>
          <w:numId w:val="10"/>
        </w:numPr>
        <w:tabs>
          <w:tab w:val="left" w:pos="390"/>
        </w:tabs>
        <w:spacing w:after="200" w:line="283" w:lineRule="exact"/>
        <w:ind w:left="380" w:right="2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9B3F0F" w:rsidRPr="00602830" w:rsidRDefault="009B3F0F" w:rsidP="004746AF">
      <w:pPr>
        <w:widowControl w:val="0"/>
        <w:numPr>
          <w:ilvl w:val="0"/>
          <w:numId w:val="10"/>
        </w:numPr>
        <w:tabs>
          <w:tab w:val="left" w:pos="390"/>
        </w:tabs>
        <w:spacing w:after="200" w:line="283" w:lineRule="exact"/>
        <w:ind w:left="380" w:right="2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ставить и формулировать собственные задачи в образовательной деятельности и жизненных ситуациях;</w:t>
      </w:r>
    </w:p>
    <w:p w:rsidR="009B3F0F" w:rsidRPr="00602830" w:rsidRDefault="009B3F0F" w:rsidP="004746AF">
      <w:pPr>
        <w:widowControl w:val="0"/>
        <w:numPr>
          <w:ilvl w:val="0"/>
          <w:numId w:val="10"/>
        </w:numPr>
        <w:tabs>
          <w:tab w:val="left" w:pos="390"/>
        </w:tabs>
        <w:spacing w:after="200" w:line="283" w:lineRule="exact"/>
        <w:ind w:left="380" w:right="2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rsidR="009B3F0F" w:rsidRPr="00602830" w:rsidRDefault="009B3F0F" w:rsidP="004746AF">
      <w:pPr>
        <w:widowControl w:val="0"/>
        <w:numPr>
          <w:ilvl w:val="0"/>
          <w:numId w:val="10"/>
        </w:numPr>
        <w:tabs>
          <w:tab w:val="left" w:pos="390"/>
        </w:tabs>
        <w:spacing w:after="200" w:line="283" w:lineRule="exact"/>
        <w:ind w:left="380" w:right="2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rsidR="009B3F0F" w:rsidRPr="00602830" w:rsidRDefault="009B3F0F" w:rsidP="004746AF">
      <w:pPr>
        <w:widowControl w:val="0"/>
        <w:numPr>
          <w:ilvl w:val="0"/>
          <w:numId w:val="10"/>
        </w:numPr>
        <w:tabs>
          <w:tab w:val="left" w:pos="390"/>
        </w:tabs>
        <w:spacing w:after="200" w:line="283" w:lineRule="exact"/>
        <w:ind w:left="380" w:right="2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организовывать эффективный поиск ресурсов, необходимых для достижения поставленной цели;</w:t>
      </w:r>
    </w:p>
    <w:p w:rsidR="009B3F0F" w:rsidRPr="00602830" w:rsidRDefault="009B3F0F" w:rsidP="004746AF">
      <w:pPr>
        <w:widowControl w:val="0"/>
        <w:numPr>
          <w:ilvl w:val="0"/>
          <w:numId w:val="10"/>
        </w:numPr>
        <w:tabs>
          <w:tab w:val="left" w:pos="390"/>
        </w:tabs>
        <w:spacing w:after="200" w:line="283" w:lineRule="exact"/>
        <w:ind w:left="38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сопоставлять полученный результат деятельности с поставленной заранее целью.</w:t>
      </w:r>
    </w:p>
    <w:p w:rsidR="009B3F0F" w:rsidRPr="00602830" w:rsidRDefault="009B3F0F" w:rsidP="004746AF">
      <w:pPr>
        <w:widowControl w:val="0"/>
        <w:tabs>
          <w:tab w:val="left" w:pos="1160"/>
        </w:tabs>
        <w:spacing w:after="200" w:line="283" w:lineRule="exact"/>
        <w:ind w:left="920"/>
        <w:jc w:val="both"/>
        <w:rPr>
          <w:rFonts w:ascii="Times New Roman" w:hAnsi="Times New Roman" w:cs="Times New Roman"/>
          <w:bCs/>
          <w:color w:val="000000"/>
          <w:sz w:val="28"/>
          <w:szCs w:val="28"/>
        </w:rPr>
      </w:pPr>
      <w:r w:rsidRPr="00602830">
        <w:rPr>
          <w:rFonts w:ascii="Times New Roman" w:hAnsi="Times New Roman" w:cs="Times New Roman"/>
          <w:bCs/>
          <w:color w:val="000000"/>
          <w:sz w:val="28"/>
          <w:szCs w:val="28"/>
        </w:rPr>
        <w:t>Коммуникативные универсальные учебные действия</w:t>
      </w:r>
    </w:p>
    <w:p w:rsidR="009B3F0F" w:rsidRPr="00602830" w:rsidRDefault="009B3F0F" w:rsidP="004746AF">
      <w:pPr>
        <w:widowControl w:val="0"/>
        <w:tabs>
          <w:tab w:val="left" w:pos="1160"/>
        </w:tabs>
        <w:spacing w:after="200" w:line="283" w:lineRule="exact"/>
        <w:ind w:left="920"/>
        <w:jc w:val="both"/>
        <w:rPr>
          <w:rFonts w:ascii="Times New Roman" w:hAnsi="Times New Roman" w:cs="Times New Roman"/>
          <w:bCs/>
          <w:color w:val="000000"/>
          <w:sz w:val="28"/>
          <w:szCs w:val="28"/>
        </w:rPr>
      </w:pPr>
      <w:r w:rsidRPr="00602830">
        <w:rPr>
          <w:rFonts w:ascii="Times New Roman" w:hAnsi="Times New Roman" w:cs="Times New Roman"/>
          <w:bCs/>
          <w:color w:val="000000"/>
          <w:sz w:val="28"/>
          <w:szCs w:val="28"/>
        </w:rPr>
        <w:t>Обучающийся получит возможность научиться:</w:t>
      </w:r>
    </w:p>
    <w:p w:rsidR="009B3F0F" w:rsidRPr="00602830" w:rsidRDefault="009B3F0F" w:rsidP="004746AF">
      <w:pPr>
        <w:widowControl w:val="0"/>
        <w:numPr>
          <w:ilvl w:val="0"/>
          <w:numId w:val="10"/>
        </w:numPr>
        <w:tabs>
          <w:tab w:val="left" w:pos="390"/>
        </w:tabs>
        <w:spacing w:after="200" w:line="283" w:lineRule="exact"/>
        <w:ind w:left="380" w:right="2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 xml:space="preserve">осуществлять деловую коммуникацию как со сверстниками, так и </w:t>
      </w:r>
      <w:proofErr w:type="gramStart"/>
      <w:r w:rsidRPr="00602830">
        <w:rPr>
          <w:rFonts w:ascii="Times New Roman" w:hAnsi="Times New Roman" w:cs="Times New Roman"/>
          <w:color w:val="000000"/>
          <w:sz w:val="28"/>
          <w:szCs w:val="28"/>
        </w:rPr>
        <w:t>со</w:t>
      </w:r>
      <w:proofErr w:type="gramEnd"/>
      <w:r w:rsidRPr="00602830">
        <w:rPr>
          <w:rFonts w:ascii="Times New Roman" w:hAnsi="Times New Roman" w:cs="Times New Roman"/>
          <w:color w:val="000000"/>
          <w:sz w:val="28"/>
          <w:szCs w:val="28"/>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9B3F0F" w:rsidRPr="00602830" w:rsidRDefault="009B3F0F" w:rsidP="004746AF">
      <w:pPr>
        <w:widowControl w:val="0"/>
        <w:numPr>
          <w:ilvl w:val="0"/>
          <w:numId w:val="10"/>
        </w:numPr>
        <w:tabs>
          <w:tab w:val="left" w:pos="390"/>
        </w:tabs>
        <w:spacing w:after="200" w:line="283" w:lineRule="exact"/>
        <w:ind w:left="380" w:right="2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9B3F0F" w:rsidRPr="00602830" w:rsidRDefault="009B3F0F" w:rsidP="004746AF">
      <w:pPr>
        <w:widowControl w:val="0"/>
        <w:numPr>
          <w:ilvl w:val="0"/>
          <w:numId w:val="10"/>
        </w:numPr>
        <w:tabs>
          <w:tab w:val="left" w:pos="390"/>
        </w:tabs>
        <w:spacing w:after="200" w:line="283" w:lineRule="exact"/>
        <w:ind w:left="380" w:right="2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координировать и выполнять работу в условиях реального, виртуального и комбинированного взаимодействия;</w:t>
      </w:r>
    </w:p>
    <w:p w:rsidR="009B3F0F" w:rsidRPr="00602830" w:rsidRDefault="009B3F0F" w:rsidP="004746AF">
      <w:pPr>
        <w:widowControl w:val="0"/>
        <w:spacing w:line="283" w:lineRule="exact"/>
        <w:ind w:right="4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rsidR="009B3F0F" w:rsidRPr="00602830" w:rsidRDefault="009B3F0F" w:rsidP="004746AF">
      <w:pPr>
        <w:widowControl w:val="0"/>
        <w:spacing w:line="283" w:lineRule="exact"/>
        <w:ind w:right="40"/>
        <w:jc w:val="both"/>
        <w:rPr>
          <w:rFonts w:ascii="Times New Roman" w:hAnsi="Times New Roman" w:cs="Times New Roman"/>
          <w:color w:val="000000"/>
          <w:sz w:val="28"/>
          <w:szCs w:val="28"/>
        </w:rPr>
      </w:pPr>
      <w:proofErr w:type="spellStart"/>
      <w:r w:rsidRPr="00602830">
        <w:rPr>
          <w:rFonts w:ascii="Times New Roman" w:hAnsi="Times New Roman" w:cs="Times New Roman"/>
          <w:color w:val="000000"/>
          <w:sz w:val="28"/>
          <w:szCs w:val="28"/>
        </w:rPr>
        <w:t>распознаватьконфликтогенные</w:t>
      </w:r>
      <w:proofErr w:type="spellEnd"/>
      <w:r w:rsidRPr="00602830">
        <w:rPr>
          <w:rFonts w:ascii="Times New Roman" w:hAnsi="Times New Roman" w:cs="Times New Roman"/>
          <w:color w:val="000000"/>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9B3F0F" w:rsidRPr="00602830" w:rsidRDefault="009B3F0F" w:rsidP="004746AF">
      <w:pPr>
        <w:widowControl w:val="0"/>
        <w:tabs>
          <w:tab w:val="left" w:pos="898"/>
        </w:tabs>
        <w:spacing w:after="200" w:line="283" w:lineRule="exact"/>
        <w:ind w:left="700" w:right="40"/>
        <w:jc w:val="both"/>
        <w:rPr>
          <w:rFonts w:ascii="Times New Roman" w:hAnsi="Times New Roman" w:cs="Times New Roman"/>
          <w:bCs/>
          <w:color w:val="000000"/>
          <w:sz w:val="28"/>
          <w:szCs w:val="28"/>
        </w:rPr>
      </w:pPr>
      <w:r w:rsidRPr="00602830">
        <w:rPr>
          <w:rFonts w:ascii="Times New Roman" w:hAnsi="Times New Roman" w:cs="Times New Roman"/>
          <w:bCs/>
          <w:color w:val="000000"/>
          <w:sz w:val="28"/>
          <w:szCs w:val="28"/>
        </w:rPr>
        <w:t xml:space="preserve">Познавательные универсальные учебные действия </w:t>
      </w:r>
    </w:p>
    <w:p w:rsidR="009B3F0F" w:rsidRPr="00602830" w:rsidRDefault="009B3F0F" w:rsidP="004746AF">
      <w:pPr>
        <w:widowControl w:val="0"/>
        <w:tabs>
          <w:tab w:val="left" w:pos="898"/>
        </w:tabs>
        <w:spacing w:after="200" w:line="283" w:lineRule="exact"/>
        <w:ind w:left="700" w:right="40"/>
        <w:jc w:val="both"/>
        <w:rPr>
          <w:rFonts w:ascii="Times New Roman" w:hAnsi="Times New Roman" w:cs="Times New Roman"/>
          <w:color w:val="000000"/>
          <w:sz w:val="28"/>
          <w:szCs w:val="28"/>
        </w:rPr>
      </w:pPr>
      <w:r w:rsidRPr="00602830">
        <w:rPr>
          <w:rFonts w:ascii="Times New Roman" w:hAnsi="Times New Roman" w:cs="Times New Roman"/>
          <w:bCs/>
          <w:color w:val="000000"/>
          <w:sz w:val="28"/>
          <w:szCs w:val="28"/>
        </w:rPr>
        <w:t>Обучающийся получит возможность научиться:</w:t>
      </w:r>
    </w:p>
    <w:p w:rsidR="009B3F0F" w:rsidRPr="00602830" w:rsidRDefault="009B3F0F" w:rsidP="004746AF">
      <w:pPr>
        <w:widowControl w:val="0"/>
        <w:numPr>
          <w:ilvl w:val="0"/>
          <w:numId w:val="11"/>
        </w:numPr>
        <w:tabs>
          <w:tab w:val="left" w:pos="898"/>
        </w:tabs>
        <w:spacing w:after="200" w:line="283" w:lineRule="exact"/>
        <w:ind w:right="4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9B3F0F" w:rsidRPr="00602830" w:rsidRDefault="009B3F0F" w:rsidP="004746AF">
      <w:pPr>
        <w:widowControl w:val="0"/>
        <w:numPr>
          <w:ilvl w:val="0"/>
          <w:numId w:val="11"/>
        </w:numPr>
        <w:spacing w:after="0" w:line="302" w:lineRule="exact"/>
        <w:ind w:right="4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9B3F0F" w:rsidRPr="00602830" w:rsidRDefault="009B3F0F" w:rsidP="004746AF">
      <w:pPr>
        <w:widowControl w:val="0"/>
        <w:numPr>
          <w:ilvl w:val="0"/>
          <w:numId w:val="11"/>
        </w:numPr>
        <w:spacing w:after="0" w:line="283" w:lineRule="exact"/>
        <w:ind w:right="4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 xml:space="preserve">использовать различные модельно-схематические средства для </w:t>
      </w:r>
      <w:r w:rsidRPr="00602830">
        <w:rPr>
          <w:rFonts w:ascii="Times New Roman" w:hAnsi="Times New Roman" w:cs="Times New Roman"/>
          <w:color w:val="000000"/>
          <w:sz w:val="28"/>
          <w:szCs w:val="28"/>
        </w:rPr>
        <w:lastRenderedPageBreak/>
        <w:t>представления существенных связей и отношений, а также противоречий, выявленных в информационных источниках;</w:t>
      </w:r>
    </w:p>
    <w:p w:rsidR="009B3F0F" w:rsidRPr="00602830" w:rsidRDefault="009B3F0F" w:rsidP="004746AF">
      <w:pPr>
        <w:widowControl w:val="0"/>
        <w:numPr>
          <w:ilvl w:val="0"/>
          <w:numId w:val="11"/>
        </w:numPr>
        <w:spacing w:after="0" w:line="283" w:lineRule="exact"/>
        <w:ind w:right="4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9B3F0F" w:rsidRDefault="009B3F0F" w:rsidP="004746AF">
      <w:pPr>
        <w:widowControl w:val="0"/>
        <w:numPr>
          <w:ilvl w:val="0"/>
          <w:numId w:val="11"/>
        </w:numPr>
        <w:spacing w:after="0" w:line="302" w:lineRule="exact"/>
        <w:ind w:right="40"/>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9A5404" w:rsidRPr="00602830" w:rsidRDefault="009A5404" w:rsidP="009A5404">
      <w:pPr>
        <w:widowControl w:val="0"/>
        <w:spacing w:after="0" w:line="302" w:lineRule="exact"/>
        <w:ind w:left="783" w:right="40"/>
        <w:jc w:val="both"/>
        <w:rPr>
          <w:rFonts w:ascii="Times New Roman" w:hAnsi="Times New Roman" w:cs="Times New Roman"/>
          <w:color w:val="000000"/>
          <w:sz w:val="28"/>
          <w:szCs w:val="28"/>
        </w:rPr>
      </w:pPr>
    </w:p>
    <w:p w:rsidR="00DA7642" w:rsidRPr="009A5404" w:rsidRDefault="009B3F0F" w:rsidP="009A5404">
      <w:pPr>
        <w:widowControl w:val="0"/>
        <w:numPr>
          <w:ilvl w:val="0"/>
          <w:numId w:val="11"/>
        </w:numPr>
        <w:spacing w:after="0" w:line="230" w:lineRule="exact"/>
        <w:jc w:val="both"/>
        <w:rPr>
          <w:rFonts w:ascii="Times New Roman" w:hAnsi="Times New Roman" w:cs="Times New Roman"/>
          <w:color w:val="000000"/>
          <w:sz w:val="28"/>
          <w:szCs w:val="28"/>
        </w:rPr>
      </w:pPr>
      <w:r w:rsidRPr="00602830">
        <w:rPr>
          <w:rFonts w:ascii="Times New Roman" w:hAnsi="Times New Roman" w:cs="Times New Roman"/>
          <w:color w:val="000000"/>
          <w:sz w:val="28"/>
          <w:szCs w:val="28"/>
        </w:rPr>
        <w:t xml:space="preserve">выстраивать индивидуальную образовательную траекторию, учитывая ограничения со стороны других участников и ресурсные </w:t>
      </w:r>
      <w:proofErr w:type="spellStart"/>
      <w:r w:rsidRPr="00602830">
        <w:rPr>
          <w:rFonts w:ascii="Times New Roman" w:hAnsi="Times New Roman" w:cs="Times New Roman"/>
          <w:color w:val="000000"/>
          <w:sz w:val="28"/>
          <w:szCs w:val="28"/>
        </w:rPr>
        <w:t>ограничения</w:t>
      </w:r>
      <w:proofErr w:type="gramStart"/>
      <w:r w:rsidRPr="00602830">
        <w:rPr>
          <w:rFonts w:ascii="Times New Roman" w:hAnsi="Times New Roman" w:cs="Times New Roman"/>
          <w:color w:val="000000"/>
          <w:sz w:val="28"/>
          <w:szCs w:val="28"/>
        </w:rPr>
        <w:t>;м</w:t>
      </w:r>
      <w:proofErr w:type="gramEnd"/>
      <w:r w:rsidRPr="00602830">
        <w:rPr>
          <w:rFonts w:ascii="Times New Roman" w:hAnsi="Times New Roman" w:cs="Times New Roman"/>
          <w:color w:val="000000"/>
          <w:sz w:val="28"/>
          <w:szCs w:val="28"/>
        </w:rPr>
        <w:t>енять</w:t>
      </w:r>
      <w:proofErr w:type="spellEnd"/>
      <w:r w:rsidRPr="00602830">
        <w:rPr>
          <w:rFonts w:ascii="Times New Roman" w:hAnsi="Times New Roman" w:cs="Times New Roman"/>
          <w:color w:val="000000"/>
          <w:sz w:val="28"/>
          <w:szCs w:val="28"/>
        </w:rPr>
        <w:t xml:space="preserve"> и удерживать разные позиции в познавательной деятельности.</w:t>
      </w:r>
    </w:p>
    <w:p w:rsidR="00DA7642" w:rsidRPr="00602830" w:rsidRDefault="00DA7642" w:rsidP="004746AF">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p w:rsidR="007C1C66" w:rsidRPr="009A5404" w:rsidRDefault="007C1C66" w:rsidP="004746AF">
      <w:pPr>
        <w:shd w:val="clear" w:color="auto" w:fill="FFFFFF"/>
        <w:spacing w:after="150" w:line="240" w:lineRule="auto"/>
        <w:jc w:val="both"/>
        <w:rPr>
          <w:rFonts w:ascii="Times New Roman" w:eastAsia="Times New Roman" w:hAnsi="Times New Roman" w:cs="Times New Roman"/>
          <w:b/>
          <w:color w:val="000000"/>
          <w:sz w:val="28"/>
          <w:szCs w:val="28"/>
          <w:lang w:eastAsia="ru-RU"/>
        </w:rPr>
      </w:pPr>
      <w:r w:rsidRPr="009A5404">
        <w:rPr>
          <w:rFonts w:ascii="Times New Roman" w:eastAsia="Times New Roman" w:hAnsi="Times New Roman" w:cs="Times New Roman"/>
          <w:b/>
          <w:bCs/>
          <w:color w:val="000000"/>
          <w:sz w:val="28"/>
          <w:szCs w:val="28"/>
          <w:lang w:eastAsia="ru-RU"/>
        </w:rPr>
        <w:t>Содержание курса</w:t>
      </w:r>
    </w:p>
    <w:p w:rsidR="007C1C66" w:rsidRPr="00602830" w:rsidRDefault="009B3F0F" w:rsidP="004746AF">
      <w:pPr>
        <w:shd w:val="clear" w:color="auto" w:fill="FFFFFF"/>
        <w:spacing w:after="150" w:line="240" w:lineRule="auto"/>
        <w:jc w:val="both"/>
        <w:rPr>
          <w:rFonts w:ascii="Times New Roman" w:eastAsia="Times New Roman" w:hAnsi="Times New Roman" w:cs="Times New Roman"/>
          <w:b/>
          <w:color w:val="000000"/>
          <w:sz w:val="28"/>
          <w:szCs w:val="28"/>
          <w:lang w:eastAsia="ru-RU"/>
        </w:rPr>
      </w:pPr>
      <w:r w:rsidRPr="00602830">
        <w:rPr>
          <w:rFonts w:ascii="Times New Roman" w:eastAsia="Times New Roman" w:hAnsi="Times New Roman" w:cs="Times New Roman"/>
          <w:b/>
          <w:bCs/>
          <w:color w:val="000000"/>
          <w:sz w:val="28"/>
          <w:szCs w:val="28"/>
          <w:lang w:eastAsia="ru-RU"/>
        </w:rPr>
        <w:t xml:space="preserve">Введение </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Сочинение как жанр творческой работы. Сочинения разных жанров. Особенности сочинений-рассуждений, основанных на доказательстве, объяснении, опровержении, размышлении. Сочинения-рассуждения сравнительного типа. Рассуждение на историко- или теоретико-литературные темы. Рассуждение на публицистическую тему.</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 xml:space="preserve">Подходы к оцениванию сочинений: по количеству допущенных ошибок и </w:t>
      </w:r>
      <w:proofErr w:type="spellStart"/>
      <w:r w:rsidRPr="00602830">
        <w:rPr>
          <w:rFonts w:ascii="Times New Roman" w:eastAsia="Times New Roman" w:hAnsi="Times New Roman" w:cs="Times New Roman"/>
          <w:color w:val="000000"/>
          <w:sz w:val="28"/>
          <w:szCs w:val="28"/>
          <w:lang w:eastAsia="ru-RU"/>
        </w:rPr>
        <w:t>критериальные</w:t>
      </w:r>
      <w:proofErr w:type="spellEnd"/>
      <w:r w:rsidRPr="00602830">
        <w:rPr>
          <w:rFonts w:ascii="Times New Roman" w:eastAsia="Times New Roman" w:hAnsi="Times New Roman" w:cs="Times New Roman"/>
          <w:color w:val="000000"/>
          <w:sz w:val="28"/>
          <w:szCs w:val="28"/>
          <w:lang w:eastAsia="ru-RU"/>
        </w:rPr>
        <w:t>. Критерии оценивания сочинений-рассуждений.</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Составление индивидуального плана действий (алгоритма) по созданию сочинения-рассуждения.</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Знакомство со структурой развёрнутого сочинения-рассуждения. Рассмотрение терминов, необходимых для работы над сочинением (исходный текст, тема и идея текста, проблема текста, комментарий текста, позиция, тезис, аргумент).</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Составление плана сочинения на основе предложенных критериев.</w:t>
      </w:r>
    </w:p>
    <w:p w:rsidR="007C1C66" w:rsidRPr="009A5404" w:rsidRDefault="007C1C66" w:rsidP="004746AF">
      <w:pPr>
        <w:shd w:val="clear" w:color="auto" w:fill="FFFFFF"/>
        <w:spacing w:after="150" w:line="240" w:lineRule="auto"/>
        <w:jc w:val="both"/>
        <w:rPr>
          <w:rFonts w:ascii="Times New Roman" w:eastAsia="Times New Roman" w:hAnsi="Times New Roman" w:cs="Times New Roman"/>
          <w:b/>
          <w:color w:val="000000"/>
          <w:sz w:val="28"/>
          <w:szCs w:val="28"/>
          <w:lang w:eastAsia="ru-RU"/>
        </w:rPr>
      </w:pPr>
      <w:r w:rsidRPr="009A5404">
        <w:rPr>
          <w:rFonts w:ascii="Times New Roman" w:eastAsia="Times New Roman" w:hAnsi="Times New Roman" w:cs="Times New Roman"/>
          <w:b/>
          <w:bCs/>
          <w:color w:val="000000"/>
          <w:sz w:val="28"/>
          <w:szCs w:val="28"/>
          <w:lang w:eastAsia="ru-RU"/>
        </w:rPr>
        <w:t>Стили ре</w:t>
      </w:r>
      <w:r w:rsidR="009B3F0F" w:rsidRPr="009A5404">
        <w:rPr>
          <w:rFonts w:ascii="Times New Roman" w:eastAsia="Times New Roman" w:hAnsi="Times New Roman" w:cs="Times New Roman"/>
          <w:b/>
          <w:bCs/>
          <w:color w:val="000000"/>
          <w:sz w:val="28"/>
          <w:szCs w:val="28"/>
          <w:lang w:eastAsia="ru-RU"/>
        </w:rPr>
        <w:t xml:space="preserve">чи. </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 xml:space="preserve">Функциональные стили речи (книжные и </w:t>
      </w:r>
      <w:proofErr w:type="gramStart"/>
      <w:r w:rsidRPr="00602830">
        <w:rPr>
          <w:rFonts w:ascii="Times New Roman" w:eastAsia="Times New Roman" w:hAnsi="Times New Roman" w:cs="Times New Roman"/>
          <w:color w:val="000000"/>
          <w:sz w:val="28"/>
          <w:szCs w:val="28"/>
          <w:lang w:eastAsia="ru-RU"/>
        </w:rPr>
        <w:t>разговорный</w:t>
      </w:r>
      <w:proofErr w:type="gramEnd"/>
      <w:r w:rsidRPr="00602830">
        <w:rPr>
          <w:rFonts w:ascii="Times New Roman" w:eastAsia="Times New Roman" w:hAnsi="Times New Roman" w:cs="Times New Roman"/>
          <w:color w:val="000000"/>
          <w:sz w:val="28"/>
          <w:szCs w:val="28"/>
          <w:lang w:eastAsia="ru-RU"/>
        </w:rPr>
        <w:t>) и их основные признаки. Составление обобщающей таблицы «Стили речи» по плану: цель, форма реализации, языковые средства, сфера использования, жанры.</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Работа с текстами: определение стилевой принадлежности текстов.</w:t>
      </w:r>
    </w:p>
    <w:p w:rsidR="007C1C66" w:rsidRPr="009A5404" w:rsidRDefault="007C1C66" w:rsidP="004746AF">
      <w:pPr>
        <w:shd w:val="clear" w:color="auto" w:fill="FFFFFF"/>
        <w:spacing w:after="150" w:line="240" w:lineRule="auto"/>
        <w:jc w:val="both"/>
        <w:rPr>
          <w:rFonts w:ascii="Times New Roman" w:eastAsia="Times New Roman" w:hAnsi="Times New Roman" w:cs="Times New Roman"/>
          <w:b/>
          <w:color w:val="000000"/>
          <w:sz w:val="28"/>
          <w:szCs w:val="28"/>
          <w:lang w:eastAsia="ru-RU"/>
        </w:rPr>
      </w:pPr>
      <w:r w:rsidRPr="009A5404">
        <w:rPr>
          <w:rFonts w:ascii="Times New Roman" w:eastAsia="Times New Roman" w:hAnsi="Times New Roman" w:cs="Times New Roman"/>
          <w:b/>
          <w:bCs/>
          <w:color w:val="000000"/>
          <w:sz w:val="28"/>
          <w:szCs w:val="28"/>
          <w:lang w:eastAsia="ru-RU"/>
        </w:rPr>
        <w:t>Текст. Типы речи. Средств</w:t>
      </w:r>
      <w:r w:rsidR="009B3F0F" w:rsidRPr="009A5404">
        <w:rPr>
          <w:rFonts w:ascii="Times New Roman" w:eastAsia="Times New Roman" w:hAnsi="Times New Roman" w:cs="Times New Roman"/>
          <w:b/>
          <w:bCs/>
          <w:color w:val="000000"/>
          <w:sz w:val="28"/>
          <w:szCs w:val="28"/>
          <w:lang w:eastAsia="ru-RU"/>
        </w:rPr>
        <w:t xml:space="preserve">а выразительности речи. </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 xml:space="preserve">Признаки текста: информативность, связность, смысловая целостность, завершённость, </w:t>
      </w:r>
      <w:proofErr w:type="spellStart"/>
      <w:r w:rsidRPr="00602830">
        <w:rPr>
          <w:rFonts w:ascii="Times New Roman" w:eastAsia="Times New Roman" w:hAnsi="Times New Roman" w:cs="Times New Roman"/>
          <w:color w:val="000000"/>
          <w:sz w:val="28"/>
          <w:szCs w:val="28"/>
          <w:lang w:eastAsia="ru-RU"/>
        </w:rPr>
        <w:t>членимость</w:t>
      </w:r>
      <w:proofErr w:type="spellEnd"/>
      <w:r w:rsidRPr="00602830">
        <w:rPr>
          <w:rFonts w:ascii="Times New Roman" w:eastAsia="Times New Roman" w:hAnsi="Times New Roman" w:cs="Times New Roman"/>
          <w:color w:val="000000"/>
          <w:sz w:val="28"/>
          <w:szCs w:val="28"/>
          <w:lang w:eastAsia="ru-RU"/>
        </w:rPr>
        <w:t xml:space="preserve">, ситуативность. Особенности текста-описания, текста-повествования, текста-рассуждения. Цепная и параллельная связи </w:t>
      </w:r>
      <w:r w:rsidRPr="00602830">
        <w:rPr>
          <w:rFonts w:ascii="Times New Roman" w:eastAsia="Times New Roman" w:hAnsi="Times New Roman" w:cs="Times New Roman"/>
          <w:color w:val="000000"/>
          <w:sz w:val="28"/>
          <w:szCs w:val="28"/>
          <w:lang w:eastAsia="ru-RU"/>
        </w:rPr>
        <w:lastRenderedPageBreak/>
        <w:t>предложений в тексте. Лексические, морфологические и синтаксические средства связи.</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Работа с текстами: определение типов речи, нахождение средств связи предложений в тексте. Разработка алгоритма определения типов речи.</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Тема и основная мысль текста. Темы широкие и узкие. Актуальность темы. Определение темы и основной мысли текста.</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Работа с текстами: определение темы и идеи текста.</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Выразительные возможности русского языка. Роль выразительных средств для понимания авторского текста.</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Работа с текстами (анализ текстов): выявление выразительных средств, способствующих наиболее точной и образной передаче авторских мыслей и чувств.</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9B3F0F" w:rsidRPr="009A5404" w:rsidRDefault="007C1C66" w:rsidP="004746AF">
      <w:pPr>
        <w:shd w:val="clear" w:color="auto" w:fill="FFFFFF"/>
        <w:spacing w:after="150" w:line="240" w:lineRule="auto"/>
        <w:jc w:val="both"/>
        <w:rPr>
          <w:rFonts w:ascii="Times New Roman" w:eastAsia="Times New Roman" w:hAnsi="Times New Roman" w:cs="Times New Roman"/>
          <w:b/>
          <w:bCs/>
          <w:color w:val="000000"/>
          <w:sz w:val="28"/>
          <w:szCs w:val="28"/>
          <w:lang w:eastAsia="ru-RU"/>
        </w:rPr>
      </w:pPr>
      <w:r w:rsidRPr="009A5404">
        <w:rPr>
          <w:rFonts w:ascii="Times New Roman" w:eastAsia="Times New Roman" w:hAnsi="Times New Roman" w:cs="Times New Roman"/>
          <w:b/>
          <w:bCs/>
          <w:color w:val="000000"/>
          <w:sz w:val="28"/>
          <w:szCs w:val="28"/>
          <w:lang w:eastAsia="ru-RU"/>
        </w:rPr>
        <w:t xml:space="preserve">Проблема </w:t>
      </w:r>
      <w:r w:rsidR="009B3F0F" w:rsidRPr="009A5404">
        <w:rPr>
          <w:rFonts w:ascii="Times New Roman" w:eastAsia="Times New Roman" w:hAnsi="Times New Roman" w:cs="Times New Roman"/>
          <w:b/>
          <w:bCs/>
          <w:color w:val="000000"/>
          <w:sz w:val="28"/>
          <w:szCs w:val="28"/>
          <w:lang w:eastAsia="ru-RU"/>
        </w:rPr>
        <w:t xml:space="preserve">текста. Позиция автора. </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Вычленение проблемы исходного текста, определение позиции автора на примере текстов публицистического стиля. Разработка алгоритма вычленения проблемы и определения авторской позиции через анализ текста публицистического стиля; формулировка проблем текста на основе предложенных клише. Анализ сформулированных проблем и позиций на соответствие исходному тексту. Отработка фрагментов сочинения.</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Вычленение проблемы исходного текста, определение позиции автора на примере текстов художественного стиля. Разработка алгоритма вычленения проблемы и определения авторской позиции через анализ текста художественного стиля; формулировка проблем текста на основе предложенных клише. Анализ сформулированных проблем и позиций на соответствие исходному тексту. Отработка фрагментов сочинения (написание частей сочинения на основе предложенных образцов).</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Оформление вступления к сочинению: именительный темы, вопросно-ответная форма, риторический вопрос, риторическое восклицание, сообщение о теме, афоризм, цитата из текста и пр. Написание частей сочинения, включающих формулировку проблемы исходного текста и отражение позиции автора.</w:t>
      </w:r>
    </w:p>
    <w:p w:rsidR="007C1C66" w:rsidRPr="009A5404" w:rsidRDefault="007C1C66" w:rsidP="004746AF">
      <w:pPr>
        <w:shd w:val="clear" w:color="auto" w:fill="FFFFFF"/>
        <w:spacing w:after="150" w:line="240" w:lineRule="auto"/>
        <w:jc w:val="both"/>
        <w:rPr>
          <w:rFonts w:ascii="Times New Roman" w:eastAsia="Times New Roman" w:hAnsi="Times New Roman" w:cs="Times New Roman"/>
          <w:b/>
          <w:color w:val="000000"/>
          <w:sz w:val="28"/>
          <w:szCs w:val="28"/>
          <w:lang w:eastAsia="ru-RU"/>
        </w:rPr>
      </w:pPr>
      <w:r w:rsidRPr="009A5404">
        <w:rPr>
          <w:rFonts w:ascii="Times New Roman" w:eastAsia="Times New Roman" w:hAnsi="Times New Roman" w:cs="Times New Roman"/>
          <w:b/>
          <w:bCs/>
          <w:color w:val="000000"/>
          <w:sz w:val="28"/>
          <w:szCs w:val="28"/>
          <w:lang w:eastAsia="ru-RU"/>
        </w:rPr>
        <w:t>Комментиро</w:t>
      </w:r>
      <w:r w:rsidR="009B3F0F" w:rsidRPr="009A5404">
        <w:rPr>
          <w:rFonts w:ascii="Times New Roman" w:eastAsia="Times New Roman" w:hAnsi="Times New Roman" w:cs="Times New Roman"/>
          <w:b/>
          <w:bCs/>
          <w:color w:val="000000"/>
          <w:sz w:val="28"/>
          <w:szCs w:val="28"/>
          <w:lang w:eastAsia="ru-RU"/>
        </w:rPr>
        <w:t xml:space="preserve">вание исходного текста. </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Способы комментирования текста. Комментарий текстуальный и концептуальный.</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Работа с текстами: формулировка проблем текста, комментарий текста по одной из проблем; выявление позиции автора. Отработка фрагментов сочинения (анализ и редактирование комментариев).</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lastRenderedPageBreak/>
        <w:t>Анализ примеров комментирования проблемы исходного текста по предложенным вопросам (критериям оценивания). Самостоятельное комментирование исходного текста.</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p>
    <w:p w:rsidR="007C1C66" w:rsidRPr="009A5404" w:rsidRDefault="007C1C66" w:rsidP="004746AF">
      <w:pPr>
        <w:shd w:val="clear" w:color="auto" w:fill="FFFFFF"/>
        <w:spacing w:after="150" w:line="240" w:lineRule="auto"/>
        <w:jc w:val="both"/>
        <w:rPr>
          <w:rFonts w:ascii="Times New Roman" w:eastAsia="Times New Roman" w:hAnsi="Times New Roman" w:cs="Times New Roman"/>
          <w:b/>
          <w:color w:val="000000"/>
          <w:sz w:val="28"/>
          <w:szCs w:val="28"/>
          <w:lang w:eastAsia="ru-RU"/>
        </w:rPr>
      </w:pPr>
      <w:r w:rsidRPr="009A5404">
        <w:rPr>
          <w:rFonts w:ascii="Times New Roman" w:eastAsia="Times New Roman" w:hAnsi="Times New Roman" w:cs="Times New Roman"/>
          <w:b/>
          <w:bCs/>
          <w:color w:val="000000"/>
          <w:sz w:val="28"/>
          <w:szCs w:val="28"/>
          <w:lang w:eastAsia="ru-RU"/>
        </w:rPr>
        <w:t xml:space="preserve">Авторская позиция и позиция </w:t>
      </w:r>
      <w:proofErr w:type="gramStart"/>
      <w:r w:rsidRPr="009A5404">
        <w:rPr>
          <w:rFonts w:ascii="Times New Roman" w:eastAsia="Times New Roman" w:hAnsi="Times New Roman" w:cs="Times New Roman"/>
          <w:b/>
          <w:bCs/>
          <w:color w:val="000000"/>
          <w:sz w:val="28"/>
          <w:szCs w:val="28"/>
          <w:lang w:eastAsia="ru-RU"/>
        </w:rPr>
        <w:t>экзаменуемого</w:t>
      </w:r>
      <w:proofErr w:type="gramEnd"/>
      <w:r w:rsidRPr="009A5404">
        <w:rPr>
          <w:rFonts w:ascii="Times New Roman" w:eastAsia="Times New Roman" w:hAnsi="Times New Roman" w:cs="Times New Roman"/>
          <w:b/>
          <w:bCs/>
          <w:color w:val="000000"/>
          <w:sz w:val="28"/>
          <w:szCs w:val="28"/>
          <w:lang w:eastAsia="ru-RU"/>
        </w:rPr>
        <w:t>. Аргументация.</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Собственная позиция экзаменуемого: согласие, несогласие с мнением автора. Повторение понятий аргументация, тезис, аргумент. Структура аргументации. Способы введения аргументов. Работа с текстами: формулирование собственной позиции. Подбор аргументов. Отработка фрагмента сочинения.</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Обзор возможных проблем текста и аргументов к ним. Заполнение сводной таблицы.</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Анализ возможных проблем исходных текстов. Формулирование собственной позиции и подбор аргументов.</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Логическое завершение сочинения. Оформление заключительной части сочинения: вывод или обобщение, вопросно-ответная форма, риторический вопрос, риторическое восклицание, афоризм, цитата и пр.</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Отработка различных вариантов заключительной части сочинения.</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Работа с текстами: классификация возможных проблем текстов и подбор литературных аргументов к ним. Отработка фрагментов сочинения.</w:t>
      </w:r>
    </w:p>
    <w:p w:rsidR="007C1C66" w:rsidRPr="009A5404" w:rsidRDefault="007C1C66" w:rsidP="004746AF">
      <w:pPr>
        <w:shd w:val="clear" w:color="auto" w:fill="FFFFFF"/>
        <w:spacing w:after="150" w:line="240" w:lineRule="auto"/>
        <w:jc w:val="both"/>
        <w:rPr>
          <w:rFonts w:ascii="Times New Roman" w:eastAsia="Times New Roman" w:hAnsi="Times New Roman" w:cs="Times New Roman"/>
          <w:b/>
          <w:color w:val="000000"/>
          <w:sz w:val="28"/>
          <w:szCs w:val="28"/>
          <w:lang w:eastAsia="ru-RU"/>
        </w:rPr>
      </w:pPr>
      <w:r w:rsidRPr="009A5404">
        <w:rPr>
          <w:rFonts w:ascii="Times New Roman" w:eastAsia="Times New Roman" w:hAnsi="Times New Roman" w:cs="Times New Roman"/>
          <w:b/>
          <w:bCs/>
          <w:color w:val="000000"/>
          <w:sz w:val="28"/>
          <w:szCs w:val="28"/>
          <w:lang w:eastAsia="ru-RU"/>
        </w:rPr>
        <w:t>Речевое оформление сочинения. Соблюдение норм языка.</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 xml:space="preserve">Требования к </w:t>
      </w:r>
      <w:proofErr w:type="gramStart"/>
      <w:r w:rsidRPr="00602830">
        <w:rPr>
          <w:rFonts w:ascii="Times New Roman" w:eastAsia="Times New Roman" w:hAnsi="Times New Roman" w:cs="Times New Roman"/>
          <w:color w:val="000000"/>
          <w:sz w:val="28"/>
          <w:szCs w:val="28"/>
          <w:lang w:eastAsia="ru-RU"/>
        </w:rPr>
        <w:t>речевому</w:t>
      </w:r>
      <w:proofErr w:type="gramEnd"/>
      <w:r w:rsidRPr="00602830">
        <w:rPr>
          <w:rFonts w:ascii="Times New Roman" w:eastAsia="Times New Roman" w:hAnsi="Times New Roman" w:cs="Times New Roman"/>
          <w:color w:val="000000"/>
          <w:sz w:val="28"/>
          <w:szCs w:val="28"/>
          <w:lang w:eastAsia="ru-RU"/>
        </w:rPr>
        <w:t xml:space="preserve"> оформление сочинения: смысловая цельность, речевая связность и последовательность изложения. Классификация логических ошибок.</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Работа с текстом: выявление нарушений в абзацном членении текста, восстановление последовательности изложения; нахождение логических ошибок. Редактирование.</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Требования к точности и выразительности речи. Бедность речи. Причины появления неточности в сочинении.</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Работа с текстом: сравнительный анализ текстов, оценивание текстов с точки зрения точности и выразительности речи.</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Классификация грамматических ошибок. Предупреждение грамматических ошибок.</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Работа с текстом: выявление и устранение грамматических ошибок.</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Соблюдение речевых норм. Классификация речевых ошибок.</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Работа с текстом: выявление и устранение речевых ошибок.</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lastRenderedPageBreak/>
        <w:t>Основные признаки этических ошибок. Ошибки фактические и в фоновом материале.</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Работа с текстом: анализ тестов на выявление этических ошибок. Рассмотрение фактических ошибок и ошибок в фоновом материале.</w:t>
      </w:r>
    </w:p>
    <w:p w:rsidR="007C1C66" w:rsidRPr="009A5404" w:rsidRDefault="004746AF" w:rsidP="004746AF">
      <w:pPr>
        <w:shd w:val="clear" w:color="auto" w:fill="FFFFFF"/>
        <w:spacing w:after="150" w:line="240" w:lineRule="auto"/>
        <w:jc w:val="both"/>
        <w:rPr>
          <w:rFonts w:ascii="Times New Roman" w:eastAsia="Times New Roman" w:hAnsi="Times New Roman" w:cs="Times New Roman"/>
          <w:b/>
          <w:color w:val="000000"/>
          <w:sz w:val="28"/>
          <w:szCs w:val="28"/>
          <w:lang w:eastAsia="ru-RU"/>
        </w:rPr>
      </w:pPr>
      <w:r w:rsidRPr="009A5404">
        <w:rPr>
          <w:rFonts w:ascii="Times New Roman" w:eastAsia="Times New Roman" w:hAnsi="Times New Roman" w:cs="Times New Roman"/>
          <w:b/>
          <w:bCs/>
          <w:color w:val="000000"/>
          <w:sz w:val="28"/>
          <w:szCs w:val="28"/>
          <w:lang w:eastAsia="ru-RU"/>
        </w:rPr>
        <w:t xml:space="preserve">Сочинение </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 xml:space="preserve">Написание развёрнутых сочинений-рассуждений. Самоанализ и </w:t>
      </w:r>
      <w:proofErr w:type="spellStart"/>
      <w:r w:rsidRPr="00602830">
        <w:rPr>
          <w:rFonts w:ascii="Times New Roman" w:eastAsia="Times New Roman" w:hAnsi="Times New Roman" w:cs="Times New Roman"/>
          <w:color w:val="000000"/>
          <w:sz w:val="28"/>
          <w:szCs w:val="28"/>
          <w:lang w:eastAsia="ru-RU"/>
        </w:rPr>
        <w:t>взаимоанализ</w:t>
      </w:r>
      <w:proofErr w:type="spellEnd"/>
      <w:r w:rsidRPr="00602830">
        <w:rPr>
          <w:rFonts w:ascii="Times New Roman" w:eastAsia="Times New Roman" w:hAnsi="Times New Roman" w:cs="Times New Roman"/>
          <w:color w:val="000000"/>
          <w:sz w:val="28"/>
          <w:szCs w:val="28"/>
          <w:lang w:eastAsia="ru-RU"/>
        </w:rPr>
        <w:t xml:space="preserve"> по предложенным критериям, связанным с формулировкой проблемы, точностью и выразительностью речи, соблюдением языковых норм, </w:t>
      </w:r>
      <w:proofErr w:type="spellStart"/>
      <w:r w:rsidRPr="00602830">
        <w:rPr>
          <w:rFonts w:ascii="Times New Roman" w:eastAsia="Times New Roman" w:hAnsi="Times New Roman" w:cs="Times New Roman"/>
          <w:color w:val="000000"/>
          <w:sz w:val="28"/>
          <w:szCs w:val="28"/>
          <w:lang w:eastAsia="ru-RU"/>
        </w:rPr>
        <w:t>фактологической</w:t>
      </w:r>
      <w:proofErr w:type="spellEnd"/>
      <w:r w:rsidRPr="00602830">
        <w:rPr>
          <w:rFonts w:ascii="Times New Roman" w:eastAsia="Times New Roman" w:hAnsi="Times New Roman" w:cs="Times New Roman"/>
          <w:color w:val="000000"/>
          <w:sz w:val="28"/>
          <w:szCs w:val="28"/>
          <w:lang w:eastAsia="ru-RU"/>
        </w:rPr>
        <w:t xml:space="preserve"> точности в фоновом материале.</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Редактирование сочинений. Обобщение опорного материала в виде презентаций. Итоговое сочинение с последующим анализом.</w:t>
      </w:r>
    </w:p>
    <w:p w:rsidR="007C1C66" w:rsidRPr="00597B2D" w:rsidRDefault="00597B2D" w:rsidP="004746AF">
      <w:pPr>
        <w:shd w:val="clear" w:color="auto" w:fill="FFFFFF"/>
        <w:spacing w:after="150" w:line="240" w:lineRule="auto"/>
        <w:jc w:val="both"/>
        <w:rPr>
          <w:rFonts w:ascii="Times New Roman" w:eastAsia="Times New Roman" w:hAnsi="Times New Roman" w:cs="Times New Roman"/>
          <w:b/>
          <w:color w:val="000000"/>
          <w:sz w:val="28"/>
          <w:szCs w:val="28"/>
          <w:lang w:eastAsia="ru-RU"/>
        </w:rPr>
      </w:pPr>
      <w:r w:rsidRPr="00597B2D">
        <w:rPr>
          <w:rFonts w:ascii="Times New Roman" w:eastAsia="Times New Roman" w:hAnsi="Times New Roman" w:cs="Times New Roman"/>
          <w:b/>
          <w:color w:val="000000"/>
          <w:sz w:val="28"/>
          <w:szCs w:val="28"/>
          <w:lang w:eastAsia="ru-RU"/>
        </w:rPr>
        <w:t>Тематическое планирование.</w:t>
      </w:r>
    </w:p>
    <w:tbl>
      <w:tblPr>
        <w:tblpPr w:leftFromText="180" w:rightFromText="180" w:vertAnchor="text" w:horzAnchor="margin" w:tblpXSpec="center" w:tblpY="559"/>
        <w:tblW w:w="10288" w:type="dxa"/>
        <w:tblBorders>
          <w:top w:val="single" w:sz="4" w:space="0" w:color="000000"/>
          <w:left w:val="single" w:sz="4" w:space="0" w:color="000000"/>
          <w:bottom w:val="single" w:sz="4" w:space="0" w:color="000000"/>
          <w:right w:val="single" w:sz="4" w:space="0" w:color="000000"/>
        </w:tblBorders>
        <w:shd w:val="clear" w:color="auto" w:fill="FFFFFF"/>
        <w:tblCellMar>
          <w:top w:w="15" w:type="dxa"/>
          <w:left w:w="15" w:type="dxa"/>
          <w:bottom w:w="15" w:type="dxa"/>
          <w:right w:w="15" w:type="dxa"/>
        </w:tblCellMar>
        <w:tblLook w:val="04A0"/>
      </w:tblPr>
      <w:tblGrid>
        <w:gridCol w:w="494"/>
        <w:gridCol w:w="2479"/>
        <w:gridCol w:w="722"/>
        <w:gridCol w:w="2041"/>
        <w:gridCol w:w="2041"/>
        <w:gridCol w:w="2511"/>
      </w:tblGrid>
      <w:tr w:rsidR="00597B2D" w:rsidRPr="00602830" w:rsidTr="00597B2D">
        <w:trPr>
          <w:trHeight w:val="40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hideMark/>
          </w:tcPr>
          <w:p w:rsidR="00597B2D" w:rsidRPr="00602830" w:rsidRDefault="00597B2D" w:rsidP="00597B2D">
            <w:pPr>
              <w:jc w:val="both"/>
              <w:rPr>
                <w:rFonts w:ascii="Times New Roman" w:hAnsi="Times New Roman" w:cs="Times New Roman"/>
                <w:color w:val="000000"/>
                <w:sz w:val="24"/>
                <w:szCs w:val="24"/>
                <w:lang w:eastAsia="ru-RU"/>
              </w:rPr>
            </w:pPr>
            <w:r w:rsidRPr="00602830">
              <w:rPr>
                <w:rFonts w:ascii="Times New Roman" w:hAnsi="Times New Roman" w:cs="Times New Roman"/>
                <w:b/>
                <w:bCs/>
                <w:color w:val="000000"/>
                <w:sz w:val="24"/>
                <w:szCs w:val="24"/>
                <w:lang w:eastAsia="ru-RU"/>
              </w:rPr>
              <w:t>№</w:t>
            </w:r>
            <w:r w:rsidRPr="00602830">
              <w:rPr>
                <w:rFonts w:ascii="Times New Roman" w:hAnsi="Times New Roman" w:cs="Times New Roman"/>
                <w:b/>
                <w:bCs/>
                <w:color w:val="000000"/>
                <w:sz w:val="24"/>
                <w:szCs w:val="24"/>
                <w:lang w:eastAsia="ru-RU"/>
              </w:rPr>
              <w:br/>
            </w:r>
            <w:proofErr w:type="spellStart"/>
            <w:proofErr w:type="gramStart"/>
            <w:r w:rsidRPr="00602830">
              <w:rPr>
                <w:rFonts w:ascii="Times New Roman" w:hAnsi="Times New Roman" w:cs="Times New Roman"/>
                <w:b/>
                <w:bCs/>
                <w:color w:val="000000"/>
                <w:sz w:val="24"/>
                <w:szCs w:val="24"/>
                <w:lang w:eastAsia="ru-RU"/>
              </w:rPr>
              <w:t>п</w:t>
            </w:r>
            <w:proofErr w:type="spellEnd"/>
            <w:proofErr w:type="gramEnd"/>
            <w:r w:rsidRPr="00602830">
              <w:rPr>
                <w:rFonts w:ascii="Times New Roman" w:hAnsi="Times New Roman" w:cs="Times New Roman"/>
                <w:b/>
                <w:bCs/>
                <w:color w:val="000000"/>
                <w:sz w:val="24"/>
                <w:szCs w:val="24"/>
                <w:lang w:eastAsia="ru-RU"/>
              </w:rPr>
              <w:t>/</w:t>
            </w:r>
            <w:proofErr w:type="spellStart"/>
            <w:r w:rsidRPr="00602830">
              <w:rPr>
                <w:rFonts w:ascii="Times New Roman" w:hAnsi="Times New Roman" w:cs="Times New Roman"/>
                <w:b/>
                <w:bCs/>
                <w:color w:val="000000"/>
                <w:sz w:val="24"/>
                <w:szCs w:val="24"/>
                <w:lang w:eastAsia="ru-RU"/>
              </w:rPr>
              <w:t>п</w:t>
            </w:r>
            <w:proofErr w:type="spellEnd"/>
          </w:p>
        </w:tc>
        <w:tc>
          <w:tcPr>
            <w:tcW w:w="2540" w:type="dxa"/>
            <w:vMerge w:val="restart"/>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hideMark/>
          </w:tcPr>
          <w:p w:rsidR="00597B2D" w:rsidRPr="00602830" w:rsidRDefault="00597B2D" w:rsidP="00597B2D">
            <w:pPr>
              <w:jc w:val="both"/>
              <w:rPr>
                <w:rFonts w:ascii="Times New Roman" w:hAnsi="Times New Roman" w:cs="Times New Roman"/>
                <w:color w:val="000000"/>
                <w:sz w:val="24"/>
                <w:szCs w:val="24"/>
                <w:lang w:eastAsia="ru-RU"/>
              </w:rPr>
            </w:pPr>
            <w:r w:rsidRPr="00602830">
              <w:rPr>
                <w:rFonts w:ascii="Times New Roman" w:hAnsi="Times New Roman" w:cs="Times New Roman"/>
                <w:b/>
                <w:bCs/>
                <w:color w:val="000000"/>
                <w:sz w:val="24"/>
                <w:szCs w:val="24"/>
                <w:lang w:eastAsia="ru-RU"/>
              </w:rPr>
              <w:t>Наименование разделов и тем программы</w:t>
            </w:r>
          </w:p>
        </w:tc>
        <w:tc>
          <w:tcPr>
            <w:tcW w:w="4991" w:type="dxa"/>
            <w:gridSpan w:val="3"/>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hideMark/>
          </w:tcPr>
          <w:p w:rsidR="00597B2D" w:rsidRPr="00602830" w:rsidRDefault="00597B2D" w:rsidP="00597B2D">
            <w:pPr>
              <w:jc w:val="both"/>
              <w:rPr>
                <w:rFonts w:ascii="Times New Roman" w:hAnsi="Times New Roman" w:cs="Times New Roman"/>
                <w:color w:val="000000"/>
                <w:sz w:val="24"/>
                <w:szCs w:val="24"/>
                <w:lang w:eastAsia="ru-RU"/>
              </w:rPr>
            </w:pPr>
            <w:r w:rsidRPr="00602830">
              <w:rPr>
                <w:rFonts w:ascii="Times New Roman" w:hAnsi="Times New Roman" w:cs="Times New Roman"/>
                <w:b/>
                <w:bCs/>
                <w:color w:val="000000"/>
                <w:sz w:val="24"/>
                <w:szCs w:val="24"/>
                <w:lang w:eastAsia="ru-RU"/>
              </w:rPr>
              <w:t>Количество часов</w:t>
            </w:r>
          </w:p>
        </w:tc>
        <w:tc>
          <w:tcPr>
            <w:tcW w:w="2263" w:type="dxa"/>
            <w:vMerge w:val="restart"/>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hideMark/>
          </w:tcPr>
          <w:p w:rsidR="00597B2D" w:rsidRPr="00602830" w:rsidRDefault="00597B2D" w:rsidP="00597B2D">
            <w:pPr>
              <w:jc w:val="both"/>
              <w:rPr>
                <w:rFonts w:ascii="Times New Roman" w:hAnsi="Times New Roman" w:cs="Times New Roman"/>
                <w:color w:val="000000"/>
                <w:sz w:val="24"/>
                <w:szCs w:val="24"/>
                <w:lang w:eastAsia="ru-RU"/>
              </w:rPr>
            </w:pPr>
            <w:r w:rsidRPr="00602830">
              <w:rPr>
                <w:rFonts w:ascii="Times New Roman" w:hAnsi="Times New Roman" w:cs="Times New Roman"/>
                <w:b/>
                <w:bCs/>
                <w:color w:val="000000"/>
                <w:sz w:val="24"/>
                <w:szCs w:val="24"/>
                <w:lang w:eastAsia="ru-RU"/>
              </w:rPr>
              <w:t>Электронные (цифровые) образовательные ресурсы</w:t>
            </w:r>
          </w:p>
        </w:tc>
      </w:tr>
      <w:tr w:rsidR="00597B2D" w:rsidRPr="00602830" w:rsidTr="00597B2D">
        <w:trPr>
          <w:trHeight w:val="21"/>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97B2D" w:rsidRPr="00602830" w:rsidRDefault="00597B2D" w:rsidP="00597B2D">
            <w:pPr>
              <w:rPr>
                <w:rFonts w:ascii="Times New Roman" w:hAnsi="Times New Roman" w:cs="Times New Roman"/>
                <w:color w:val="000000"/>
                <w:sz w:val="24"/>
                <w:szCs w:val="24"/>
                <w:lang w:eastAsia="ru-RU"/>
              </w:rPr>
            </w:pPr>
          </w:p>
        </w:tc>
        <w:tc>
          <w:tcPr>
            <w:tcW w:w="2540"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97B2D" w:rsidRPr="00602830" w:rsidRDefault="00597B2D" w:rsidP="00597B2D">
            <w:pPr>
              <w:rPr>
                <w:rFonts w:ascii="Times New Roman" w:hAnsi="Times New Roman" w:cs="Times New Roman"/>
                <w:color w:val="000000"/>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hideMark/>
          </w:tcPr>
          <w:p w:rsidR="00597B2D" w:rsidRPr="00602830" w:rsidRDefault="00597B2D" w:rsidP="00597B2D">
            <w:pPr>
              <w:jc w:val="both"/>
              <w:rPr>
                <w:rFonts w:ascii="Times New Roman" w:hAnsi="Times New Roman" w:cs="Times New Roman"/>
                <w:color w:val="000000"/>
                <w:sz w:val="24"/>
                <w:szCs w:val="24"/>
                <w:lang w:eastAsia="ru-RU"/>
              </w:rPr>
            </w:pPr>
            <w:r w:rsidRPr="00602830">
              <w:rPr>
                <w:rFonts w:ascii="Times New Roman" w:hAnsi="Times New Roman" w:cs="Times New Roman"/>
                <w:b/>
                <w:bCs/>
                <w:color w:val="000000"/>
                <w:sz w:val="24"/>
                <w:szCs w:val="24"/>
                <w:lang w:eastAsia="ru-RU"/>
              </w:rPr>
              <w:t>всего</w:t>
            </w:r>
          </w:p>
        </w:tc>
        <w:tc>
          <w:tcPr>
            <w:tcW w:w="2141"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hideMark/>
          </w:tcPr>
          <w:p w:rsidR="00597B2D" w:rsidRPr="00602830" w:rsidRDefault="00597B2D" w:rsidP="00597B2D">
            <w:pPr>
              <w:jc w:val="both"/>
              <w:rPr>
                <w:rFonts w:ascii="Times New Roman" w:hAnsi="Times New Roman" w:cs="Times New Roman"/>
                <w:color w:val="000000"/>
                <w:sz w:val="24"/>
                <w:szCs w:val="24"/>
                <w:lang w:eastAsia="ru-RU"/>
              </w:rPr>
            </w:pPr>
            <w:r w:rsidRPr="00602830">
              <w:rPr>
                <w:rFonts w:ascii="Times New Roman" w:hAnsi="Times New Roman" w:cs="Times New Roman"/>
                <w:b/>
                <w:bCs/>
                <w:color w:val="000000"/>
                <w:sz w:val="24"/>
                <w:szCs w:val="24"/>
                <w:lang w:eastAsia="ru-RU"/>
              </w:rPr>
              <w:t>контрольные работы</w:t>
            </w:r>
          </w:p>
        </w:tc>
        <w:tc>
          <w:tcPr>
            <w:tcW w:w="2128"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hideMark/>
          </w:tcPr>
          <w:p w:rsidR="00597B2D" w:rsidRPr="00602830" w:rsidRDefault="00597B2D" w:rsidP="00597B2D">
            <w:pPr>
              <w:jc w:val="both"/>
              <w:rPr>
                <w:rFonts w:ascii="Times New Roman" w:hAnsi="Times New Roman" w:cs="Times New Roman"/>
                <w:color w:val="000000"/>
                <w:sz w:val="24"/>
                <w:szCs w:val="24"/>
                <w:lang w:eastAsia="ru-RU"/>
              </w:rPr>
            </w:pPr>
            <w:r w:rsidRPr="00602830">
              <w:rPr>
                <w:rFonts w:ascii="Times New Roman" w:hAnsi="Times New Roman" w:cs="Times New Roman"/>
                <w:b/>
                <w:bCs/>
                <w:color w:val="000000"/>
                <w:sz w:val="24"/>
                <w:szCs w:val="24"/>
                <w:lang w:eastAsia="ru-RU"/>
              </w:rPr>
              <w:t>практические работы</w:t>
            </w:r>
          </w:p>
        </w:tc>
        <w:tc>
          <w:tcPr>
            <w:tcW w:w="2263" w:type="dxa"/>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97B2D" w:rsidRPr="00602830" w:rsidRDefault="00597B2D" w:rsidP="00597B2D">
            <w:pPr>
              <w:rPr>
                <w:rFonts w:ascii="Times New Roman" w:hAnsi="Times New Roman" w:cs="Times New Roman"/>
                <w:color w:val="000000"/>
                <w:sz w:val="24"/>
                <w:szCs w:val="24"/>
                <w:lang w:eastAsia="ru-RU"/>
              </w:rPr>
            </w:pPr>
          </w:p>
        </w:tc>
      </w:tr>
      <w:tr w:rsidR="00962349" w:rsidRPr="00602830" w:rsidTr="001D1255">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62349" w:rsidRPr="00602830" w:rsidRDefault="00962349" w:rsidP="00597B2D">
            <w:pPr>
              <w:rPr>
                <w:rFonts w:ascii="Times New Roman" w:hAnsi="Times New Roman" w:cs="Times New Roman"/>
                <w:color w:val="000000"/>
                <w:sz w:val="24"/>
                <w:szCs w:val="24"/>
                <w:lang w:eastAsia="ru-RU"/>
              </w:rPr>
            </w:pPr>
            <w:r w:rsidRPr="00602830">
              <w:rPr>
                <w:rFonts w:ascii="Times New Roman" w:hAnsi="Times New Roman" w:cs="Times New Roman"/>
                <w:color w:val="000000"/>
                <w:sz w:val="24"/>
                <w:szCs w:val="24"/>
                <w:lang w:eastAsia="ru-RU"/>
              </w:rPr>
              <w:t>1</w:t>
            </w:r>
          </w:p>
        </w:tc>
        <w:tc>
          <w:tcPr>
            <w:tcW w:w="254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62349" w:rsidRPr="00602830" w:rsidRDefault="00962349" w:rsidP="00597B2D">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bCs/>
                <w:color w:val="000000"/>
                <w:sz w:val="28"/>
                <w:szCs w:val="28"/>
                <w:lang w:eastAsia="ru-RU"/>
              </w:rPr>
              <w:t xml:space="preserve">Введение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hideMark/>
          </w:tcPr>
          <w:p w:rsidR="00962349" w:rsidRPr="00602830" w:rsidRDefault="00962349" w:rsidP="00597B2D">
            <w:pPr>
              <w:jc w:val="both"/>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2</w:t>
            </w:r>
          </w:p>
        </w:tc>
        <w:tc>
          <w:tcPr>
            <w:tcW w:w="2141"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hideMark/>
          </w:tcPr>
          <w:p w:rsidR="00962349" w:rsidRPr="00602830" w:rsidRDefault="00962349" w:rsidP="00597B2D">
            <w:pPr>
              <w:jc w:val="both"/>
              <w:rPr>
                <w:rFonts w:ascii="Times New Roman" w:hAnsi="Times New Roman" w:cs="Times New Roman"/>
                <w:b/>
                <w:bCs/>
                <w:color w:val="000000"/>
                <w:sz w:val="24"/>
                <w:szCs w:val="24"/>
                <w:lang w:eastAsia="ru-RU"/>
              </w:rPr>
            </w:pPr>
          </w:p>
        </w:tc>
        <w:tc>
          <w:tcPr>
            <w:tcW w:w="2128"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hideMark/>
          </w:tcPr>
          <w:p w:rsidR="00962349" w:rsidRPr="00602830" w:rsidRDefault="00962349" w:rsidP="00597B2D">
            <w:pPr>
              <w:jc w:val="both"/>
              <w:rPr>
                <w:rFonts w:ascii="Times New Roman" w:hAnsi="Times New Roman" w:cs="Times New Roman"/>
                <w:b/>
                <w:bCs/>
                <w:color w:val="000000"/>
                <w:sz w:val="24"/>
                <w:szCs w:val="24"/>
                <w:lang w:eastAsia="ru-RU"/>
              </w:rPr>
            </w:pPr>
          </w:p>
        </w:tc>
        <w:tc>
          <w:tcPr>
            <w:tcW w:w="2263" w:type="dxa"/>
            <w:tcBorders>
              <w:top w:val="single" w:sz="4" w:space="0" w:color="000000"/>
              <w:left w:val="single" w:sz="4" w:space="0" w:color="000000"/>
              <w:bottom w:val="single" w:sz="4" w:space="0" w:color="000000"/>
              <w:right w:val="single" w:sz="4" w:space="0" w:color="000000"/>
            </w:tcBorders>
            <w:shd w:val="clear" w:color="auto" w:fill="FFFFFF"/>
            <w:hideMark/>
          </w:tcPr>
          <w:p w:rsidR="00962349" w:rsidRDefault="00962349">
            <w:r w:rsidRPr="00CC5A97">
              <w:rPr>
                <w:rFonts w:ascii="Times New Roman" w:hAnsi="Times New Roman"/>
                <w:color w:val="000000"/>
                <w:sz w:val="24"/>
              </w:rPr>
              <w:t xml:space="preserve">Библиотека ЦОК </w:t>
            </w:r>
            <w:hyperlink r:id="rId8" w:history="1">
              <w:r w:rsidRPr="00CC5A97">
                <w:rPr>
                  <w:rFonts w:ascii="Times New Roman" w:hAnsi="Times New Roman"/>
                  <w:color w:val="0000FF"/>
                  <w:u w:val="single"/>
                </w:rPr>
                <w:t>https://m.edsoo.ru/7f413e80</w:t>
              </w:r>
            </w:hyperlink>
          </w:p>
        </w:tc>
      </w:tr>
      <w:tr w:rsidR="00962349" w:rsidRPr="00602830" w:rsidTr="001D1255">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962349" w:rsidRPr="00602830" w:rsidRDefault="00962349" w:rsidP="00597B2D">
            <w:pPr>
              <w:rPr>
                <w:rFonts w:ascii="Times New Roman" w:hAnsi="Times New Roman" w:cs="Times New Roman"/>
                <w:color w:val="000000"/>
                <w:sz w:val="24"/>
                <w:szCs w:val="24"/>
                <w:lang w:eastAsia="ru-RU"/>
              </w:rPr>
            </w:pPr>
            <w:r w:rsidRPr="00602830">
              <w:rPr>
                <w:rFonts w:ascii="Times New Roman" w:hAnsi="Times New Roman" w:cs="Times New Roman"/>
                <w:color w:val="000000"/>
                <w:sz w:val="24"/>
                <w:szCs w:val="24"/>
                <w:lang w:eastAsia="ru-RU"/>
              </w:rPr>
              <w:t>2</w:t>
            </w:r>
          </w:p>
        </w:tc>
        <w:tc>
          <w:tcPr>
            <w:tcW w:w="2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2349" w:rsidRPr="00602830" w:rsidRDefault="00962349" w:rsidP="00597B2D">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bCs/>
                <w:color w:val="000000"/>
                <w:sz w:val="28"/>
                <w:szCs w:val="28"/>
                <w:lang w:eastAsia="ru-RU"/>
              </w:rPr>
              <w:t xml:space="preserve">Стили речи.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2</w:t>
            </w:r>
          </w:p>
        </w:tc>
        <w:tc>
          <w:tcPr>
            <w:tcW w:w="2141"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p>
        </w:tc>
        <w:tc>
          <w:tcPr>
            <w:tcW w:w="2128"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p>
        </w:tc>
        <w:tc>
          <w:tcPr>
            <w:tcW w:w="2263" w:type="dxa"/>
            <w:tcBorders>
              <w:top w:val="single" w:sz="4" w:space="0" w:color="000000"/>
              <w:left w:val="single" w:sz="4" w:space="0" w:color="000000"/>
              <w:bottom w:val="single" w:sz="4" w:space="0" w:color="000000"/>
              <w:right w:val="single" w:sz="4" w:space="0" w:color="000000"/>
            </w:tcBorders>
            <w:shd w:val="clear" w:color="auto" w:fill="FFFFFF"/>
          </w:tcPr>
          <w:p w:rsidR="00962349" w:rsidRDefault="00962349">
            <w:r w:rsidRPr="00CC5A97">
              <w:rPr>
                <w:rFonts w:ascii="Times New Roman" w:hAnsi="Times New Roman"/>
                <w:color w:val="000000"/>
                <w:sz w:val="24"/>
              </w:rPr>
              <w:t xml:space="preserve">Библиотека ЦОК </w:t>
            </w:r>
            <w:hyperlink r:id="rId9" w:history="1">
              <w:r w:rsidRPr="00CC5A97">
                <w:rPr>
                  <w:rFonts w:ascii="Times New Roman" w:hAnsi="Times New Roman"/>
                  <w:color w:val="0000FF"/>
                  <w:u w:val="single"/>
                </w:rPr>
                <w:t>https://m.edsoo.ru/7f413e80</w:t>
              </w:r>
            </w:hyperlink>
          </w:p>
        </w:tc>
      </w:tr>
      <w:tr w:rsidR="00962349" w:rsidRPr="00602830" w:rsidTr="001D1255">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962349" w:rsidRPr="00602830" w:rsidRDefault="00962349" w:rsidP="00597B2D">
            <w:pPr>
              <w:rPr>
                <w:rFonts w:ascii="Times New Roman" w:hAnsi="Times New Roman" w:cs="Times New Roman"/>
                <w:color w:val="000000"/>
                <w:sz w:val="24"/>
                <w:szCs w:val="24"/>
                <w:lang w:eastAsia="ru-RU"/>
              </w:rPr>
            </w:pPr>
            <w:r w:rsidRPr="00602830">
              <w:rPr>
                <w:rFonts w:ascii="Times New Roman" w:hAnsi="Times New Roman" w:cs="Times New Roman"/>
                <w:color w:val="000000"/>
                <w:sz w:val="24"/>
                <w:szCs w:val="24"/>
                <w:lang w:eastAsia="ru-RU"/>
              </w:rPr>
              <w:t>3</w:t>
            </w:r>
          </w:p>
        </w:tc>
        <w:tc>
          <w:tcPr>
            <w:tcW w:w="2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2349" w:rsidRPr="00602830" w:rsidRDefault="00962349" w:rsidP="00597B2D">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bCs/>
                <w:color w:val="000000"/>
                <w:sz w:val="28"/>
                <w:szCs w:val="28"/>
                <w:lang w:eastAsia="ru-RU"/>
              </w:rPr>
              <w:t xml:space="preserve">Текст. Типы речи. Средства выразительности речи.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4</w:t>
            </w:r>
          </w:p>
        </w:tc>
        <w:tc>
          <w:tcPr>
            <w:tcW w:w="2141"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p>
        </w:tc>
        <w:tc>
          <w:tcPr>
            <w:tcW w:w="2128"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p>
        </w:tc>
        <w:tc>
          <w:tcPr>
            <w:tcW w:w="2263" w:type="dxa"/>
            <w:tcBorders>
              <w:top w:val="single" w:sz="4" w:space="0" w:color="000000"/>
              <w:left w:val="single" w:sz="4" w:space="0" w:color="000000"/>
              <w:bottom w:val="single" w:sz="4" w:space="0" w:color="000000"/>
              <w:right w:val="single" w:sz="4" w:space="0" w:color="000000"/>
            </w:tcBorders>
            <w:shd w:val="clear" w:color="auto" w:fill="FFFFFF"/>
          </w:tcPr>
          <w:p w:rsidR="00962349" w:rsidRDefault="00962349">
            <w:r w:rsidRPr="00CC5A97">
              <w:rPr>
                <w:rFonts w:ascii="Times New Roman" w:hAnsi="Times New Roman"/>
                <w:color w:val="000000"/>
                <w:sz w:val="24"/>
              </w:rPr>
              <w:t xml:space="preserve">Библиотека ЦОК </w:t>
            </w:r>
            <w:hyperlink r:id="rId10" w:history="1">
              <w:r w:rsidRPr="00CC5A97">
                <w:rPr>
                  <w:rFonts w:ascii="Times New Roman" w:hAnsi="Times New Roman"/>
                  <w:color w:val="0000FF"/>
                  <w:u w:val="single"/>
                </w:rPr>
                <w:t>https://m.edsoo.ru/7f413e80</w:t>
              </w:r>
            </w:hyperlink>
          </w:p>
        </w:tc>
      </w:tr>
      <w:tr w:rsidR="00962349" w:rsidRPr="00602830" w:rsidTr="001D1255">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962349" w:rsidRPr="00602830" w:rsidRDefault="00962349" w:rsidP="00597B2D">
            <w:pPr>
              <w:rPr>
                <w:rFonts w:ascii="Times New Roman" w:hAnsi="Times New Roman" w:cs="Times New Roman"/>
                <w:color w:val="000000"/>
                <w:sz w:val="24"/>
                <w:szCs w:val="24"/>
                <w:lang w:eastAsia="ru-RU"/>
              </w:rPr>
            </w:pPr>
            <w:r w:rsidRPr="00602830">
              <w:rPr>
                <w:rFonts w:ascii="Times New Roman" w:hAnsi="Times New Roman" w:cs="Times New Roman"/>
                <w:color w:val="000000"/>
                <w:sz w:val="24"/>
                <w:szCs w:val="24"/>
                <w:lang w:eastAsia="ru-RU"/>
              </w:rPr>
              <w:t>4</w:t>
            </w:r>
          </w:p>
        </w:tc>
        <w:tc>
          <w:tcPr>
            <w:tcW w:w="2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2349" w:rsidRPr="009A5404" w:rsidRDefault="00962349" w:rsidP="00597B2D">
            <w:pPr>
              <w:shd w:val="clear" w:color="auto" w:fill="FFFFFF"/>
              <w:spacing w:after="150" w:line="240" w:lineRule="auto"/>
              <w:jc w:val="both"/>
              <w:rPr>
                <w:rFonts w:ascii="Times New Roman" w:eastAsia="Times New Roman" w:hAnsi="Times New Roman" w:cs="Times New Roman"/>
                <w:bCs/>
                <w:color w:val="000000"/>
                <w:sz w:val="28"/>
                <w:szCs w:val="28"/>
                <w:lang w:eastAsia="ru-RU"/>
              </w:rPr>
            </w:pPr>
            <w:r w:rsidRPr="009A5404">
              <w:rPr>
                <w:rFonts w:ascii="Times New Roman" w:eastAsia="Times New Roman" w:hAnsi="Times New Roman" w:cs="Times New Roman"/>
                <w:bCs/>
                <w:color w:val="000000"/>
                <w:sz w:val="28"/>
                <w:szCs w:val="28"/>
                <w:lang w:eastAsia="ru-RU"/>
              </w:rPr>
              <w:t xml:space="preserve">Проблема текста. Позиция автора. </w:t>
            </w:r>
          </w:p>
          <w:p w:rsidR="00962349" w:rsidRPr="00602830" w:rsidRDefault="00962349" w:rsidP="00597B2D">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3</w:t>
            </w:r>
          </w:p>
        </w:tc>
        <w:tc>
          <w:tcPr>
            <w:tcW w:w="2141"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p>
        </w:tc>
        <w:tc>
          <w:tcPr>
            <w:tcW w:w="2128"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p>
        </w:tc>
        <w:tc>
          <w:tcPr>
            <w:tcW w:w="2263" w:type="dxa"/>
            <w:tcBorders>
              <w:top w:val="single" w:sz="4" w:space="0" w:color="000000"/>
              <w:left w:val="single" w:sz="4" w:space="0" w:color="000000"/>
              <w:bottom w:val="single" w:sz="4" w:space="0" w:color="000000"/>
              <w:right w:val="single" w:sz="4" w:space="0" w:color="000000"/>
            </w:tcBorders>
            <w:shd w:val="clear" w:color="auto" w:fill="FFFFFF"/>
          </w:tcPr>
          <w:p w:rsidR="00962349" w:rsidRDefault="00962349">
            <w:r w:rsidRPr="00CC5A97">
              <w:rPr>
                <w:rFonts w:ascii="Times New Roman" w:hAnsi="Times New Roman"/>
                <w:color w:val="000000"/>
                <w:sz w:val="24"/>
              </w:rPr>
              <w:t xml:space="preserve">Библиотека ЦОК </w:t>
            </w:r>
            <w:hyperlink r:id="rId11" w:history="1">
              <w:r w:rsidRPr="00CC5A97">
                <w:rPr>
                  <w:rFonts w:ascii="Times New Roman" w:hAnsi="Times New Roman"/>
                  <w:color w:val="0000FF"/>
                  <w:u w:val="single"/>
                </w:rPr>
                <w:t>https://m.edsoo.ru/7f413e80</w:t>
              </w:r>
            </w:hyperlink>
          </w:p>
        </w:tc>
      </w:tr>
      <w:tr w:rsidR="00962349" w:rsidRPr="00602830" w:rsidTr="001D1255">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962349" w:rsidRPr="00602830" w:rsidRDefault="00962349" w:rsidP="00597B2D">
            <w:pP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5</w:t>
            </w:r>
          </w:p>
        </w:tc>
        <w:tc>
          <w:tcPr>
            <w:tcW w:w="2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2349" w:rsidRPr="00597B2D" w:rsidRDefault="00962349" w:rsidP="00597B2D">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597B2D">
              <w:rPr>
                <w:rFonts w:ascii="Times New Roman" w:eastAsia="Times New Roman" w:hAnsi="Times New Roman" w:cs="Times New Roman"/>
                <w:bCs/>
                <w:color w:val="000000"/>
                <w:sz w:val="28"/>
                <w:szCs w:val="28"/>
                <w:lang w:eastAsia="ru-RU"/>
              </w:rPr>
              <w:t xml:space="preserve">Комментирование исходного текста. </w:t>
            </w:r>
          </w:p>
          <w:p w:rsidR="00962349" w:rsidRPr="009A5404" w:rsidRDefault="00962349" w:rsidP="00597B2D">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3</w:t>
            </w:r>
          </w:p>
        </w:tc>
        <w:tc>
          <w:tcPr>
            <w:tcW w:w="2141"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p>
        </w:tc>
        <w:tc>
          <w:tcPr>
            <w:tcW w:w="2128"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p>
        </w:tc>
        <w:tc>
          <w:tcPr>
            <w:tcW w:w="2263" w:type="dxa"/>
            <w:tcBorders>
              <w:top w:val="single" w:sz="4" w:space="0" w:color="000000"/>
              <w:left w:val="single" w:sz="4" w:space="0" w:color="000000"/>
              <w:bottom w:val="single" w:sz="4" w:space="0" w:color="000000"/>
              <w:right w:val="single" w:sz="4" w:space="0" w:color="000000"/>
            </w:tcBorders>
            <w:shd w:val="clear" w:color="auto" w:fill="FFFFFF"/>
          </w:tcPr>
          <w:p w:rsidR="00962349" w:rsidRDefault="00962349">
            <w:r w:rsidRPr="00CC5A97">
              <w:rPr>
                <w:rFonts w:ascii="Times New Roman" w:hAnsi="Times New Roman"/>
                <w:color w:val="000000"/>
                <w:sz w:val="24"/>
              </w:rPr>
              <w:t xml:space="preserve">Библиотека ЦОК </w:t>
            </w:r>
            <w:hyperlink r:id="rId12" w:history="1">
              <w:r w:rsidRPr="00CC5A97">
                <w:rPr>
                  <w:rFonts w:ascii="Times New Roman" w:hAnsi="Times New Roman"/>
                  <w:color w:val="0000FF"/>
                  <w:u w:val="single"/>
                </w:rPr>
                <w:t>https://m.edsoo.ru/7f413e80</w:t>
              </w:r>
            </w:hyperlink>
          </w:p>
        </w:tc>
      </w:tr>
      <w:tr w:rsidR="00962349" w:rsidRPr="00602830" w:rsidTr="001D1255">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962349" w:rsidRPr="00602830" w:rsidRDefault="00962349" w:rsidP="00597B2D">
            <w:pP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6</w:t>
            </w:r>
          </w:p>
        </w:tc>
        <w:tc>
          <w:tcPr>
            <w:tcW w:w="2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2349" w:rsidRPr="00597B2D" w:rsidRDefault="00962349" w:rsidP="00597B2D">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 xml:space="preserve">Авторская позиция и </w:t>
            </w:r>
            <w:r w:rsidRPr="00597B2D">
              <w:rPr>
                <w:rFonts w:ascii="Times New Roman" w:eastAsia="Times New Roman" w:hAnsi="Times New Roman" w:cs="Times New Roman"/>
                <w:bCs/>
                <w:color w:val="000000"/>
                <w:sz w:val="28"/>
                <w:szCs w:val="28"/>
                <w:lang w:eastAsia="ru-RU"/>
              </w:rPr>
              <w:t xml:space="preserve">позиция </w:t>
            </w:r>
            <w:proofErr w:type="gramStart"/>
            <w:r w:rsidRPr="00597B2D">
              <w:rPr>
                <w:rFonts w:ascii="Times New Roman" w:eastAsia="Times New Roman" w:hAnsi="Times New Roman" w:cs="Times New Roman"/>
                <w:bCs/>
                <w:color w:val="000000"/>
                <w:sz w:val="28"/>
                <w:szCs w:val="28"/>
                <w:lang w:eastAsia="ru-RU"/>
              </w:rPr>
              <w:t>экзаменуемого</w:t>
            </w:r>
            <w:proofErr w:type="gramEnd"/>
            <w:r w:rsidRPr="00597B2D">
              <w:rPr>
                <w:rFonts w:ascii="Times New Roman" w:eastAsia="Times New Roman" w:hAnsi="Times New Roman" w:cs="Times New Roman"/>
                <w:bCs/>
                <w:color w:val="000000"/>
                <w:sz w:val="28"/>
                <w:szCs w:val="28"/>
                <w:lang w:eastAsia="ru-RU"/>
              </w:rPr>
              <w:t xml:space="preserve">. </w:t>
            </w:r>
            <w:r w:rsidRPr="00597B2D">
              <w:rPr>
                <w:rFonts w:ascii="Times New Roman" w:eastAsia="Times New Roman" w:hAnsi="Times New Roman" w:cs="Times New Roman"/>
                <w:bCs/>
                <w:color w:val="000000"/>
                <w:sz w:val="28"/>
                <w:szCs w:val="28"/>
                <w:lang w:eastAsia="ru-RU"/>
              </w:rPr>
              <w:lastRenderedPageBreak/>
              <w:t>Аргументация.</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lastRenderedPageBreak/>
              <w:t>5</w:t>
            </w:r>
          </w:p>
        </w:tc>
        <w:tc>
          <w:tcPr>
            <w:tcW w:w="2141"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p>
        </w:tc>
        <w:tc>
          <w:tcPr>
            <w:tcW w:w="2128"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p>
        </w:tc>
        <w:tc>
          <w:tcPr>
            <w:tcW w:w="2263" w:type="dxa"/>
            <w:tcBorders>
              <w:top w:val="single" w:sz="4" w:space="0" w:color="000000"/>
              <w:left w:val="single" w:sz="4" w:space="0" w:color="000000"/>
              <w:bottom w:val="single" w:sz="4" w:space="0" w:color="000000"/>
              <w:right w:val="single" w:sz="4" w:space="0" w:color="000000"/>
            </w:tcBorders>
            <w:shd w:val="clear" w:color="auto" w:fill="FFFFFF"/>
          </w:tcPr>
          <w:p w:rsidR="00962349" w:rsidRDefault="00962349">
            <w:r w:rsidRPr="00CC5A97">
              <w:rPr>
                <w:rFonts w:ascii="Times New Roman" w:hAnsi="Times New Roman"/>
                <w:color w:val="000000"/>
                <w:sz w:val="24"/>
              </w:rPr>
              <w:t xml:space="preserve">Библиотека ЦОК </w:t>
            </w:r>
            <w:hyperlink r:id="rId13" w:history="1">
              <w:r w:rsidRPr="00CC5A97">
                <w:rPr>
                  <w:rFonts w:ascii="Times New Roman" w:hAnsi="Times New Roman"/>
                  <w:color w:val="0000FF"/>
                  <w:u w:val="single"/>
                </w:rPr>
                <w:t>https://m.edsoo.ru/7f413e80</w:t>
              </w:r>
            </w:hyperlink>
          </w:p>
        </w:tc>
      </w:tr>
      <w:tr w:rsidR="00962349" w:rsidRPr="00602830" w:rsidTr="001D1255">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962349" w:rsidRDefault="00962349" w:rsidP="00597B2D">
            <w:pP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lastRenderedPageBreak/>
              <w:t>7</w:t>
            </w:r>
          </w:p>
        </w:tc>
        <w:tc>
          <w:tcPr>
            <w:tcW w:w="2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2349" w:rsidRPr="00597B2D" w:rsidRDefault="00962349" w:rsidP="00597B2D">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597B2D">
              <w:rPr>
                <w:rFonts w:ascii="Times New Roman" w:eastAsia="Times New Roman" w:hAnsi="Times New Roman" w:cs="Times New Roman"/>
                <w:bCs/>
                <w:color w:val="000000"/>
                <w:sz w:val="28"/>
                <w:szCs w:val="28"/>
                <w:lang w:eastAsia="ru-RU"/>
              </w:rPr>
              <w:t>Речевое оформление сочинения. Соблюдение норм языка.</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5</w:t>
            </w:r>
          </w:p>
        </w:tc>
        <w:tc>
          <w:tcPr>
            <w:tcW w:w="2141"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p>
        </w:tc>
        <w:tc>
          <w:tcPr>
            <w:tcW w:w="2128"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962349" w:rsidRPr="00602830" w:rsidRDefault="00962349" w:rsidP="00597B2D">
            <w:pPr>
              <w:jc w:val="both"/>
              <w:rPr>
                <w:rFonts w:ascii="Times New Roman" w:hAnsi="Times New Roman" w:cs="Times New Roman"/>
                <w:b/>
                <w:bCs/>
                <w:color w:val="000000"/>
                <w:sz w:val="24"/>
                <w:szCs w:val="24"/>
                <w:lang w:eastAsia="ru-RU"/>
              </w:rPr>
            </w:pPr>
          </w:p>
        </w:tc>
        <w:tc>
          <w:tcPr>
            <w:tcW w:w="2263" w:type="dxa"/>
            <w:tcBorders>
              <w:top w:val="single" w:sz="4" w:space="0" w:color="000000"/>
              <w:left w:val="single" w:sz="4" w:space="0" w:color="000000"/>
              <w:bottom w:val="single" w:sz="4" w:space="0" w:color="000000"/>
              <w:right w:val="single" w:sz="4" w:space="0" w:color="000000"/>
            </w:tcBorders>
            <w:shd w:val="clear" w:color="auto" w:fill="FFFFFF"/>
          </w:tcPr>
          <w:p w:rsidR="00962349" w:rsidRDefault="00962349">
            <w:r w:rsidRPr="00CC5A97">
              <w:rPr>
                <w:rFonts w:ascii="Times New Roman" w:hAnsi="Times New Roman"/>
                <w:color w:val="000000"/>
                <w:sz w:val="24"/>
              </w:rPr>
              <w:t xml:space="preserve">Библиотека ЦОК </w:t>
            </w:r>
            <w:hyperlink r:id="rId14" w:history="1">
              <w:r w:rsidRPr="00CC5A97">
                <w:rPr>
                  <w:rFonts w:ascii="Times New Roman" w:hAnsi="Times New Roman"/>
                  <w:color w:val="0000FF"/>
                  <w:u w:val="single"/>
                </w:rPr>
                <w:t>https://m.edsoo.ru/7f413e80</w:t>
              </w:r>
            </w:hyperlink>
          </w:p>
        </w:tc>
      </w:tr>
      <w:tr w:rsidR="00597B2D" w:rsidRPr="00602830" w:rsidTr="00597B2D">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597B2D" w:rsidRPr="00602830" w:rsidRDefault="00597B2D" w:rsidP="00597B2D">
            <w:pP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8</w:t>
            </w:r>
          </w:p>
        </w:tc>
        <w:tc>
          <w:tcPr>
            <w:tcW w:w="25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7B2D" w:rsidRPr="00602830" w:rsidRDefault="00597B2D" w:rsidP="00597B2D">
            <w:pPr>
              <w:shd w:val="clear" w:color="auto" w:fill="FFFFFF"/>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bCs/>
                <w:color w:val="000000"/>
                <w:sz w:val="28"/>
                <w:szCs w:val="28"/>
                <w:lang w:eastAsia="ru-RU"/>
              </w:rPr>
              <w:t xml:space="preserve">Сочинение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597B2D" w:rsidRPr="00602830" w:rsidRDefault="00597B2D" w:rsidP="00597B2D">
            <w:pPr>
              <w:jc w:val="both"/>
              <w:rPr>
                <w:rFonts w:ascii="Times New Roman" w:hAnsi="Times New Roman" w:cs="Times New Roman"/>
                <w:b/>
                <w:bCs/>
                <w:color w:val="000000"/>
                <w:sz w:val="24"/>
                <w:szCs w:val="24"/>
                <w:lang w:eastAsia="ru-RU"/>
              </w:rPr>
            </w:pPr>
            <w:r w:rsidRPr="00602830">
              <w:rPr>
                <w:rFonts w:ascii="Times New Roman" w:hAnsi="Times New Roman" w:cs="Times New Roman"/>
                <w:b/>
                <w:bCs/>
                <w:color w:val="000000"/>
                <w:sz w:val="24"/>
                <w:szCs w:val="24"/>
                <w:lang w:eastAsia="ru-RU"/>
              </w:rPr>
              <w:t>10</w:t>
            </w:r>
          </w:p>
        </w:tc>
        <w:tc>
          <w:tcPr>
            <w:tcW w:w="2141"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597B2D" w:rsidRPr="00602830" w:rsidRDefault="00597B2D" w:rsidP="00597B2D">
            <w:pPr>
              <w:jc w:val="both"/>
              <w:rPr>
                <w:rFonts w:ascii="Times New Roman" w:hAnsi="Times New Roman" w:cs="Times New Roman"/>
                <w:b/>
                <w:bCs/>
                <w:color w:val="000000"/>
                <w:sz w:val="24"/>
                <w:szCs w:val="24"/>
                <w:lang w:eastAsia="ru-RU"/>
              </w:rPr>
            </w:pPr>
          </w:p>
        </w:tc>
        <w:tc>
          <w:tcPr>
            <w:tcW w:w="2128" w:type="dxa"/>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597B2D" w:rsidRPr="00602830" w:rsidRDefault="00597B2D" w:rsidP="00597B2D">
            <w:pPr>
              <w:jc w:val="both"/>
              <w:rPr>
                <w:rFonts w:ascii="Times New Roman" w:hAnsi="Times New Roman" w:cs="Times New Roman"/>
                <w:b/>
                <w:bCs/>
                <w:color w:val="000000"/>
                <w:sz w:val="24"/>
                <w:szCs w:val="24"/>
                <w:lang w:eastAsia="ru-RU"/>
              </w:rPr>
            </w:pPr>
          </w:p>
        </w:tc>
        <w:tc>
          <w:tcPr>
            <w:tcW w:w="2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97B2D" w:rsidRPr="00602830" w:rsidRDefault="00597B2D" w:rsidP="00597B2D">
            <w:pPr>
              <w:rPr>
                <w:rFonts w:ascii="Times New Roman" w:hAnsi="Times New Roman" w:cs="Times New Roman"/>
                <w:color w:val="000000"/>
                <w:sz w:val="24"/>
                <w:szCs w:val="24"/>
                <w:lang w:eastAsia="ru-RU"/>
              </w:rPr>
            </w:pPr>
          </w:p>
        </w:tc>
      </w:tr>
    </w:tbl>
    <w:p w:rsidR="00842CB7" w:rsidRPr="00602830" w:rsidRDefault="00842CB7" w:rsidP="004746AF">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p w:rsidR="00F959BA" w:rsidRPr="00602830" w:rsidRDefault="00F959BA" w:rsidP="004746AF">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p w:rsidR="00F959BA" w:rsidRPr="00E46A3E" w:rsidRDefault="00F959BA" w:rsidP="004746AF">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p w:rsidR="00E46A3E" w:rsidRPr="00E46A3E" w:rsidRDefault="00E46A3E" w:rsidP="00E46A3E">
      <w:pPr>
        <w:jc w:val="center"/>
        <w:rPr>
          <w:rFonts w:ascii="Times New Roman" w:hAnsi="Times New Roman" w:cs="Times New Roman"/>
          <w:sz w:val="28"/>
          <w:szCs w:val="28"/>
        </w:rPr>
      </w:pPr>
      <w:r w:rsidRPr="00E46A3E">
        <w:rPr>
          <w:rFonts w:ascii="Times New Roman" w:hAnsi="Times New Roman" w:cs="Times New Roman"/>
          <w:sz w:val="28"/>
          <w:szCs w:val="28"/>
        </w:rPr>
        <w:t>Поурочное планирование</w:t>
      </w:r>
    </w:p>
    <w:p w:rsidR="007C1C66" w:rsidRPr="00602830" w:rsidRDefault="007C1C66" w:rsidP="004746AF">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p w:rsidR="007C1C66" w:rsidRPr="00602830"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p>
    <w:tbl>
      <w:tblPr>
        <w:tblW w:w="10207" w:type="dxa"/>
        <w:tblInd w:w="-311" w:type="dxa"/>
        <w:tblLayout w:type="fixed"/>
        <w:tblCellMar>
          <w:top w:w="105" w:type="dxa"/>
          <w:left w:w="105" w:type="dxa"/>
          <w:bottom w:w="105" w:type="dxa"/>
          <w:right w:w="105" w:type="dxa"/>
        </w:tblCellMar>
        <w:tblLook w:val="04A0"/>
      </w:tblPr>
      <w:tblGrid>
        <w:gridCol w:w="710"/>
        <w:gridCol w:w="5401"/>
        <w:gridCol w:w="978"/>
        <w:gridCol w:w="3118"/>
      </w:tblGrid>
      <w:tr w:rsidR="00E46A3E" w:rsidRPr="00602830" w:rsidTr="00E46A3E">
        <w:trPr>
          <w:trHeight w:val="944"/>
        </w:trPr>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bookmarkEnd w:id="3"/>
          <w:p w:rsidR="00E46A3E" w:rsidRDefault="00E46A3E" w:rsidP="00F61F28">
            <w:pPr>
              <w:jc w:val="center"/>
              <w:rPr>
                <w:szCs w:val="24"/>
              </w:rPr>
            </w:pPr>
            <w:r>
              <w:rPr>
                <w:szCs w:val="24"/>
              </w:rPr>
              <w:t xml:space="preserve">№ </w:t>
            </w:r>
            <w:proofErr w:type="spellStart"/>
            <w:proofErr w:type="gramStart"/>
            <w:r>
              <w:rPr>
                <w:szCs w:val="24"/>
              </w:rPr>
              <w:t>п</w:t>
            </w:r>
            <w:proofErr w:type="spellEnd"/>
            <w:proofErr w:type="gramEnd"/>
            <w:r>
              <w:rPr>
                <w:szCs w:val="24"/>
              </w:rPr>
              <w:t>/</w:t>
            </w:r>
            <w:proofErr w:type="spellStart"/>
            <w:r>
              <w:rPr>
                <w:szCs w:val="24"/>
              </w:rPr>
              <w:t>п</w:t>
            </w:r>
            <w:proofErr w:type="spellEnd"/>
          </w:p>
        </w:tc>
        <w:tc>
          <w:tcPr>
            <w:tcW w:w="5401" w:type="dxa"/>
            <w:tcBorders>
              <w:top w:val="single" w:sz="6" w:space="0" w:color="00000A"/>
              <w:left w:val="single" w:sz="6" w:space="0" w:color="00000A"/>
              <w:right w:val="single" w:sz="6" w:space="0" w:color="00000A"/>
            </w:tcBorders>
            <w:shd w:val="clear" w:color="auto" w:fill="auto"/>
            <w:tcMar>
              <w:top w:w="0" w:type="dxa"/>
              <w:left w:w="115" w:type="dxa"/>
              <w:bottom w:w="0" w:type="dxa"/>
              <w:right w:w="115" w:type="dxa"/>
            </w:tcMar>
            <w:hideMark/>
          </w:tcPr>
          <w:p w:rsidR="00E46A3E" w:rsidRDefault="00E46A3E" w:rsidP="00F61F28">
            <w:pPr>
              <w:jc w:val="center"/>
              <w:rPr>
                <w:szCs w:val="24"/>
              </w:rPr>
            </w:pPr>
            <w:r>
              <w:rPr>
                <w:szCs w:val="24"/>
              </w:rPr>
              <w:t>Тема урока</w:t>
            </w:r>
          </w:p>
        </w:tc>
        <w:tc>
          <w:tcPr>
            <w:tcW w:w="978" w:type="dxa"/>
            <w:tcBorders>
              <w:top w:val="single" w:sz="6" w:space="0" w:color="00000A"/>
              <w:left w:val="single" w:sz="6" w:space="0" w:color="00000A"/>
              <w:right w:val="single" w:sz="6" w:space="0" w:color="00000A"/>
            </w:tcBorders>
          </w:tcPr>
          <w:p w:rsidR="00E46A3E" w:rsidRDefault="00E46A3E" w:rsidP="00F61F28">
            <w:pPr>
              <w:jc w:val="center"/>
              <w:rPr>
                <w:szCs w:val="24"/>
              </w:rPr>
            </w:pPr>
            <w:r>
              <w:rPr>
                <w:szCs w:val="24"/>
              </w:rPr>
              <w:t>Количество часов</w:t>
            </w:r>
          </w:p>
        </w:tc>
        <w:tc>
          <w:tcPr>
            <w:tcW w:w="3118" w:type="dxa"/>
            <w:tcBorders>
              <w:top w:val="single" w:sz="6" w:space="0" w:color="00000A"/>
              <w:left w:val="single" w:sz="6" w:space="0" w:color="00000A"/>
              <w:right w:val="single" w:sz="6" w:space="0" w:color="00000A"/>
            </w:tcBorders>
          </w:tcPr>
          <w:p w:rsidR="00E46A3E" w:rsidRDefault="00E46A3E" w:rsidP="00F61F28">
            <w:pPr>
              <w:jc w:val="center"/>
              <w:rPr>
                <w:szCs w:val="24"/>
              </w:rPr>
            </w:pPr>
            <w:r w:rsidRPr="00F90429">
              <w:rPr>
                <w:rFonts w:ascii="LiberationSerif" w:hAnsi="LiberationSerif"/>
                <w:b/>
                <w:bCs/>
                <w:color w:val="000000"/>
                <w:sz w:val="17"/>
                <w:lang w:eastAsia="ru-RU"/>
              </w:rPr>
              <w:t>Электронные (цифровые) образовательные ресурсы</w:t>
            </w:r>
          </w:p>
        </w:tc>
      </w:tr>
      <w:tr w:rsidR="00962349" w:rsidRPr="00602830"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602830"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1</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602830"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Разнообразие сочинений-рассуждений (рассуждение - доказательство, объяснение, опровержение, размышление).</w:t>
            </w:r>
          </w:p>
        </w:tc>
        <w:tc>
          <w:tcPr>
            <w:tcW w:w="978" w:type="dxa"/>
            <w:tcBorders>
              <w:top w:val="single" w:sz="6" w:space="0" w:color="00000A"/>
              <w:left w:val="single" w:sz="6" w:space="0" w:color="00000A"/>
              <w:bottom w:val="single" w:sz="6" w:space="0" w:color="00000A"/>
              <w:right w:val="single" w:sz="6" w:space="0" w:color="00000A"/>
            </w:tcBorders>
          </w:tcPr>
          <w:p w:rsidR="00962349" w:rsidRPr="00602830"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15" w:history="1">
              <w:r w:rsidRPr="00C167C1">
                <w:rPr>
                  <w:rFonts w:ascii="Times New Roman" w:hAnsi="Times New Roman"/>
                  <w:color w:val="0000FF"/>
                  <w:u w:val="single"/>
                </w:rPr>
                <w:t>https://m.edsoo.ru/7f413e80</w:t>
              </w:r>
            </w:hyperlink>
          </w:p>
        </w:tc>
      </w:tr>
      <w:tr w:rsidR="00962349" w:rsidRPr="00602830"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602830"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2</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602830"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602830">
              <w:rPr>
                <w:rFonts w:ascii="Times New Roman" w:eastAsia="Times New Roman" w:hAnsi="Times New Roman" w:cs="Times New Roman"/>
                <w:color w:val="000000"/>
                <w:sz w:val="28"/>
                <w:szCs w:val="28"/>
                <w:lang w:eastAsia="ru-RU"/>
              </w:rPr>
              <w:t>Особенности развёрнутого сочинения-рассуждения Структура сочинения.</w:t>
            </w:r>
          </w:p>
        </w:tc>
        <w:tc>
          <w:tcPr>
            <w:tcW w:w="978" w:type="dxa"/>
            <w:tcBorders>
              <w:top w:val="single" w:sz="6" w:space="0" w:color="00000A"/>
              <w:left w:val="single" w:sz="6" w:space="0" w:color="00000A"/>
              <w:bottom w:val="single" w:sz="6" w:space="0" w:color="00000A"/>
              <w:right w:val="single" w:sz="6" w:space="0" w:color="00000A"/>
            </w:tcBorders>
          </w:tcPr>
          <w:p w:rsidR="00962349" w:rsidRPr="00602830"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16"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3</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Функциональные стили речи. Основные признаки.</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17"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4</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Функциональные стили речи. Тренинг.</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18"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5</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Текст. Признаки текста. Виды связи предложений в тексте.</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19"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6</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Типы речи и их особенности.</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20"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lastRenderedPageBreak/>
              <w:t>7</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Тема и основная мысль текста.</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21"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8</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Выразительные возможности русского языка. Роль выразительных средств для понимания авторского текста.</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22"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9</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Проблема текста и позиция автора. Работа с текстами публицистического стиля.</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23"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10</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Проблема текста и позиция автора. Работа с текстами художественного стиля.</w:t>
            </w:r>
          </w:p>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24"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11</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Проблема текста и позиция автора. Варианты формулировки проблемы. Отработка фрагментов сочинения на основе предложенных образцов.</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25"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12</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Способы комментирования исходного текста к сформулированной проблеме.</w:t>
            </w:r>
          </w:p>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Предупреждение фактических ошибок в комментариях.</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26"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13</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Самостоятельная работа.</w:t>
            </w:r>
          </w:p>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Отработка фрагментов сочинения (формулировка и комментарий проблемы, отражение позиции автора).</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27"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14</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Самостоятельная работа.</w:t>
            </w:r>
          </w:p>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Отработка фрагментов сочинения (формулировка и комментарий проблемы, отражение позиции автора).</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28"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15</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Формулирование собственной позиции. Структура аргументации. Способы введения аргументов.</w:t>
            </w:r>
          </w:p>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p>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p>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29"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lastRenderedPageBreak/>
              <w:t>16</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Аналитический обзор проблем текстов, выносимых на экзамен. Подбор аргументов.</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30"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17</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Самостоятельная работа: написание фрагментов сочинения.</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31"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18</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Логическое завершение сочинения.</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32"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19</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Отработка фрагментов сочинения (формулировка и комментарий проблемы, отражение позиции автора и собственной позиции, аргументация).</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33"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20</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 xml:space="preserve">Смысловая цельность, речевая связность и </w:t>
            </w:r>
            <w:proofErr w:type="spellStart"/>
            <w:r w:rsidRPr="004746AF">
              <w:rPr>
                <w:rFonts w:ascii="Times New Roman" w:eastAsia="Times New Roman" w:hAnsi="Times New Roman" w:cs="Times New Roman"/>
                <w:color w:val="000000"/>
                <w:sz w:val="28"/>
                <w:szCs w:val="28"/>
                <w:lang w:eastAsia="ru-RU"/>
              </w:rPr>
              <w:t>последовател</w:t>
            </w:r>
            <w:r>
              <w:rPr>
                <w:rFonts w:ascii="Times New Roman" w:eastAsia="Times New Roman" w:hAnsi="Times New Roman" w:cs="Times New Roman"/>
                <w:color w:val="000000"/>
                <w:sz w:val="28"/>
                <w:szCs w:val="28"/>
                <w:lang w:eastAsia="ru-RU"/>
              </w:rPr>
              <w:t>ь</w:t>
            </w:r>
            <w:r w:rsidRPr="004746AF">
              <w:rPr>
                <w:rFonts w:ascii="Times New Roman" w:eastAsia="Times New Roman" w:hAnsi="Times New Roman" w:cs="Times New Roman"/>
                <w:color w:val="000000"/>
                <w:sz w:val="28"/>
                <w:szCs w:val="28"/>
                <w:lang w:eastAsia="ru-RU"/>
              </w:rPr>
              <w:t>ость</w:t>
            </w:r>
            <w:proofErr w:type="spellEnd"/>
            <w:r w:rsidRPr="004746AF">
              <w:rPr>
                <w:rFonts w:ascii="Times New Roman" w:eastAsia="Times New Roman" w:hAnsi="Times New Roman" w:cs="Times New Roman"/>
                <w:color w:val="000000"/>
                <w:sz w:val="28"/>
                <w:szCs w:val="28"/>
                <w:lang w:eastAsia="ru-RU"/>
              </w:rPr>
              <w:t xml:space="preserve"> изложения.</w:t>
            </w:r>
          </w:p>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34"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21</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Точность и выразительность речи. Разнообразие грамматического строя речи.</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35"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22</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Соблюдение языковых норм.</w:t>
            </w:r>
          </w:p>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Предупреждение грамматических ошибок.</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36"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23</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Соблюдение речевых норм.</w:t>
            </w:r>
          </w:p>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Предупреждение</w:t>
            </w:r>
          </w:p>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речевых ошибок.</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37"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24</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 xml:space="preserve">Соблюдение этических норм. Соблюдение </w:t>
            </w:r>
            <w:proofErr w:type="spellStart"/>
            <w:r w:rsidRPr="004746AF">
              <w:rPr>
                <w:rFonts w:ascii="Times New Roman" w:eastAsia="Times New Roman" w:hAnsi="Times New Roman" w:cs="Times New Roman"/>
                <w:color w:val="000000"/>
                <w:sz w:val="28"/>
                <w:szCs w:val="28"/>
                <w:lang w:eastAsia="ru-RU"/>
              </w:rPr>
              <w:t>фактологической</w:t>
            </w:r>
            <w:proofErr w:type="spellEnd"/>
            <w:r w:rsidRPr="004746AF">
              <w:rPr>
                <w:rFonts w:ascii="Times New Roman" w:eastAsia="Times New Roman" w:hAnsi="Times New Roman" w:cs="Times New Roman"/>
                <w:color w:val="000000"/>
                <w:sz w:val="28"/>
                <w:szCs w:val="28"/>
                <w:lang w:eastAsia="ru-RU"/>
              </w:rPr>
              <w:t xml:space="preserve"> точности.</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38"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25-31</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Практикум по написанию сочинений в формате итоговых испытаний.</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39"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32</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Обобщение материала</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40" w:history="1">
              <w:r w:rsidRPr="00C167C1">
                <w:rPr>
                  <w:rFonts w:ascii="Times New Roman" w:hAnsi="Times New Roman"/>
                  <w:color w:val="0000FF"/>
                  <w:u w:val="single"/>
                </w:rPr>
                <w:t>https://m.edsoo.ru/7f413e80</w:t>
              </w:r>
            </w:hyperlink>
          </w:p>
        </w:tc>
      </w:tr>
      <w:tr w:rsidR="00962349" w:rsidRPr="004746AF" w:rsidTr="00E46A3E">
        <w:tc>
          <w:tcPr>
            <w:tcW w:w="7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lastRenderedPageBreak/>
              <w:t>33-34</w:t>
            </w:r>
          </w:p>
        </w:tc>
        <w:tc>
          <w:tcPr>
            <w:tcW w:w="5401"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sidRPr="004746AF">
              <w:rPr>
                <w:rFonts w:ascii="Times New Roman" w:eastAsia="Times New Roman" w:hAnsi="Times New Roman" w:cs="Times New Roman"/>
                <w:color w:val="000000"/>
                <w:sz w:val="28"/>
                <w:szCs w:val="28"/>
                <w:lang w:eastAsia="ru-RU"/>
              </w:rPr>
              <w:t>Итоговый контроль</w:t>
            </w:r>
          </w:p>
        </w:tc>
        <w:tc>
          <w:tcPr>
            <w:tcW w:w="978" w:type="dxa"/>
            <w:tcBorders>
              <w:top w:val="single" w:sz="6" w:space="0" w:color="00000A"/>
              <w:left w:val="single" w:sz="6" w:space="0" w:color="00000A"/>
              <w:bottom w:val="single" w:sz="6" w:space="0" w:color="00000A"/>
              <w:right w:val="single" w:sz="6" w:space="0" w:color="00000A"/>
            </w:tcBorders>
          </w:tcPr>
          <w:p w:rsidR="00962349" w:rsidRPr="004746AF" w:rsidRDefault="00962349" w:rsidP="004746AF">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3118" w:type="dxa"/>
            <w:tcBorders>
              <w:top w:val="single" w:sz="6" w:space="0" w:color="00000A"/>
              <w:left w:val="single" w:sz="6" w:space="0" w:color="00000A"/>
              <w:bottom w:val="single" w:sz="6" w:space="0" w:color="00000A"/>
              <w:right w:val="single" w:sz="6" w:space="0" w:color="00000A"/>
            </w:tcBorders>
          </w:tcPr>
          <w:p w:rsidR="00962349" w:rsidRDefault="00962349">
            <w:r w:rsidRPr="00C167C1">
              <w:rPr>
                <w:rFonts w:ascii="Times New Roman" w:hAnsi="Times New Roman"/>
                <w:color w:val="000000"/>
                <w:sz w:val="24"/>
              </w:rPr>
              <w:t xml:space="preserve">Библиотека ЦОК </w:t>
            </w:r>
            <w:hyperlink r:id="rId41" w:history="1">
              <w:r w:rsidRPr="00C167C1">
                <w:rPr>
                  <w:rFonts w:ascii="Times New Roman" w:hAnsi="Times New Roman"/>
                  <w:color w:val="0000FF"/>
                  <w:u w:val="single"/>
                </w:rPr>
                <w:t>https://m.edsoo.ru/7f413e80</w:t>
              </w:r>
            </w:hyperlink>
          </w:p>
        </w:tc>
      </w:tr>
    </w:tbl>
    <w:p w:rsidR="00A046E0" w:rsidRPr="004746AF" w:rsidRDefault="00E46A3E"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p w:rsidR="00DA7642" w:rsidRPr="004746AF" w:rsidRDefault="00DA7642" w:rsidP="004746AF">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p w:rsidR="00DA7642" w:rsidRPr="004746AF" w:rsidRDefault="00DA7642" w:rsidP="004746AF">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p w:rsidR="00DA7642" w:rsidRPr="004746AF" w:rsidRDefault="00DA7642" w:rsidP="004746AF">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p w:rsidR="00DA7642" w:rsidRPr="004746AF" w:rsidRDefault="00DA7642" w:rsidP="004746AF">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p w:rsidR="00DA7642" w:rsidRPr="004746AF" w:rsidRDefault="00DA7642" w:rsidP="004746AF">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p w:rsidR="00DA7642" w:rsidRPr="004746AF" w:rsidRDefault="00DA7642" w:rsidP="004746AF">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p w:rsidR="00DA7642" w:rsidRPr="004746AF" w:rsidRDefault="00DA7642" w:rsidP="004746AF">
      <w:pPr>
        <w:shd w:val="clear" w:color="auto" w:fill="FFFFFF"/>
        <w:spacing w:after="150" w:line="240" w:lineRule="auto"/>
        <w:jc w:val="both"/>
        <w:rPr>
          <w:rFonts w:ascii="Times New Roman" w:eastAsia="Times New Roman" w:hAnsi="Times New Roman" w:cs="Times New Roman"/>
          <w:bCs/>
          <w:color w:val="000000"/>
          <w:sz w:val="28"/>
          <w:szCs w:val="28"/>
          <w:lang w:eastAsia="ru-RU"/>
        </w:rPr>
      </w:pPr>
    </w:p>
    <w:p w:rsidR="007C1C66" w:rsidRPr="004746AF" w:rsidRDefault="007C1C66" w:rsidP="004746AF">
      <w:pPr>
        <w:shd w:val="clear" w:color="auto" w:fill="FFFFFF"/>
        <w:spacing w:after="150" w:line="240" w:lineRule="auto"/>
        <w:jc w:val="both"/>
        <w:rPr>
          <w:rFonts w:ascii="Times New Roman" w:eastAsia="Times New Roman" w:hAnsi="Times New Roman" w:cs="Times New Roman"/>
          <w:color w:val="000000"/>
          <w:sz w:val="28"/>
          <w:szCs w:val="28"/>
          <w:lang w:eastAsia="ru-RU"/>
        </w:rPr>
      </w:pPr>
    </w:p>
    <w:sectPr w:rsidR="007C1C66" w:rsidRPr="004746AF" w:rsidSect="009B3F0F">
      <w:headerReference w:type="even" r:id="rId42"/>
      <w:headerReference w:type="default" r:id="rId43"/>
      <w:footerReference w:type="even" r:id="rId44"/>
      <w:footerReference w:type="default" r:id="rId45"/>
      <w:headerReference w:type="first" r:id="rId46"/>
      <w:footerReference w:type="first" r:id="rId4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2FB" w:rsidRDefault="009E22FB" w:rsidP="009F1A4C">
      <w:pPr>
        <w:spacing w:after="0" w:line="240" w:lineRule="auto"/>
      </w:pPr>
      <w:r>
        <w:separator/>
      </w:r>
    </w:p>
  </w:endnote>
  <w:endnote w:type="continuationSeparator" w:id="1">
    <w:p w:rsidR="009E22FB" w:rsidRDefault="009E22FB" w:rsidP="009F1A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A4C" w:rsidRDefault="009F1A4C">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A4C" w:rsidRDefault="009F1A4C">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A4C" w:rsidRDefault="009F1A4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2FB" w:rsidRDefault="009E22FB" w:rsidP="009F1A4C">
      <w:pPr>
        <w:spacing w:after="0" w:line="240" w:lineRule="auto"/>
      </w:pPr>
      <w:r>
        <w:separator/>
      </w:r>
    </w:p>
  </w:footnote>
  <w:footnote w:type="continuationSeparator" w:id="1">
    <w:p w:rsidR="009E22FB" w:rsidRDefault="009E22FB" w:rsidP="009F1A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A4C" w:rsidRDefault="009F1A4C">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A4C" w:rsidRDefault="009F1A4C">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A4C" w:rsidRDefault="009F1A4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B1C57"/>
    <w:multiLevelType w:val="multilevel"/>
    <w:tmpl w:val="FC56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ED1CE9"/>
    <w:multiLevelType w:val="multilevel"/>
    <w:tmpl w:val="B5A0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FC6809"/>
    <w:multiLevelType w:val="multilevel"/>
    <w:tmpl w:val="CF9C3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640F6D"/>
    <w:multiLevelType w:val="multilevel"/>
    <w:tmpl w:val="0C6277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B53C55"/>
    <w:multiLevelType w:val="multilevel"/>
    <w:tmpl w:val="701EB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7E5B6A"/>
    <w:multiLevelType w:val="multilevel"/>
    <w:tmpl w:val="61DA6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1D55B0"/>
    <w:multiLevelType w:val="multilevel"/>
    <w:tmpl w:val="FED4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5114B9"/>
    <w:multiLevelType w:val="multilevel"/>
    <w:tmpl w:val="491410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30781B"/>
    <w:multiLevelType w:val="multilevel"/>
    <w:tmpl w:val="C6CE6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D785BD4"/>
    <w:multiLevelType w:val="multilevel"/>
    <w:tmpl w:val="544C6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F1E7D8B"/>
    <w:multiLevelType w:val="hybridMultilevel"/>
    <w:tmpl w:val="8C869A28"/>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num w:numId="1">
    <w:abstractNumId w:val="5"/>
  </w:num>
  <w:num w:numId="2">
    <w:abstractNumId w:val="8"/>
  </w:num>
  <w:num w:numId="3">
    <w:abstractNumId w:val="1"/>
  </w:num>
  <w:num w:numId="4">
    <w:abstractNumId w:val="2"/>
  </w:num>
  <w:num w:numId="5">
    <w:abstractNumId w:val="9"/>
  </w:num>
  <w:num w:numId="6">
    <w:abstractNumId w:val="3"/>
  </w:num>
  <w:num w:numId="7">
    <w:abstractNumId w:val="4"/>
  </w:num>
  <w:num w:numId="8">
    <w:abstractNumId w:val="6"/>
  </w:num>
  <w:num w:numId="9">
    <w:abstractNumId w:val="0"/>
  </w:num>
  <w:num w:numId="10">
    <w:abstractNumId w:val="7"/>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EC30FB"/>
    <w:rsid w:val="00022F43"/>
    <w:rsid w:val="000D5542"/>
    <w:rsid w:val="002B2F47"/>
    <w:rsid w:val="003331EB"/>
    <w:rsid w:val="004746AF"/>
    <w:rsid w:val="005040F4"/>
    <w:rsid w:val="00536671"/>
    <w:rsid w:val="00536F38"/>
    <w:rsid w:val="005748F0"/>
    <w:rsid w:val="00597B2D"/>
    <w:rsid w:val="00602830"/>
    <w:rsid w:val="006F5A08"/>
    <w:rsid w:val="00773420"/>
    <w:rsid w:val="007C1C66"/>
    <w:rsid w:val="00842CB7"/>
    <w:rsid w:val="00962349"/>
    <w:rsid w:val="009A5404"/>
    <w:rsid w:val="009B3F0F"/>
    <w:rsid w:val="009E22FB"/>
    <w:rsid w:val="009F1A4C"/>
    <w:rsid w:val="00A046E0"/>
    <w:rsid w:val="00A85B5C"/>
    <w:rsid w:val="00B54F7E"/>
    <w:rsid w:val="00BF352F"/>
    <w:rsid w:val="00C83003"/>
    <w:rsid w:val="00CB0EFD"/>
    <w:rsid w:val="00CB2824"/>
    <w:rsid w:val="00D019FB"/>
    <w:rsid w:val="00D31D52"/>
    <w:rsid w:val="00D7777C"/>
    <w:rsid w:val="00DA7642"/>
    <w:rsid w:val="00DF154A"/>
    <w:rsid w:val="00E46A3E"/>
    <w:rsid w:val="00EC30FB"/>
    <w:rsid w:val="00F959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824"/>
  </w:style>
  <w:style w:type="paragraph" w:styleId="2">
    <w:name w:val="heading 2"/>
    <w:basedOn w:val="a"/>
    <w:link w:val="20"/>
    <w:uiPriority w:val="9"/>
    <w:qFormat/>
    <w:rsid w:val="007C1C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C1C66"/>
    <w:rPr>
      <w:rFonts w:ascii="Times New Roman" w:eastAsia="Times New Roman" w:hAnsi="Times New Roman" w:cs="Times New Roman"/>
      <w:b/>
      <w:bCs/>
      <w:sz w:val="36"/>
      <w:szCs w:val="36"/>
      <w:lang w:eastAsia="ru-RU"/>
    </w:rPr>
  </w:style>
  <w:style w:type="paragraph" w:customStyle="1" w:styleId="msonormal0">
    <w:name w:val="msonormal"/>
    <w:basedOn w:val="a"/>
    <w:rsid w:val="007C1C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nhideWhenUsed/>
    <w:rsid w:val="007C1C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C1C66"/>
    <w:rPr>
      <w:color w:val="0000FF"/>
      <w:u w:val="single"/>
    </w:rPr>
  </w:style>
  <w:style w:type="character" w:styleId="a5">
    <w:name w:val="FollowedHyperlink"/>
    <w:basedOn w:val="a0"/>
    <w:uiPriority w:val="99"/>
    <w:semiHidden/>
    <w:unhideWhenUsed/>
    <w:rsid w:val="007C1C66"/>
    <w:rPr>
      <w:color w:val="800080"/>
      <w:u w:val="single"/>
    </w:rPr>
  </w:style>
  <w:style w:type="character" w:customStyle="1" w:styleId="vcourseitem-oldpricediscont">
    <w:name w:val="vcourse__item-oldprice_discont"/>
    <w:basedOn w:val="a0"/>
    <w:rsid w:val="007C1C66"/>
  </w:style>
  <w:style w:type="character" w:customStyle="1" w:styleId="ui">
    <w:name w:val="ui"/>
    <w:basedOn w:val="a0"/>
    <w:rsid w:val="007C1C66"/>
  </w:style>
  <w:style w:type="character" w:customStyle="1" w:styleId="glyphicon">
    <w:name w:val="glyphicon"/>
    <w:basedOn w:val="a0"/>
    <w:rsid w:val="007C1C66"/>
  </w:style>
  <w:style w:type="character" w:customStyle="1" w:styleId="price">
    <w:name w:val="price"/>
    <w:basedOn w:val="a0"/>
    <w:rsid w:val="007C1C66"/>
  </w:style>
  <w:style w:type="character" w:customStyle="1" w:styleId="oldprice">
    <w:name w:val="oldprice"/>
    <w:basedOn w:val="a0"/>
    <w:rsid w:val="007C1C66"/>
  </w:style>
  <w:style w:type="paragraph" w:styleId="a6">
    <w:name w:val="header"/>
    <w:basedOn w:val="a"/>
    <w:link w:val="a7"/>
    <w:uiPriority w:val="99"/>
    <w:unhideWhenUsed/>
    <w:rsid w:val="009F1A4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F1A4C"/>
  </w:style>
  <w:style w:type="paragraph" w:styleId="a8">
    <w:name w:val="footer"/>
    <w:basedOn w:val="a"/>
    <w:link w:val="a9"/>
    <w:uiPriority w:val="99"/>
    <w:unhideWhenUsed/>
    <w:rsid w:val="009F1A4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F1A4C"/>
  </w:style>
  <w:style w:type="paragraph" w:styleId="aa">
    <w:name w:val="Balloon Text"/>
    <w:basedOn w:val="a"/>
    <w:link w:val="ab"/>
    <w:uiPriority w:val="99"/>
    <w:semiHidden/>
    <w:unhideWhenUsed/>
    <w:rsid w:val="00A046E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046E0"/>
    <w:rPr>
      <w:rFonts w:ascii="Tahoma" w:hAnsi="Tahoma" w:cs="Tahoma"/>
      <w:sz w:val="16"/>
      <w:szCs w:val="16"/>
    </w:rPr>
  </w:style>
  <w:style w:type="character" w:customStyle="1" w:styleId="fontstyle01">
    <w:name w:val="fontstyle01"/>
    <w:basedOn w:val="a0"/>
    <w:rsid w:val="009B3F0F"/>
    <w:rPr>
      <w:rFonts w:ascii="Calibri" w:hAnsi="Calibri" w:cs="Calibri" w:hint="default"/>
      <w:b w:val="0"/>
      <w:bCs w:val="0"/>
      <w:i w:val="0"/>
      <w:iCs w:val="0"/>
      <w:color w:val="FF0000"/>
      <w:sz w:val="28"/>
      <w:szCs w:val="28"/>
    </w:rPr>
  </w:style>
  <w:style w:type="paragraph" w:styleId="ac">
    <w:name w:val="Body Text"/>
    <w:basedOn w:val="a"/>
    <w:link w:val="ad"/>
    <w:uiPriority w:val="1"/>
    <w:qFormat/>
    <w:rsid w:val="004746AF"/>
    <w:pPr>
      <w:widowControl w:val="0"/>
      <w:autoSpaceDE w:val="0"/>
      <w:autoSpaceDN w:val="0"/>
      <w:spacing w:after="0" w:line="240" w:lineRule="auto"/>
      <w:ind w:left="834"/>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1"/>
    <w:rsid w:val="004746AF"/>
    <w:rPr>
      <w:rFonts w:ascii="Times New Roman" w:eastAsia="Times New Roman" w:hAnsi="Times New Roman" w:cs="Times New Roman"/>
      <w:sz w:val="24"/>
      <w:szCs w:val="24"/>
    </w:rPr>
  </w:style>
  <w:style w:type="paragraph" w:styleId="ae">
    <w:name w:val="List Paragraph"/>
    <w:basedOn w:val="a"/>
    <w:uiPriority w:val="34"/>
    <w:qFormat/>
    <w:rsid w:val="004746AF"/>
    <w:pPr>
      <w:widowControl w:val="0"/>
      <w:autoSpaceDE w:val="0"/>
      <w:autoSpaceDN w:val="0"/>
      <w:spacing w:after="0" w:line="240" w:lineRule="auto"/>
      <w:ind w:left="834" w:hanging="360"/>
    </w:pPr>
    <w:rPr>
      <w:rFonts w:ascii="Times New Roman" w:eastAsia="Times New Roman" w:hAnsi="Times New Roman" w:cs="Times New Roman"/>
      <w:sz w:val="24"/>
    </w:rPr>
  </w:style>
  <w:style w:type="character" w:customStyle="1" w:styleId="CharAttribute484">
    <w:name w:val="CharAttribute484"/>
    <w:rsid w:val="004746AF"/>
    <w:rPr>
      <w:rFonts w:ascii="Times New Roman" w:eastAsia="Times New Roman" w:hAnsi="Times New Roman" w:cs="Times New Roman"/>
      <w:i/>
      <w:sz w:val="28"/>
    </w:rPr>
  </w:style>
</w:styles>
</file>

<file path=word/webSettings.xml><?xml version="1.0" encoding="utf-8"?>
<w:webSettings xmlns:r="http://schemas.openxmlformats.org/officeDocument/2006/relationships" xmlns:w="http://schemas.openxmlformats.org/wordprocessingml/2006/main">
  <w:divs>
    <w:div w:id="9070097">
      <w:bodyDiv w:val="1"/>
      <w:marLeft w:val="0"/>
      <w:marRight w:val="0"/>
      <w:marTop w:val="0"/>
      <w:marBottom w:val="0"/>
      <w:divBdr>
        <w:top w:val="none" w:sz="0" w:space="0" w:color="auto"/>
        <w:left w:val="none" w:sz="0" w:space="0" w:color="auto"/>
        <w:bottom w:val="none" w:sz="0" w:space="0" w:color="auto"/>
        <w:right w:val="none" w:sz="0" w:space="0" w:color="auto"/>
      </w:divBdr>
    </w:div>
    <w:div w:id="1210990642">
      <w:bodyDiv w:val="1"/>
      <w:marLeft w:val="0"/>
      <w:marRight w:val="0"/>
      <w:marTop w:val="0"/>
      <w:marBottom w:val="0"/>
      <w:divBdr>
        <w:top w:val="none" w:sz="0" w:space="0" w:color="auto"/>
        <w:left w:val="none" w:sz="0" w:space="0" w:color="auto"/>
        <w:bottom w:val="none" w:sz="0" w:space="0" w:color="auto"/>
        <w:right w:val="none" w:sz="0" w:space="0" w:color="auto"/>
      </w:divBdr>
    </w:div>
    <w:div w:id="1405643511">
      <w:bodyDiv w:val="1"/>
      <w:marLeft w:val="0"/>
      <w:marRight w:val="0"/>
      <w:marTop w:val="0"/>
      <w:marBottom w:val="0"/>
      <w:divBdr>
        <w:top w:val="none" w:sz="0" w:space="0" w:color="auto"/>
        <w:left w:val="none" w:sz="0" w:space="0" w:color="auto"/>
        <w:bottom w:val="none" w:sz="0" w:space="0" w:color="auto"/>
        <w:right w:val="none" w:sz="0" w:space="0" w:color="auto"/>
      </w:divBdr>
    </w:div>
    <w:div w:id="1475755933">
      <w:bodyDiv w:val="1"/>
      <w:marLeft w:val="0"/>
      <w:marRight w:val="0"/>
      <w:marTop w:val="0"/>
      <w:marBottom w:val="0"/>
      <w:divBdr>
        <w:top w:val="none" w:sz="0" w:space="0" w:color="auto"/>
        <w:left w:val="none" w:sz="0" w:space="0" w:color="auto"/>
        <w:bottom w:val="none" w:sz="0" w:space="0" w:color="auto"/>
        <w:right w:val="none" w:sz="0" w:space="0" w:color="auto"/>
      </w:divBdr>
    </w:div>
    <w:div w:id="1891653511">
      <w:bodyDiv w:val="1"/>
      <w:marLeft w:val="0"/>
      <w:marRight w:val="0"/>
      <w:marTop w:val="0"/>
      <w:marBottom w:val="0"/>
      <w:divBdr>
        <w:top w:val="none" w:sz="0" w:space="0" w:color="auto"/>
        <w:left w:val="none" w:sz="0" w:space="0" w:color="auto"/>
        <w:bottom w:val="none" w:sz="0" w:space="0" w:color="auto"/>
        <w:right w:val="none" w:sz="0" w:space="0" w:color="auto"/>
      </w:divBdr>
      <w:divsChild>
        <w:div w:id="37440583">
          <w:marLeft w:val="0"/>
          <w:marRight w:val="0"/>
          <w:marTop w:val="0"/>
          <w:marBottom w:val="0"/>
          <w:divBdr>
            <w:top w:val="none" w:sz="0" w:space="0" w:color="auto"/>
            <w:left w:val="none" w:sz="0" w:space="0" w:color="auto"/>
            <w:bottom w:val="none" w:sz="0" w:space="0" w:color="auto"/>
            <w:right w:val="none" w:sz="0" w:space="0" w:color="auto"/>
          </w:divBdr>
          <w:divsChild>
            <w:div w:id="1276601908">
              <w:marLeft w:val="0"/>
              <w:marRight w:val="0"/>
              <w:marTop w:val="0"/>
              <w:marBottom w:val="0"/>
              <w:divBdr>
                <w:top w:val="none" w:sz="0" w:space="0" w:color="auto"/>
                <w:left w:val="none" w:sz="0" w:space="0" w:color="auto"/>
                <w:bottom w:val="none" w:sz="0" w:space="0" w:color="auto"/>
                <w:right w:val="none" w:sz="0" w:space="0" w:color="auto"/>
              </w:divBdr>
              <w:divsChild>
                <w:div w:id="619068105">
                  <w:marLeft w:val="0"/>
                  <w:marRight w:val="0"/>
                  <w:marTop w:val="0"/>
                  <w:marBottom w:val="0"/>
                  <w:divBdr>
                    <w:top w:val="none" w:sz="0" w:space="0" w:color="auto"/>
                    <w:left w:val="none" w:sz="0" w:space="0" w:color="auto"/>
                    <w:bottom w:val="none" w:sz="0" w:space="0" w:color="auto"/>
                    <w:right w:val="none" w:sz="0" w:space="0" w:color="auto"/>
                  </w:divBdr>
                  <w:divsChild>
                    <w:div w:id="1261109943">
                      <w:marLeft w:val="0"/>
                      <w:marRight w:val="0"/>
                      <w:marTop w:val="300"/>
                      <w:marBottom w:val="0"/>
                      <w:divBdr>
                        <w:top w:val="single" w:sz="6" w:space="0" w:color="E1E8ED"/>
                        <w:left w:val="single" w:sz="6" w:space="0" w:color="E1E8ED"/>
                        <w:bottom w:val="single" w:sz="6" w:space="0" w:color="E1E8ED"/>
                        <w:right w:val="single" w:sz="6" w:space="0" w:color="E1E8ED"/>
                      </w:divBdr>
                      <w:divsChild>
                        <w:div w:id="2059426077">
                          <w:marLeft w:val="0"/>
                          <w:marRight w:val="0"/>
                          <w:marTop w:val="0"/>
                          <w:marBottom w:val="0"/>
                          <w:divBdr>
                            <w:top w:val="none" w:sz="0" w:space="0" w:color="auto"/>
                            <w:left w:val="none" w:sz="0" w:space="0" w:color="auto"/>
                            <w:bottom w:val="none" w:sz="0" w:space="0" w:color="auto"/>
                            <w:right w:val="none" w:sz="0" w:space="0" w:color="auto"/>
                          </w:divBdr>
                          <w:divsChild>
                            <w:div w:id="181347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345373">
          <w:marLeft w:val="0"/>
          <w:marRight w:val="0"/>
          <w:marTop w:val="0"/>
          <w:marBottom w:val="750"/>
          <w:divBdr>
            <w:top w:val="none" w:sz="0" w:space="0" w:color="auto"/>
            <w:left w:val="none" w:sz="0" w:space="0" w:color="auto"/>
            <w:bottom w:val="none" w:sz="0" w:space="0" w:color="auto"/>
            <w:right w:val="none" w:sz="0" w:space="0" w:color="auto"/>
          </w:divBdr>
          <w:divsChild>
            <w:div w:id="729422559">
              <w:marLeft w:val="0"/>
              <w:marRight w:val="0"/>
              <w:marTop w:val="225"/>
              <w:marBottom w:val="100"/>
              <w:divBdr>
                <w:top w:val="none" w:sz="0" w:space="0" w:color="auto"/>
                <w:left w:val="none" w:sz="0" w:space="0" w:color="auto"/>
                <w:bottom w:val="none" w:sz="0" w:space="0" w:color="auto"/>
                <w:right w:val="none" w:sz="0" w:space="0" w:color="auto"/>
              </w:divBdr>
              <w:divsChild>
                <w:div w:id="893080688">
                  <w:marLeft w:val="0"/>
                  <w:marRight w:val="0"/>
                  <w:marTop w:val="0"/>
                  <w:marBottom w:val="0"/>
                  <w:divBdr>
                    <w:top w:val="none" w:sz="0" w:space="0" w:color="auto"/>
                    <w:left w:val="none" w:sz="0" w:space="0" w:color="auto"/>
                    <w:bottom w:val="none" w:sz="0" w:space="0" w:color="auto"/>
                    <w:right w:val="none" w:sz="0" w:space="0" w:color="auto"/>
                  </w:divBdr>
                  <w:divsChild>
                    <w:div w:id="650334075">
                      <w:marLeft w:val="0"/>
                      <w:marRight w:val="0"/>
                      <w:marTop w:val="0"/>
                      <w:marBottom w:val="0"/>
                      <w:divBdr>
                        <w:top w:val="single" w:sz="6" w:space="0" w:color="E5E5E5"/>
                        <w:left w:val="single" w:sz="6" w:space="0" w:color="E5E5E5"/>
                        <w:bottom w:val="single" w:sz="6" w:space="0" w:color="E5E5E5"/>
                        <w:right w:val="single" w:sz="6" w:space="0" w:color="E5E5E5"/>
                      </w:divBdr>
                      <w:divsChild>
                        <w:div w:id="1408307355">
                          <w:marLeft w:val="0"/>
                          <w:marRight w:val="0"/>
                          <w:marTop w:val="0"/>
                          <w:marBottom w:val="0"/>
                          <w:divBdr>
                            <w:top w:val="none" w:sz="0" w:space="0" w:color="auto"/>
                            <w:left w:val="none" w:sz="0" w:space="0" w:color="auto"/>
                            <w:bottom w:val="none" w:sz="0" w:space="0" w:color="auto"/>
                            <w:right w:val="none" w:sz="0" w:space="0" w:color="auto"/>
                          </w:divBdr>
                          <w:divsChild>
                            <w:div w:id="321200666">
                              <w:marLeft w:val="0"/>
                              <w:marRight w:val="0"/>
                              <w:marTop w:val="0"/>
                              <w:marBottom w:val="0"/>
                              <w:divBdr>
                                <w:top w:val="none" w:sz="0" w:space="0" w:color="auto"/>
                                <w:left w:val="none" w:sz="0" w:space="0" w:color="auto"/>
                                <w:bottom w:val="none" w:sz="0" w:space="0" w:color="auto"/>
                                <w:right w:val="none" w:sz="0" w:space="0" w:color="auto"/>
                              </w:divBdr>
                              <w:divsChild>
                                <w:div w:id="211159128">
                                  <w:marLeft w:val="0"/>
                                  <w:marRight w:val="0"/>
                                  <w:marTop w:val="0"/>
                                  <w:marBottom w:val="0"/>
                                  <w:divBdr>
                                    <w:top w:val="none" w:sz="0" w:space="0" w:color="auto"/>
                                    <w:left w:val="none" w:sz="0" w:space="0" w:color="auto"/>
                                    <w:bottom w:val="none" w:sz="0" w:space="0" w:color="auto"/>
                                    <w:right w:val="none" w:sz="0" w:space="0" w:color="auto"/>
                                  </w:divBdr>
                                </w:div>
                              </w:divsChild>
                            </w:div>
                            <w:div w:id="1762069904">
                              <w:marLeft w:val="0"/>
                              <w:marRight w:val="0"/>
                              <w:marTop w:val="0"/>
                              <w:marBottom w:val="0"/>
                              <w:divBdr>
                                <w:top w:val="none" w:sz="0" w:space="0" w:color="auto"/>
                                <w:left w:val="none" w:sz="0" w:space="0" w:color="auto"/>
                                <w:bottom w:val="none" w:sz="0" w:space="0" w:color="auto"/>
                                <w:right w:val="none" w:sz="0" w:space="0" w:color="auto"/>
                              </w:divBdr>
                              <w:divsChild>
                                <w:div w:id="15890229">
                                  <w:marLeft w:val="0"/>
                                  <w:marRight w:val="0"/>
                                  <w:marTop w:val="0"/>
                                  <w:marBottom w:val="0"/>
                                  <w:divBdr>
                                    <w:top w:val="none" w:sz="0" w:space="0" w:color="auto"/>
                                    <w:left w:val="none" w:sz="0" w:space="0" w:color="auto"/>
                                    <w:bottom w:val="none" w:sz="0" w:space="0" w:color="auto"/>
                                    <w:right w:val="none" w:sz="0" w:space="0" w:color="auto"/>
                                  </w:divBdr>
                                  <w:divsChild>
                                    <w:div w:id="1944722564">
                                      <w:marLeft w:val="0"/>
                                      <w:marRight w:val="0"/>
                                      <w:marTop w:val="0"/>
                                      <w:marBottom w:val="0"/>
                                      <w:divBdr>
                                        <w:top w:val="none" w:sz="0" w:space="0" w:color="auto"/>
                                        <w:left w:val="none" w:sz="0" w:space="0" w:color="auto"/>
                                        <w:bottom w:val="none" w:sz="0" w:space="0" w:color="auto"/>
                                        <w:right w:val="none" w:sz="0" w:space="0" w:color="auto"/>
                                      </w:divBdr>
                                      <w:divsChild>
                                        <w:div w:id="1535341910">
                                          <w:marLeft w:val="0"/>
                                          <w:marRight w:val="0"/>
                                          <w:marTop w:val="0"/>
                                          <w:marBottom w:val="0"/>
                                          <w:divBdr>
                                            <w:top w:val="none" w:sz="0" w:space="0" w:color="auto"/>
                                            <w:left w:val="none" w:sz="0" w:space="0" w:color="auto"/>
                                            <w:bottom w:val="none" w:sz="0" w:space="0" w:color="auto"/>
                                            <w:right w:val="none" w:sz="0" w:space="0" w:color="auto"/>
                                          </w:divBdr>
                                        </w:div>
                                        <w:div w:id="1183203312">
                                          <w:marLeft w:val="0"/>
                                          <w:marRight w:val="0"/>
                                          <w:marTop w:val="0"/>
                                          <w:marBottom w:val="0"/>
                                          <w:divBdr>
                                            <w:top w:val="none" w:sz="0" w:space="0" w:color="auto"/>
                                            <w:left w:val="none" w:sz="0" w:space="0" w:color="auto"/>
                                            <w:bottom w:val="none" w:sz="0" w:space="0" w:color="auto"/>
                                            <w:right w:val="none" w:sz="0" w:space="0" w:color="auto"/>
                                          </w:divBdr>
                                        </w:div>
                                        <w:div w:id="1406142957">
                                          <w:marLeft w:val="0"/>
                                          <w:marRight w:val="0"/>
                                          <w:marTop w:val="0"/>
                                          <w:marBottom w:val="0"/>
                                          <w:divBdr>
                                            <w:top w:val="none" w:sz="0" w:space="0" w:color="auto"/>
                                            <w:left w:val="none" w:sz="0" w:space="0" w:color="auto"/>
                                            <w:bottom w:val="none" w:sz="0" w:space="0" w:color="auto"/>
                                            <w:right w:val="none" w:sz="0" w:space="0" w:color="auto"/>
                                          </w:divBdr>
                                        </w:div>
                                        <w:div w:id="1843470648">
                                          <w:marLeft w:val="0"/>
                                          <w:marRight w:val="0"/>
                                          <w:marTop w:val="0"/>
                                          <w:marBottom w:val="0"/>
                                          <w:divBdr>
                                            <w:top w:val="none" w:sz="0" w:space="0" w:color="auto"/>
                                            <w:left w:val="none" w:sz="0" w:space="0" w:color="auto"/>
                                            <w:bottom w:val="none" w:sz="0" w:space="0" w:color="auto"/>
                                            <w:right w:val="none" w:sz="0" w:space="0" w:color="auto"/>
                                          </w:divBdr>
                                          <w:divsChild>
                                            <w:div w:id="1482188133">
                                              <w:marLeft w:val="0"/>
                                              <w:marRight w:val="0"/>
                                              <w:marTop w:val="0"/>
                                              <w:marBottom w:val="0"/>
                                              <w:divBdr>
                                                <w:top w:val="none" w:sz="0" w:space="0" w:color="auto"/>
                                                <w:left w:val="none" w:sz="0" w:space="0" w:color="auto"/>
                                                <w:bottom w:val="none" w:sz="0" w:space="0" w:color="auto"/>
                                                <w:right w:val="none" w:sz="0" w:space="0" w:color="auto"/>
                                              </w:divBdr>
                                              <w:divsChild>
                                                <w:div w:id="754058843">
                                                  <w:marLeft w:val="0"/>
                                                  <w:marRight w:val="0"/>
                                                  <w:marTop w:val="0"/>
                                                  <w:marBottom w:val="0"/>
                                                  <w:divBdr>
                                                    <w:top w:val="none" w:sz="0" w:space="0" w:color="auto"/>
                                                    <w:left w:val="none" w:sz="0" w:space="0" w:color="auto"/>
                                                    <w:bottom w:val="none" w:sz="0" w:space="0" w:color="auto"/>
                                                    <w:right w:val="none" w:sz="0" w:space="0" w:color="auto"/>
                                                  </w:divBdr>
                                                  <w:divsChild>
                                                    <w:div w:id="1852253225">
                                                      <w:marLeft w:val="0"/>
                                                      <w:marRight w:val="0"/>
                                                      <w:marTop w:val="0"/>
                                                      <w:marBottom w:val="0"/>
                                                      <w:divBdr>
                                                        <w:top w:val="none" w:sz="0" w:space="0" w:color="auto"/>
                                                        <w:left w:val="none" w:sz="0" w:space="0" w:color="auto"/>
                                                        <w:bottom w:val="none" w:sz="0" w:space="0" w:color="auto"/>
                                                        <w:right w:val="none" w:sz="0" w:space="0" w:color="auto"/>
                                                      </w:divBdr>
                                                      <w:divsChild>
                                                        <w:div w:id="159994876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9357694">
                  <w:marLeft w:val="0"/>
                  <w:marRight w:val="0"/>
                  <w:marTop w:val="0"/>
                  <w:marBottom w:val="0"/>
                  <w:divBdr>
                    <w:top w:val="none" w:sz="0" w:space="0" w:color="auto"/>
                    <w:left w:val="none" w:sz="0" w:space="0" w:color="auto"/>
                    <w:bottom w:val="none" w:sz="0" w:space="0" w:color="auto"/>
                    <w:right w:val="none" w:sz="0" w:space="0" w:color="auto"/>
                  </w:divBdr>
                  <w:divsChild>
                    <w:div w:id="1228027732">
                      <w:marLeft w:val="-225"/>
                      <w:marRight w:val="-225"/>
                      <w:marTop w:val="0"/>
                      <w:marBottom w:val="0"/>
                      <w:divBdr>
                        <w:top w:val="none" w:sz="0" w:space="0" w:color="auto"/>
                        <w:left w:val="none" w:sz="0" w:space="0" w:color="auto"/>
                        <w:bottom w:val="none" w:sz="0" w:space="0" w:color="auto"/>
                        <w:right w:val="none" w:sz="0" w:space="0" w:color="auto"/>
                      </w:divBdr>
                      <w:divsChild>
                        <w:div w:id="162092386">
                          <w:marLeft w:val="0"/>
                          <w:marRight w:val="0"/>
                          <w:marTop w:val="0"/>
                          <w:marBottom w:val="0"/>
                          <w:divBdr>
                            <w:top w:val="none" w:sz="0" w:space="0" w:color="auto"/>
                            <w:left w:val="none" w:sz="0" w:space="0" w:color="auto"/>
                            <w:bottom w:val="none" w:sz="0" w:space="0" w:color="auto"/>
                            <w:right w:val="none" w:sz="0" w:space="0" w:color="auto"/>
                          </w:divBdr>
                          <w:divsChild>
                            <w:div w:id="1177119008">
                              <w:marLeft w:val="0"/>
                              <w:marRight w:val="0"/>
                              <w:marTop w:val="0"/>
                              <w:marBottom w:val="0"/>
                              <w:divBdr>
                                <w:top w:val="none" w:sz="0" w:space="0" w:color="auto"/>
                                <w:left w:val="none" w:sz="0" w:space="0" w:color="auto"/>
                                <w:bottom w:val="none" w:sz="0" w:space="0" w:color="auto"/>
                                <w:right w:val="none" w:sz="0" w:space="0" w:color="auto"/>
                              </w:divBdr>
                            </w:div>
                          </w:divsChild>
                        </w:div>
                        <w:div w:id="1639338044">
                          <w:marLeft w:val="0"/>
                          <w:marRight w:val="0"/>
                          <w:marTop w:val="0"/>
                          <w:marBottom w:val="0"/>
                          <w:divBdr>
                            <w:top w:val="none" w:sz="0" w:space="0" w:color="auto"/>
                            <w:left w:val="none" w:sz="0" w:space="0" w:color="auto"/>
                            <w:bottom w:val="none" w:sz="0" w:space="0" w:color="auto"/>
                            <w:right w:val="none" w:sz="0" w:space="0" w:color="auto"/>
                          </w:divBdr>
                          <w:divsChild>
                            <w:div w:id="972557537">
                              <w:marLeft w:val="0"/>
                              <w:marRight w:val="0"/>
                              <w:marTop w:val="0"/>
                              <w:marBottom w:val="0"/>
                              <w:divBdr>
                                <w:top w:val="none" w:sz="0" w:space="0" w:color="auto"/>
                                <w:left w:val="none" w:sz="0" w:space="0" w:color="auto"/>
                                <w:bottom w:val="none" w:sz="0" w:space="0" w:color="auto"/>
                                <w:right w:val="none" w:sz="0" w:space="0" w:color="auto"/>
                              </w:divBdr>
                            </w:div>
                          </w:divsChild>
                        </w:div>
                        <w:div w:id="1555121473">
                          <w:marLeft w:val="0"/>
                          <w:marRight w:val="0"/>
                          <w:marTop w:val="0"/>
                          <w:marBottom w:val="0"/>
                          <w:divBdr>
                            <w:top w:val="none" w:sz="0" w:space="0" w:color="auto"/>
                            <w:left w:val="none" w:sz="0" w:space="0" w:color="auto"/>
                            <w:bottom w:val="none" w:sz="0" w:space="0" w:color="auto"/>
                            <w:right w:val="none" w:sz="0" w:space="0" w:color="auto"/>
                          </w:divBdr>
                          <w:divsChild>
                            <w:div w:id="72169420">
                              <w:marLeft w:val="0"/>
                              <w:marRight w:val="0"/>
                              <w:marTop w:val="0"/>
                              <w:marBottom w:val="0"/>
                              <w:divBdr>
                                <w:top w:val="none" w:sz="0" w:space="0" w:color="auto"/>
                                <w:left w:val="none" w:sz="0" w:space="0" w:color="auto"/>
                                <w:bottom w:val="none" w:sz="0" w:space="0" w:color="auto"/>
                                <w:right w:val="none" w:sz="0" w:space="0" w:color="auto"/>
                              </w:divBdr>
                            </w:div>
                          </w:divsChild>
                        </w:div>
                        <w:div w:id="345136553">
                          <w:marLeft w:val="0"/>
                          <w:marRight w:val="0"/>
                          <w:marTop w:val="0"/>
                          <w:marBottom w:val="0"/>
                          <w:divBdr>
                            <w:top w:val="none" w:sz="0" w:space="0" w:color="auto"/>
                            <w:left w:val="none" w:sz="0" w:space="0" w:color="auto"/>
                            <w:bottom w:val="none" w:sz="0" w:space="0" w:color="auto"/>
                            <w:right w:val="none" w:sz="0" w:space="0" w:color="auto"/>
                          </w:divBdr>
                          <w:divsChild>
                            <w:div w:id="155589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270411">
                      <w:marLeft w:val="-225"/>
                      <w:marRight w:val="-225"/>
                      <w:marTop w:val="0"/>
                      <w:marBottom w:val="0"/>
                      <w:divBdr>
                        <w:top w:val="none" w:sz="0" w:space="0" w:color="auto"/>
                        <w:left w:val="none" w:sz="0" w:space="0" w:color="auto"/>
                        <w:bottom w:val="none" w:sz="0" w:space="0" w:color="auto"/>
                        <w:right w:val="none" w:sz="0" w:space="0" w:color="auto"/>
                      </w:divBdr>
                      <w:divsChild>
                        <w:div w:id="428935905">
                          <w:marLeft w:val="0"/>
                          <w:marRight w:val="0"/>
                          <w:marTop w:val="0"/>
                          <w:marBottom w:val="0"/>
                          <w:divBdr>
                            <w:top w:val="none" w:sz="0" w:space="0" w:color="auto"/>
                            <w:left w:val="none" w:sz="0" w:space="0" w:color="auto"/>
                            <w:bottom w:val="none" w:sz="0" w:space="0" w:color="auto"/>
                            <w:right w:val="none" w:sz="0" w:space="0" w:color="auto"/>
                          </w:divBdr>
                          <w:divsChild>
                            <w:div w:id="1057313382">
                              <w:marLeft w:val="0"/>
                              <w:marRight w:val="0"/>
                              <w:marTop w:val="0"/>
                              <w:marBottom w:val="0"/>
                              <w:divBdr>
                                <w:top w:val="none" w:sz="0" w:space="0" w:color="auto"/>
                                <w:left w:val="none" w:sz="0" w:space="0" w:color="auto"/>
                                <w:bottom w:val="none" w:sz="0" w:space="0" w:color="auto"/>
                                <w:right w:val="none" w:sz="0" w:space="0" w:color="auto"/>
                              </w:divBdr>
                            </w:div>
                          </w:divsChild>
                        </w:div>
                        <w:div w:id="62340761">
                          <w:marLeft w:val="0"/>
                          <w:marRight w:val="0"/>
                          <w:marTop w:val="0"/>
                          <w:marBottom w:val="0"/>
                          <w:divBdr>
                            <w:top w:val="none" w:sz="0" w:space="0" w:color="auto"/>
                            <w:left w:val="none" w:sz="0" w:space="0" w:color="auto"/>
                            <w:bottom w:val="none" w:sz="0" w:space="0" w:color="auto"/>
                            <w:right w:val="none" w:sz="0" w:space="0" w:color="auto"/>
                          </w:divBdr>
                          <w:divsChild>
                            <w:div w:id="1399551486">
                              <w:marLeft w:val="0"/>
                              <w:marRight w:val="0"/>
                              <w:marTop w:val="0"/>
                              <w:marBottom w:val="0"/>
                              <w:divBdr>
                                <w:top w:val="none" w:sz="0" w:space="0" w:color="auto"/>
                                <w:left w:val="none" w:sz="0" w:space="0" w:color="auto"/>
                                <w:bottom w:val="none" w:sz="0" w:space="0" w:color="auto"/>
                                <w:right w:val="none" w:sz="0" w:space="0" w:color="auto"/>
                              </w:divBdr>
                            </w:div>
                          </w:divsChild>
                        </w:div>
                        <w:div w:id="617837758">
                          <w:marLeft w:val="0"/>
                          <w:marRight w:val="0"/>
                          <w:marTop w:val="0"/>
                          <w:marBottom w:val="0"/>
                          <w:divBdr>
                            <w:top w:val="none" w:sz="0" w:space="0" w:color="auto"/>
                            <w:left w:val="none" w:sz="0" w:space="0" w:color="auto"/>
                            <w:bottom w:val="none" w:sz="0" w:space="0" w:color="auto"/>
                            <w:right w:val="none" w:sz="0" w:space="0" w:color="auto"/>
                          </w:divBdr>
                          <w:divsChild>
                            <w:div w:id="2073190703">
                              <w:marLeft w:val="0"/>
                              <w:marRight w:val="0"/>
                              <w:marTop w:val="0"/>
                              <w:marBottom w:val="0"/>
                              <w:divBdr>
                                <w:top w:val="none" w:sz="0" w:space="0" w:color="auto"/>
                                <w:left w:val="none" w:sz="0" w:space="0" w:color="auto"/>
                                <w:bottom w:val="none" w:sz="0" w:space="0" w:color="auto"/>
                                <w:right w:val="none" w:sz="0" w:space="0" w:color="auto"/>
                              </w:divBdr>
                            </w:div>
                          </w:divsChild>
                        </w:div>
                        <w:div w:id="258610647">
                          <w:marLeft w:val="0"/>
                          <w:marRight w:val="0"/>
                          <w:marTop w:val="0"/>
                          <w:marBottom w:val="0"/>
                          <w:divBdr>
                            <w:top w:val="none" w:sz="0" w:space="0" w:color="auto"/>
                            <w:left w:val="none" w:sz="0" w:space="0" w:color="auto"/>
                            <w:bottom w:val="none" w:sz="0" w:space="0" w:color="auto"/>
                            <w:right w:val="none" w:sz="0" w:space="0" w:color="auto"/>
                          </w:divBdr>
                          <w:divsChild>
                            <w:div w:id="19345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775872">
                  <w:marLeft w:val="0"/>
                  <w:marRight w:val="0"/>
                  <w:marTop w:val="0"/>
                  <w:marBottom w:val="0"/>
                  <w:divBdr>
                    <w:top w:val="none" w:sz="0" w:space="0" w:color="auto"/>
                    <w:left w:val="none" w:sz="0" w:space="0" w:color="auto"/>
                    <w:bottom w:val="none" w:sz="0" w:space="0" w:color="auto"/>
                    <w:right w:val="none" w:sz="0" w:space="0" w:color="auto"/>
                  </w:divBdr>
                </w:div>
                <w:div w:id="1727101685">
                  <w:marLeft w:val="0"/>
                  <w:marRight w:val="0"/>
                  <w:marTop w:val="0"/>
                  <w:marBottom w:val="0"/>
                  <w:divBdr>
                    <w:top w:val="none" w:sz="0" w:space="0" w:color="auto"/>
                    <w:left w:val="none" w:sz="0" w:space="0" w:color="auto"/>
                    <w:bottom w:val="none" w:sz="0" w:space="0" w:color="auto"/>
                    <w:right w:val="none" w:sz="0" w:space="0" w:color="auto"/>
                  </w:divBdr>
                  <w:divsChild>
                    <w:div w:id="1074863953">
                      <w:marLeft w:val="-225"/>
                      <w:marRight w:val="-225"/>
                      <w:marTop w:val="0"/>
                      <w:marBottom w:val="0"/>
                      <w:divBdr>
                        <w:top w:val="none" w:sz="0" w:space="0" w:color="auto"/>
                        <w:left w:val="none" w:sz="0" w:space="0" w:color="auto"/>
                        <w:bottom w:val="none" w:sz="0" w:space="0" w:color="auto"/>
                        <w:right w:val="none" w:sz="0" w:space="0" w:color="auto"/>
                      </w:divBdr>
                      <w:divsChild>
                        <w:div w:id="1948079879">
                          <w:marLeft w:val="0"/>
                          <w:marRight w:val="0"/>
                          <w:marTop w:val="0"/>
                          <w:marBottom w:val="0"/>
                          <w:divBdr>
                            <w:top w:val="none" w:sz="0" w:space="0" w:color="auto"/>
                            <w:left w:val="none" w:sz="0" w:space="0" w:color="auto"/>
                            <w:bottom w:val="none" w:sz="0" w:space="0" w:color="auto"/>
                            <w:right w:val="none" w:sz="0" w:space="0" w:color="auto"/>
                          </w:divBdr>
                          <w:divsChild>
                            <w:div w:id="1099833431">
                              <w:marLeft w:val="0"/>
                              <w:marRight w:val="0"/>
                              <w:marTop w:val="0"/>
                              <w:marBottom w:val="0"/>
                              <w:divBdr>
                                <w:top w:val="none" w:sz="0" w:space="0" w:color="auto"/>
                                <w:left w:val="none" w:sz="0" w:space="0" w:color="auto"/>
                                <w:bottom w:val="none" w:sz="0" w:space="0" w:color="auto"/>
                                <w:right w:val="none" w:sz="0" w:space="0" w:color="auto"/>
                              </w:divBdr>
                              <w:divsChild>
                                <w:div w:id="2143309861">
                                  <w:marLeft w:val="0"/>
                                  <w:marRight w:val="0"/>
                                  <w:marTop w:val="0"/>
                                  <w:marBottom w:val="0"/>
                                  <w:divBdr>
                                    <w:top w:val="none" w:sz="0" w:space="0" w:color="auto"/>
                                    <w:left w:val="none" w:sz="0" w:space="0" w:color="auto"/>
                                    <w:bottom w:val="none" w:sz="0" w:space="0" w:color="auto"/>
                                    <w:right w:val="none" w:sz="0" w:space="0" w:color="auto"/>
                                  </w:divBdr>
                                  <w:divsChild>
                                    <w:div w:id="676856462">
                                      <w:marLeft w:val="75"/>
                                      <w:marRight w:val="75"/>
                                      <w:marTop w:val="0"/>
                                      <w:marBottom w:val="0"/>
                                      <w:divBdr>
                                        <w:top w:val="none" w:sz="0" w:space="0" w:color="auto"/>
                                        <w:left w:val="none" w:sz="0" w:space="0" w:color="auto"/>
                                        <w:bottom w:val="none" w:sz="0" w:space="0" w:color="auto"/>
                                        <w:right w:val="none" w:sz="0" w:space="0" w:color="auto"/>
                                      </w:divBdr>
                                      <w:divsChild>
                                        <w:div w:id="902760090">
                                          <w:marLeft w:val="0"/>
                                          <w:marRight w:val="150"/>
                                          <w:marTop w:val="0"/>
                                          <w:marBottom w:val="0"/>
                                          <w:divBdr>
                                            <w:top w:val="none" w:sz="0" w:space="0" w:color="auto"/>
                                            <w:left w:val="none" w:sz="0" w:space="0" w:color="auto"/>
                                            <w:bottom w:val="none" w:sz="0" w:space="0" w:color="auto"/>
                                            <w:right w:val="none" w:sz="0" w:space="0" w:color="auto"/>
                                          </w:divBdr>
                                        </w:div>
                                        <w:div w:id="819003913">
                                          <w:marLeft w:val="0"/>
                                          <w:marRight w:val="0"/>
                                          <w:marTop w:val="0"/>
                                          <w:marBottom w:val="0"/>
                                          <w:divBdr>
                                            <w:top w:val="none" w:sz="0" w:space="0" w:color="auto"/>
                                            <w:left w:val="none" w:sz="0" w:space="0" w:color="auto"/>
                                            <w:bottom w:val="none" w:sz="0" w:space="0" w:color="auto"/>
                                            <w:right w:val="none" w:sz="0" w:space="0" w:color="auto"/>
                                          </w:divBdr>
                                          <w:divsChild>
                                            <w:div w:id="394663975">
                                              <w:marLeft w:val="0"/>
                                              <w:marRight w:val="0"/>
                                              <w:marTop w:val="0"/>
                                              <w:marBottom w:val="0"/>
                                              <w:divBdr>
                                                <w:top w:val="none" w:sz="0" w:space="0" w:color="auto"/>
                                                <w:left w:val="none" w:sz="0" w:space="0" w:color="auto"/>
                                                <w:bottom w:val="none" w:sz="0" w:space="0" w:color="auto"/>
                                                <w:right w:val="none" w:sz="0" w:space="0" w:color="auto"/>
                                              </w:divBdr>
                                              <w:divsChild>
                                                <w:div w:id="913469536">
                                                  <w:marLeft w:val="0"/>
                                                  <w:marRight w:val="0"/>
                                                  <w:marTop w:val="0"/>
                                                  <w:marBottom w:val="0"/>
                                                  <w:divBdr>
                                                    <w:top w:val="none" w:sz="0" w:space="0" w:color="auto"/>
                                                    <w:left w:val="none" w:sz="0" w:space="0" w:color="auto"/>
                                                    <w:bottom w:val="none" w:sz="0" w:space="0" w:color="auto"/>
                                                    <w:right w:val="none" w:sz="0" w:space="0" w:color="auto"/>
                                                  </w:divBdr>
                                                </w:div>
                                                <w:div w:id="193562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837327">
                              <w:marLeft w:val="0"/>
                              <w:marRight w:val="0"/>
                              <w:marTop w:val="0"/>
                              <w:marBottom w:val="0"/>
                              <w:divBdr>
                                <w:top w:val="none" w:sz="0" w:space="0" w:color="auto"/>
                                <w:left w:val="none" w:sz="0" w:space="0" w:color="auto"/>
                                <w:bottom w:val="none" w:sz="0" w:space="0" w:color="auto"/>
                                <w:right w:val="none" w:sz="0" w:space="0" w:color="auto"/>
                              </w:divBdr>
                              <w:divsChild>
                                <w:div w:id="1420757546">
                                  <w:marLeft w:val="0"/>
                                  <w:marRight w:val="0"/>
                                  <w:marTop w:val="0"/>
                                  <w:marBottom w:val="0"/>
                                  <w:divBdr>
                                    <w:top w:val="none" w:sz="0" w:space="0" w:color="auto"/>
                                    <w:left w:val="none" w:sz="0" w:space="0" w:color="auto"/>
                                    <w:bottom w:val="none" w:sz="0" w:space="0" w:color="auto"/>
                                    <w:right w:val="none" w:sz="0" w:space="0" w:color="auto"/>
                                  </w:divBdr>
                                  <w:divsChild>
                                    <w:div w:id="953252117">
                                      <w:marLeft w:val="75"/>
                                      <w:marRight w:val="75"/>
                                      <w:marTop w:val="0"/>
                                      <w:marBottom w:val="0"/>
                                      <w:divBdr>
                                        <w:top w:val="none" w:sz="0" w:space="0" w:color="auto"/>
                                        <w:left w:val="none" w:sz="0" w:space="0" w:color="auto"/>
                                        <w:bottom w:val="none" w:sz="0" w:space="0" w:color="auto"/>
                                        <w:right w:val="none" w:sz="0" w:space="0" w:color="auto"/>
                                      </w:divBdr>
                                      <w:divsChild>
                                        <w:div w:id="1273710186">
                                          <w:marLeft w:val="0"/>
                                          <w:marRight w:val="150"/>
                                          <w:marTop w:val="0"/>
                                          <w:marBottom w:val="0"/>
                                          <w:divBdr>
                                            <w:top w:val="none" w:sz="0" w:space="0" w:color="auto"/>
                                            <w:left w:val="none" w:sz="0" w:space="0" w:color="auto"/>
                                            <w:bottom w:val="none" w:sz="0" w:space="0" w:color="auto"/>
                                            <w:right w:val="none" w:sz="0" w:space="0" w:color="auto"/>
                                          </w:divBdr>
                                        </w:div>
                                        <w:div w:id="4017489">
                                          <w:marLeft w:val="0"/>
                                          <w:marRight w:val="0"/>
                                          <w:marTop w:val="0"/>
                                          <w:marBottom w:val="0"/>
                                          <w:divBdr>
                                            <w:top w:val="none" w:sz="0" w:space="0" w:color="auto"/>
                                            <w:left w:val="none" w:sz="0" w:space="0" w:color="auto"/>
                                            <w:bottom w:val="none" w:sz="0" w:space="0" w:color="auto"/>
                                            <w:right w:val="none" w:sz="0" w:space="0" w:color="auto"/>
                                          </w:divBdr>
                                          <w:divsChild>
                                            <w:div w:id="679241512">
                                              <w:marLeft w:val="0"/>
                                              <w:marRight w:val="0"/>
                                              <w:marTop w:val="0"/>
                                              <w:marBottom w:val="0"/>
                                              <w:divBdr>
                                                <w:top w:val="none" w:sz="0" w:space="0" w:color="auto"/>
                                                <w:left w:val="none" w:sz="0" w:space="0" w:color="auto"/>
                                                <w:bottom w:val="none" w:sz="0" w:space="0" w:color="auto"/>
                                                <w:right w:val="none" w:sz="0" w:space="0" w:color="auto"/>
                                              </w:divBdr>
                                              <w:divsChild>
                                                <w:div w:id="1127429652">
                                                  <w:marLeft w:val="0"/>
                                                  <w:marRight w:val="0"/>
                                                  <w:marTop w:val="0"/>
                                                  <w:marBottom w:val="0"/>
                                                  <w:divBdr>
                                                    <w:top w:val="none" w:sz="0" w:space="0" w:color="auto"/>
                                                    <w:left w:val="none" w:sz="0" w:space="0" w:color="auto"/>
                                                    <w:bottom w:val="none" w:sz="0" w:space="0" w:color="auto"/>
                                                    <w:right w:val="none" w:sz="0" w:space="0" w:color="auto"/>
                                                  </w:divBdr>
                                                </w:div>
                                                <w:div w:id="36498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26" Type="http://schemas.openxmlformats.org/officeDocument/2006/relationships/hyperlink" Target="https://m.edsoo.ru/7f413e80" TargetMode="External"/><Relationship Id="rId39" Type="http://schemas.openxmlformats.org/officeDocument/2006/relationships/hyperlink" Target="https://m.edsoo.ru/7f413e80" TargetMode="External"/><Relationship Id="rId3" Type="http://schemas.openxmlformats.org/officeDocument/2006/relationships/styles" Target="styles.xml"/><Relationship Id="rId21" Type="http://schemas.openxmlformats.org/officeDocument/2006/relationships/hyperlink" Target="https://m.edsoo.ru/7f413e80" TargetMode="External"/><Relationship Id="rId34" Type="http://schemas.openxmlformats.org/officeDocument/2006/relationships/hyperlink" Target="https://m.edsoo.ru/7f413e80"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3e80"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m.edsoo.ru/7f413e80" TargetMode="External"/><Relationship Id="rId20" Type="http://schemas.openxmlformats.org/officeDocument/2006/relationships/hyperlink" Target="https://m.edsoo.ru/7f413e80" TargetMode="External"/><Relationship Id="rId29" Type="http://schemas.openxmlformats.org/officeDocument/2006/relationships/hyperlink" Target="https://m.edsoo.ru/7f413e80" TargetMode="External"/><Relationship Id="rId41" Type="http://schemas.openxmlformats.org/officeDocument/2006/relationships/hyperlink" Target="https://m.edsoo.ru/7f413e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3e80"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3e80" TargetMode="External"/><Relationship Id="rId40" Type="http://schemas.openxmlformats.org/officeDocument/2006/relationships/hyperlink" Target="https://m.edsoo.ru/7f413e80"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3e80" TargetMode="External"/><Relationship Id="rId49" Type="http://schemas.openxmlformats.org/officeDocument/2006/relationships/theme" Target="theme/theme1.xml"/><Relationship Id="rId10" Type="http://schemas.openxmlformats.org/officeDocument/2006/relationships/hyperlink" Target="https://m.edsoo.ru/7f413e80" TargetMode="External"/><Relationship Id="rId19"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53EFB-0A7D-4A68-ACB6-1390E22DD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13</Pages>
  <Words>3240</Words>
  <Characters>18471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user</cp:lastModifiedBy>
  <cp:revision>26</cp:revision>
  <dcterms:created xsi:type="dcterms:W3CDTF">2023-10-13T00:56:00Z</dcterms:created>
  <dcterms:modified xsi:type="dcterms:W3CDTF">2024-09-05T07:43:00Z</dcterms:modified>
</cp:coreProperties>
</file>