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  <w:bookmarkStart w:id="0" w:name="block-294188"/>
      <w:bookmarkStart w:id="1" w:name="block-11110280"/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МИНИСТЕРСТВО ПРОСВЕЩЕНИЯ РОССИЙСКОЙ ФЕДЕРАЦИИ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Министерство образования и науки Алтайского края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Администрация Красногорского района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‌</w:t>
      </w:r>
      <w:bookmarkStart w:id="2" w:name="812d4357-d192-464c-8cb9-e2b95399e3c1"/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МБОУ "Красногорская СОШ"</w:t>
      </w:r>
      <w:bookmarkEnd w:id="2"/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‌‌ 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‌</w:t>
      </w:r>
    </w:p>
    <w:p w:rsidR="00C26A7F" w:rsidRPr="00C26A7F" w:rsidRDefault="00C26A7F" w:rsidP="00C26A7F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</w:p>
    <w:p w:rsidR="00C26A7F" w:rsidRPr="00C26A7F" w:rsidRDefault="00C26A7F" w:rsidP="00C26A7F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6A7F" w:rsidRPr="00C26A7F" w:rsidTr="00C26A7F">
        <w:tc>
          <w:tcPr>
            <w:tcW w:w="3114" w:type="dxa"/>
          </w:tcPr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РАССМОТРЕНО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На ШМО МБОУ «Красногорская СОШ»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Протокол № 1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от 27.08.2024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СОГЛАСОВАНО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На педагогическом совете МБОУ «Красногорская СОШ»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Протокол № 1  от 29.08.2024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УТВЕРЖДЕНО</w:t>
            </w:r>
          </w:p>
          <w:p w:rsidR="00C26A7F" w:rsidRPr="00C26A7F" w:rsidRDefault="00C26A7F" w:rsidP="00C26A7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Директор МБОУ «Красногорская СОШ»_____ </w:t>
            </w:r>
            <w:proofErr w:type="spellStart"/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Дайбов</w:t>
            </w:r>
            <w:proofErr w:type="spellEnd"/>
            <w:r w:rsidRPr="00C26A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Е.И. Протокол №  60 от 30.08.2024</w:t>
            </w:r>
          </w:p>
        </w:tc>
      </w:tr>
    </w:tbl>
    <w:p w:rsidR="00C26A7F" w:rsidRPr="00C26A7F" w:rsidRDefault="00C26A7F" w:rsidP="00C26A7F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</w:pPr>
    </w:p>
    <w:p w:rsidR="00C26A7F" w:rsidRPr="00C26A7F" w:rsidRDefault="00C26A7F" w:rsidP="00C26A7F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РАБОЧАЯ ПРОГРАММА</w:t>
      </w:r>
    </w:p>
    <w:p w:rsidR="00C26A7F" w:rsidRPr="00C26A7F" w:rsidRDefault="00C26A7F" w:rsidP="00C26A7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C26A7F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НАЧАЛЬНОГО ОБЩЕГО ОБРАЗОВАНИЯ ДЛЯ </w:t>
      </w:r>
      <w:proofErr w:type="gramStart"/>
      <w:r w:rsidRPr="00C26A7F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ОБУЧАЮЩИХСЯ</w:t>
      </w:r>
      <w:proofErr w:type="gramEnd"/>
      <w:r w:rsidRPr="00C26A7F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:rsidR="00C26A7F" w:rsidRPr="00C26A7F" w:rsidRDefault="00C26A7F" w:rsidP="00C26A7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C26A7F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С ЗАДЕРЖКОЙ ПСИХИЧЕСКОГО РАЗВИТИЯ</w:t>
      </w:r>
    </w:p>
    <w:p w:rsidR="00C26A7F" w:rsidRPr="00586005" w:rsidRDefault="00586005" w:rsidP="0058600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(Вариант 7.2.)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учебного предмета «Музыка»</w:t>
      </w:r>
    </w:p>
    <w:p w:rsidR="00C26A7F" w:rsidRPr="00C26A7F" w:rsidRDefault="00C26A7F" w:rsidP="00C26A7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C26A7F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для обучающихся 1 классов </w:t>
      </w:r>
    </w:p>
    <w:p w:rsidR="00C26A7F" w:rsidRP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Pr="00C26A7F" w:rsidRDefault="00C26A7F" w:rsidP="00C26A7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C26A7F" w:rsidRPr="00C26A7F" w:rsidRDefault="00C26A7F" w:rsidP="00C26A7F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6A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Составитель рабочей программы: </w:t>
      </w:r>
    </w:p>
    <w:p w:rsidR="00C26A7F" w:rsidRP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Пожидаева Т.И.</w:t>
      </w:r>
    </w:p>
    <w:p w:rsidR="00C26A7F" w:rsidRPr="00C26A7F" w:rsidRDefault="00C26A7F" w:rsidP="00C26A7F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6A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учител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Pr="00C26A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начальных классов                                                     </w:t>
      </w:r>
    </w:p>
    <w:p w:rsid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Default="00C26A7F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586005" w:rsidRDefault="00586005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586005" w:rsidRPr="00C26A7F" w:rsidRDefault="00586005" w:rsidP="00C26A7F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:rsidR="00C26A7F" w:rsidRDefault="00C26A7F" w:rsidP="00C26A7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proofErr w:type="gramStart"/>
      <w:r w:rsidRPr="00C26A7F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</w:t>
      </w:r>
      <w:proofErr w:type="gramEnd"/>
      <w:r w:rsidRPr="00C26A7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Красногорское, 2024 г.</w:t>
      </w:r>
      <w:r w:rsidRPr="00C26A7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‌</w:t>
      </w:r>
      <w:r w:rsidRPr="00C26A7F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​</w:t>
      </w:r>
      <w:bookmarkEnd w:id="0"/>
    </w:p>
    <w:p w:rsidR="00586005" w:rsidRPr="00C26A7F" w:rsidRDefault="00586005" w:rsidP="00C26A7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:rsidR="00412FCA" w:rsidRPr="00586005" w:rsidRDefault="00412FCA" w:rsidP="00586005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3" w:name="_Toc142476722"/>
      <w:bookmarkEnd w:id="1"/>
      <w:r w:rsidRPr="00586005">
        <w:rPr>
          <w:rFonts w:cs="Times New Roman"/>
          <w:b/>
          <w:sz w:val="24"/>
          <w:szCs w:val="24"/>
        </w:rPr>
        <w:lastRenderedPageBreak/>
        <w:t>ПОЯСНИТЕЛЬНАЯ ЗАПИСКА</w:t>
      </w:r>
      <w:bookmarkEnd w:id="3"/>
    </w:p>
    <w:p w:rsidR="00412FCA" w:rsidRPr="00586005" w:rsidRDefault="00412FCA" w:rsidP="00586005">
      <w:pPr>
        <w:pStyle w:val="a3"/>
        <w:ind w:right="-1" w:firstLine="709"/>
        <w:jc w:val="both"/>
        <w:rPr>
          <w:b/>
          <w:sz w:val="24"/>
          <w:szCs w:val="24"/>
        </w:rPr>
      </w:pPr>
      <w:bookmarkStart w:id="4" w:name="_Toc139386445"/>
      <w:r w:rsidRPr="00586005">
        <w:rPr>
          <w:b/>
          <w:sz w:val="24"/>
          <w:szCs w:val="24"/>
        </w:rPr>
        <w:t>О</w:t>
      </w:r>
      <w:r w:rsidR="00BF2D0A" w:rsidRPr="00586005">
        <w:rPr>
          <w:b/>
          <w:sz w:val="24"/>
          <w:szCs w:val="24"/>
        </w:rPr>
        <w:t>бщая характеристика учебного предмета «Музыка»</w:t>
      </w:r>
      <w:bookmarkEnd w:id="4"/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586005">
        <w:rPr>
          <w:sz w:val="24"/>
          <w:szCs w:val="24"/>
        </w:rPr>
        <w:t>музицирование</w:t>
      </w:r>
      <w:proofErr w:type="spellEnd"/>
      <w:r w:rsidRPr="00586005">
        <w:rPr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586005" w:rsidRDefault="00412FCA" w:rsidP="00586005">
      <w:pPr>
        <w:pStyle w:val="a5"/>
        <w:tabs>
          <w:tab w:val="left" w:pos="639"/>
        </w:tabs>
        <w:ind w:left="0"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586005">
        <w:rPr>
          <w:sz w:val="24"/>
          <w:szCs w:val="24"/>
        </w:rPr>
        <w:t>Медушевский</w:t>
      </w:r>
      <w:proofErr w:type="spellEnd"/>
      <w:r w:rsidRPr="00586005">
        <w:rPr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586005">
        <w:rPr>
          <w:sz w:val="24"/>
          <w:szCs w:val="24"/>
        </w:rPr>
        <w:t>недирективным</w:t>
      </w:r>
      <w:proofErr w:type="spellEnd"/>
      <w:r w:rsidRPr="00586005">
        <w:rPr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586005" w:rsidRDefault="00412FCA" w:rsidP="00586005">
      <w:pPr>
        <w:pStyle w:val="a5"/>
        <w:tabs>
          <w:tab w:val="left" w:pos="639"/>
        </w:tabs>
        <w:ind w:left="0"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586005" w:rsidRDefault="00412FCA" w:rsidP="00586005">
      <w:pPr>
        <w:pStyle w:val="a5"/>
        <w:tabs>
          <w:tab w:val="left" w:pos="639"/>
        </w:tabs>
        <w:ind w:left="0"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586005" w:rsidRDefault="00D14A41" w:rsidP="00586005">
      <w:pPr>
        <w:pStyle w:val="a5"/>
        <w:tabs>
          <w:tab w:val="left" w:pos="639"/>
        </w:tabs>
        <w:ind w:left="0"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Для </w:t>
      </w:r>
      <w:proofErr w:type="gramStart"/>
      <w:r w:rsidR="00BF2D0A" w:rsidRPr="00586005">
        <w:rPr>
          <w:sz w:val="24"/>
          <w:szCs w:val="24"/>
        </w:rPr>
        <w:t>обучающихся</w:t>
      </w:r>
      <w:proofErr w:type="gramEnd"/>
      <w:r w:rsidRPr="00586005">
        <w:rPr>
          <w:sz w:val="24"/>
          <w:szCs w:val="24"/>
        </w:rPr>
        <w:t xml:space="preserve"> с ЗПР овладение учебным</w:t>
      </w:r>
      <w:r w:rsidR="005D5EBB" w:rsidRPr="00586005">
        <w:rPr>
          <w:sz w:val="24"/>
          <w:szCs w:val="24"/>
        </w:rPr>
        <w:t xml:space="preserve"> предметом имеет существенное коррекционное значение. В процессе уроков:</w:t>
      </w:r>
    </w:p>
    <w:p w:rsidR="005D5EBB" w:rsidRPr="00586005" w:rsidRDefault="005D5EBB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-1"/>
        <w:rPr>
          <w:sz w:val="24"/>
          <w:szCs w:val="24"/>
        </w:rPr>
      </w:pPr>
      <w:r w:rsidRPr="00586005">
        <w:rPr>
          <w:sz w:val="24"/>
          <w:szCs w:val="24"/>
        </w:rPr>
        <w:t>происходит развитие и коррекция слухового восприятия;</w:t>
      </w:r>
    </w:p>
    <w:p w:rsidR="005D5EBB" w:rsidRPr="00586005" w:rsidRDefault="00BF22E4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-1"/>
        <w:rPr>
          <w:sz w:val="24"/>
          <w:szCs w:val="24"/>
        </w:rPr>
      </w:pPr>
      <w:r w:rsidRPr="00586005">
        <w:rPr>
          <w:sz w:val="24"/>
          <w:szCs w:val="24"/>
        </w:rPr>
        <w:t>обогащается</w:t>
      </w:r>
      <w:r w:rsidR="005D5EBB" w:rsidRPr="00586005">
        <w:rPr>
          <w:sz w:val="24"/>
          <w:szCs w:val="24"/>
        </w:rPr>
        <w:t xml:space="preserve"> общий кругозор</w:t>
      </w:r>
      <w:r w:rsidRPr="00586005">
        <w:rPr>
          <w:sz w:val="24"/>
          <w:szCs w:val="24"/>
        </w:rPr>
        <w:t>, способствующий расширению словарного запаса, знаний и представлений об окружающем мире;</w:t>
      </w:r>
    </w:p>
    <w:p w:rsidR="00BF22E4" w:rsidRPr="00586005" w:rsidRDefault="00BF22E4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-1"/>
        <w:rPr>
          <w:sz w:val="24"/>
          <w:szCs w:val="24"/>
        </w:rPr>
      </w:pPr>
      <w:r w:rsidRPr="00586005">
        <w:rPr>
          <w:sz w:val="24"/>
          <w:szCs w:val="24"/>
        </w:rPr>
        <w:t xml:space="preserve">оказывается благоприятное воздействие на эмоциональную сферу </w:t>
      </w:r>
      <w:proofErr w:type="gramStart"/>
      <w:r w:rsidR="00BF2D0A" w:rsidRPr="00586005">
        <w:rPr>
          <w:sz w:val="24"/>
          <w:szCs w:val="24"/>
        </w:rPr>
        <w:t>обучающегося</w:t>
      </w:r>
      <w:proofErr w:type="gramEnd"/>
      <w:r w:rsidRPr="00586005">
        <w:rPr>
          <w:sz w:val="24"/>
          <w:szCs w:val="24"/>
        </w:rPr>
        <w:t>;</w:t>
      </w:r>
    </w:p>
    <w:p w:rsidR="00BF22E4" w:rsidRPr="00586005" w:rsidRDefault="00BF22E4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-1"/>
        <w:rPr>
          <w:sz w:val="24"/>
          <w:szCs w:val="24"/>
        </w:rPr>
      </w:pPr>
      <w:r w:rsidRPr="00586005">
        <w:rPr>
          <w:sz w:val="24"/>
          <w:szCs w:val="24"/>
        </w:rPr>
        <w:t xml:space="preserve">в интересной для </w:t>
      </w:r>
      <w:proofErr w:type="gramStart"/>
      <w:r w:rsidR="003D598E" w:rsidRPr="00586005">
        <w:rPr>
          <w:sz w:val="24"/>
          <w:szCs w:val="24"/>
        </w:rPr>
        <w:t>обучающихся</w:t>
      </w:r>
      <w:proofErr w:type="gramEnd"/>
      <w:r w:rsidRPr="00586005">
        <w:rPr>
          <w:sz w:val="24"/>
          <w:szCs w:val="24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586005" w:rsidRDefault="00BF22E4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0" w:hanging="357"/>
        <w:rPr>
          <w:sz w:val="24"/>
          <w:szCs w:val="24"/>
        </w:rPr>
      </w:pPr>
      <w:r w:rsidRPr="00586005">
        <w:rPr>
          <w:sz w:val="24"/>
          <w:szCs w:val="24"/>
        </w:rPr>
        <w:t xml:space="preserve">совершенствуется возможность </w:t>
      </w:r>
      <w:proofErr w:type="spellStart"/>
      <w:r w:rsidRPr="00586005">
        <w:rPr>
          <w:sz w:val="24"/>
          <w:szCs w:val="24"/>
        </w:rPr>
        <w:t>саморегуляции</w:t>
      </w:r>
      <w:proofErr w:type="spellEnd"/>
      <w:r w:rsidRPr="00586005">
        <w:rPr>
          <w:sz w:val="24"/>
          <w:szCs w:val="24"/>
        </w:rPr>
        <w:t xml:space="preserve"> во время прослушивания музыкальных произведений и исполнительской деятельности;</w:t>
      </w:r>
    </w:p>
    <w:p w:rsidR="00BF22E4" w:rsidRPr="00586005" w:rsidRDefault="00BF22E4" w:rsidP="00586005">
      <w:pPr>
        <w:pStyle w:val="a5"/>
        <w:numPr>
          <w:ilvl w:val="0"/>
          <w:numId w:val="20"/>
        </w:numPr>
        <w:tabs>
          <w:tab w:val="left" w:pos="639"/>
        </w:tabs>
        <w:ind w:left="709" w:right="-1"/>
        <w:rPr>
          <w:sz w:val="24"/>
          <w:szCs w:val="24"/>
        </w:rPr>
      </w:pPr>
      <w:r w:rsidRPr="00586005">
        <w:rPr>
          <w:sz w:val="24"/>
          <w:szCs w:val="24"/>
        </w:rPr>
        <w:t xml:space="preserve">обогащается чувственный опыт </w:t>
      </w:r>
      <w:proofErr w:type="gramStart"/>
      <w:r w:rsidR="003D598E" w:rsidRPr="00586005">
        <w:rPr>
          <w:sz w:val="24"/>
          <w:szCs w:val="24"/>
        </w:rPr>
        <w:t>обучающегося</w:t>
      </w:r>
      <w:proofErr w:type="gramEnd"/>
      <w:r w:rsidRPr="00586005">
        <w:rPr>
          <w:sz w:val="24"/>
          <w:szCs w:val="24"/>
        </w:rPr>
        <w:t>.</w:t>
      </w:r>
    </w:p>
    <w:p w:rsidR="009520AE" w:rsidRPr="00586005" w:rsidRDefault="009520AE" w:rsidP="00586005">
      <w:pPr>
        <w:pStyle w:val="a5"/>
        <w:tabs>
          <w:tab w:val="left" w:pos="639"/>
        </w:tabs>
        <w:ind w:left="0" w:right="0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Деятельность </w:t>
      </w:r>
      <w:r w:rsidR="003D598E" w:rsidRPr="00586005">
        <w:rPr>
          <w:sz w:val="24"/>
          <w:szCs w:val="24"/>
        </w:rPr>
        <w:t>обучающихся</w:t>
      </w:r>
      <w:r w:rsidRPr="00586005">
        <w:rPr>
          <w:sz w:val="24"/>
          <w:szCs w:val="24"/>
        </w:rPr>
        <w:t xml:space="preserve"> с ЗПР на уроках должна быть организована с учетом </w:t>
      </w:r>
      <w:r w:rsidR="003D598E" w:rsidRPr="00586005">
        <w:rPr>
          <w:sz w:val="24"/>
          <w:szCs w:val="24"/>
        </w:rPr>
        <w:t xml:space="preserve">их </w:t>
      </w:r>
      <w:r w:rsidRPr="00586005">
        <w:rPr>
          <w:sz w:val="24"/>
          <w:szCs w:val="24"/>
        </w:rPr>
        <w:t xml:space="preserve">возможностей. Подбор музыкального материала для исполнения </w:t>
      </w:r>
      <w:proofErr w:type="gramStart"/>
      <w:r w:rsidR="003D598E" w:rsidRPr="00586005">
        <w:rPr>
          <w:sz w:val="24"/>
          <w:szCs w:val="24"/>
        </w:rPr>
        <w:t>обучающимися</w:t>
      </w:r>
      <w:proofErr w:type="gramEnd"/>
      <w:r w:rsidRPr="00586005">
        <w:rPr>
          <w:sz w:val="24"/>
          <w:szCs w:val="24"/>
        </w:rPr>
        <w:t xml:space="preserve"> </w:t>
      </w:r>
      <w:r w:rsidRPr="00586005">
        <w:rPr>
          <w:sz w:val="24"/>
          <w:szCs w:val="24"/>
        </w:rPr>
        <w:lastRenderedPageBreak/>
        <w:t>осуществляется на доступном для ребенка уровне.</w:t>
      </w:r>
      <w:r w:rsidR="005A373C" w:rsidRPr="00586005">
        <w:rPr>
          <w:sz w:val="24"/>
          <w:szCs w:val="24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Музыкальное воспитание младших школьников с </w:t>
      </w:r>
      <w:r w:rsidR="003D598E" w:rsidRPr="00586005">
        <w:rPr>
          <w:sz w:val="24"/>
          <w:szCs w:val="24"/>
        </w:rPr>
        <w:t>ЗПР</w:t>
      </w:r>
      <w:r w:rsidRPr="00586005">
        <w:rPr>
          <w:sz w:val="24"/>
          <w:szCs w:val="24"/>
        </w:rPr>
        <w:t xml:space="preserve"> будет более эффективным, если: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- учитывать специфику музыкальной деятельности младших школьников с </w:t>
      </w:r>
      <w:r w:rsidR="003D598E" w:rsidRPr="00586005">
        <w:rPr>
          <w:sz w:val="24"/>
          <w:szCs w:val="24"/>
        </w:rPr>
        <w:t>ЗПР</w:t>
      </w:r>
      <w:r w:rsidRPr="00586005">
        <w:rPr>
          <w:sz w:val="24"/>
          <w:szCs w:val="24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 w:rsidRPr="00586005">
        <w:rPr>
          <w:sz w:val="24"/>
          <w:szCs w:val="24"/>
        </w:rPr>
        <w:t>обучающегося</w:t>
      </w:r>
      <w:r w:rsidRPr="00586005">
        <w:rPr>
          <w:sz w:val="24"/>
          <w:szCs w:val="24"/>
        </w:rPr>
        <w:t xml:space="preserve"> (слух, ритм, музыкальная память и др.), но и как фактор</w:t>
      </w:r>
      <w:r w:rsidR="003D598E" w:rsidRPr="00586005">
        <w:rPr>
          <w:sz w:val="24"/>
          <w:szCs w:val="24"/>
        </w:rPr>
        <w:t xml:space="preserve"> его</w:t>
      </w:r>
      <w:r w:rsidRPr="00586005">
        <w:rPr>
          <w:sz w:val="24"/>
          <w:szCs w:val="24"/>
        </w:rPr>
        <w:t xml:space="preserve"> социальной адаптации и оздоровления;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proofErr w:type="gramStart"/>
      <w:r w:rsidRPr="00586005">
        <w:rPr>
          <w:sz w:val="24"/>
          <w:szCs w:val="24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 w:rsidRPr="00586005">
        <w:rPr>
          <w:sz w:val="24"/>
          <w:szCs w:val="24"/>
        </w:rPr>
        <w:t>обучающегося</w:t>
      </w:r>
      <w:r w:rsidRPr="00586005">
        <w:rPr>
          <w:sz w:val="24"/>
          <w:szCs w:val="24"/>
        </w:rPr>
        <w:t xml:space="preserve"> в духовном обогащении.</w:t>
      </w:r>
      <w:proofErr w:type="gramEnd"/>
      <w:r w:rsidRPr="00586005">
        <w:rPr>
          <w:sz w:val="24"/>
          <w:szCs w:val="24"/>
        </w:rPr>
        <w:t xml:space="preserve"> Программа предусматривает знакомство обучающихся</w:t>
      </w:r>
      <w:r w:rsidR="00AF5E4A" w:rsidRPr="00586005">
        <w:rPr>
          <w:sz w:val="24"/>
          <w:szCs w:val="24"/>
        </w:rPr>
        <w:t xml:space="preserve"> с ЗПР</w:t>
      </w:r>
      <w:r w:rsidRPr="00586005">
        <w:rPr>
          <w:sz w:val="24"/>
          <w:szCs w:val="24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proofErr w:type="gramStart"/>
      <w:r w:rsidRPr="00586005">
        <w:rPr>
          <w:sz w:val="24"/>
          <w:szCs w:val="24"/>
        </w:rPr>
        <w:t xml:space="preserve">- применять активные виды музыкальной деятельности </w:t>
      </w:r>
      <w:r w:rsidR="00AF5E4A" w:rsidRPr="00586005">
        <w:rPr>
          <w:sz w:val="24"/>
          <w:szCs w:val="24"/>
        </w:rPr>
        <w:t>обучающегося</w:t>
      </w:r>
      <w:r w:rsidRPr="00586005">
        <w:rPr>
          <w:sz w:val="24"/>
          <w:szCs w:val="24"/>
        </w:rPr>
        <w:t xml:space="preserve"> в их </w:t>
      </w:r>
      <w:proofErr w:type="spellStart"/>
      <w:r w:rsidRPr="00586005">
        <w:rPr>
          <w:sz w:val="24"/>
          <w:szCs w:val="24"/>
        </w:rPr>
        <w:t>взаимосочетании</w:t>
      </w:r>
      <w:proofErr w:type="spellEnd"/>
      <w:r w:rsidRPr="00586005">
        <w:rPr>
          <w:sz w:val="24"/>
          <w:szCs w:val="24"/>
        </w:rPr>
        <w:t xml:space="preserve">, а именно: слушание музыки, пение, </w:t>
      </w:r>
      <w:proofErr w:type="spellStart"/>
      <w:r w:rsidRPr="00586005">
        <w:rPr>
          <w:sz w:val="24"/>
          <w:szCs w:val="24"/>
        </w:rPr>
        <w:t>логоритмика</w:t>
      </w:r>
      <w:proofErr w:type="spellEnd"/>
      <w:r w:rsidRPr="00586005">
        <w:rPr>
          <w:sz w:val="24"/>
          <w:szCs w:val="24"/>
        </w:rP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586005">
        <w:rPr>
          <w:sz w:val="24"/>
          <w:szCs w:val="24"/>
        </w:rPr>
        <w:t xml:space="preserve"> др.);</w:t>
      </w:r>
    </w:p>
    <w:p w:rsidR="005A373C" w:rsidRPr="00586005" w:rsidRDefault="005A373C" w:rsidP="00586005">
      <w:pPr>
        <w:pStyle w:val="a5"/>
        <w:tabs>
          <w:tab w:val="left" w:pos="639"/>
        </w:tabs>
        <w:ind w:right="-1" w:firstLine="709"/>
        <w:rPr>
          <w:sz w:val="24"/>
          <w:szCs w:val="24"/>
        </w:rPr>
      </w:pPr>
      <w:r w:rsidRPr="00586005">
        <w:rPr>
          <w:sz w:val="24"/>
          <w:szCs w:val="24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 w:rsidRPr="00586005">
        <w:rPr>
          <w:sz w:val="24"/>
          <w:szCs w:val="24"/>
        </w:rPr>
        <w:t>ЗПР</w:t>
      </w:r>
      <w:r w:rsidRPr="00586005">
        <w:rPr>
          <w:sz w:val="24"/>
          <w:szCs w:val="24"/>
        </w:rPr>
        <w:t>: посещение музыкальных концертов и спектаклей, слушание музыкальных передач и др.;</w:t>
      </w:r>
    </w:p>
    <w:p w:rsidR="005A373C" w:rsidRPr="00586005" w:rsidRDefault="005A373C" w:rsidP="00586005">
      <w:pPr>
        <w:pStyle w:val="a5"/>
        <w:tabs>
          <w:tab w:val="left" w:pos="639"/>
        </w:tabs>
        <w:ind w:left="0" w:right="-1" w:firstLine="709"/>
        <w:rPr>
          <w:sz w:val="24"/>
          <w:szCs w:val="24"/>
        </w:rPr>
      </w:pPr>
      <w:proofErr w:type="gramStart"/>
      <w:r w:rsidRPr="00586005">
        <w:rPr>
          <w:sz w:val="24"/>
          <w:szCs w:val="24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 w:rsidRPr="00586005">
        <w:rPr>
          <w:sz w:val="24"/>
          <w:szCs w:val="24"/>
        </w:rPr>
        <w:t>музицирование</w:t>
      </w:r>
      <w:proofErr w:type="spellEnd"/>
      <w:r w:rsidRPr="00586005">
        <w:rPr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</w:t>
      </w:r>
      <w:proofErr w:type="gramEnd"/>
    </w:p>
    <w:p w:rsidR="00412FCA" w:rsidRPr="00586005" w:rsidRDefault="00412FCA" w:rsidP="00586005">
      <w:pPr>
        <w:pStyle w:val="a5"/>
        <w:tabs>
          <w:tab w:val="left" w:pos="639"/>
        </w:tabs>
        <w:ind w:left="0" w:right="-1" w:firstLine="709"/>
        <w:rPr>
          <w:b/>
          <w:sz w:val="24"/>
          <w:szCs w:val="24"/>
        </w:rPr>
      </w:pPr>
      <w:bookmarkStart w:id="5" w:name="_Toc139386446"/>
      <w:r w:rsidRPr="00586005">
        <w:rPr>
          <w:b/>
          <w:sz w:val="24"/>
          <w:szCs w:val="24"/>
        </w:rPr>
        <w:t>Ц</w:t>
      </w:r>
      <w:r w:rsidR="00AF5E4A" w:rsidRPr="00586005">
        <w:rPr>
          <w:b/>
          <w:sz w:val="24"/>
          <w:szCs w:val="24"/>
        </w:rPr>
        <w:t>ели и задачи изучения учебного предмета «Музыка»</w:t>
      </w:r>
      <w:bookmarkEnd w:id="5"/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i/>
          <w:sz w:val="24"/>
          <w:szCs w:val="24"/>
        </w:rPr>
        <w:t>Основная цель</w:t>
      </w:r>
      <w:r w:rsidRPr="00586005">
        <w:rPr>
          <w:sz w:val="24"/>
          <w:szCs w:val="24"/>
        </w:rPr>
        <w:t xml:space="preserve"> реализации программы — воспитание музыкальной культуры как части всей духовной культуры </w:t>
      </w:r>
      <w:proofErr w:type="gramStart"/>
      <w:r w:rsidRPr="00586005">
        <w:rPr>
          <w:sz w:val="24"/>
          <w:szCs w:val="24"/>
        </w:rPr>
        <w:t>обучающихся</w:t>
      </w:r>
      <w:proofErr w:type="gramEnd"/>
      <w:r w:rsidR="005A373C" w:rsidRPr="00586005">
        <w:rPr>
          <w:sz w:val="24"/>
          <w:szCs w:val="24"/>
        </w:rPr>
        <w:t xml:space="preserve"> с ЗПР</w:t>
      </w:r>
      <w:r w:rsidRPr="00586005">
        <w:rPr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lastRenderedPageBreak/>
        <w:t xml:space="preserve">В процессе </w:t>
      </w:r>
      <w:r w:rsidRPr="00586005">
        <w:rPr>
          <w:i/>
          <w:sz w:val="24"/>
          <w:szCs w:val="24"/>
        </w:rPr>
        <w:t>конкретизации учебных целей</w:t>
      </w:r>
      <w:r w:rsidRPr="00586005">
        <w:rPr>
          <w:sz w:val="24"/>
          <w:szCs w:val="24"/>
        </w:rPr>
        <w:t xml:space="preserve"> их реализация осуществляется по следующим направлениям: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586005">
        <w:rPr>
          <w:sz w:val="24"/>
          <w:szCs w:val="24"/>
        </w:rPr>
        <w:t>музицированию</w:t>
      </w:r>
      <w:proofErr w:type="spellEnd"/>
      <w:r w:rsidRPr="00586005">
        <w:rPr>
          <w:sz w:val="24"/>
          <w:szCs w:val="24"/>
        </w:rPr>
        <w:t>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Важнейшими </w:t>
      </w:r>
      <w:r w:rsidRPr="00586005">
        <w:rPr>
          <w:i/>
          <w:sz w:val="24"/>
          <w:szCs w:val="24"/>
        </w:rPr>
        <w:t>задачами</w:t>
      </w:r>
      <w:r w:rsidRPr="00586005">
        <w:rPr>
          <w:sz w:val="24"/>
          <w:szCs w:val="24"/>
        </w:rPr>
        <w:t xml:space="preserve"> в начальной школе являются: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1. Формирование эмоционально-ценностной отзывчивости </w:t>
      </w:r>
      <w:proofErr w:type="gramStart"/>
      <w:r w:rsidRPr="00586005">
        <w:rPr>
          <w:sz w:val="24"/>
          <w:szCs w:val="24"/>
        </w:rPr>
        <w:t>на</w:t>
      </w:r>
      <w:proofErr w:type="gramEnd"/>
      <w:r w:rsidRPr="00586005">
        <w:rPr>
          <w:sz w:val="24"/>
          <w:szCs w:val="24"/>
        </w:rPr>
        <w:t xml:space="preserve"> прекрасное в жизни и в искусстве. 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86005">
        <w:rPr>
          <w:sz w:val="24"/>
          <w:szCs w:val="24"/>
        </w:rPr>
        <w:t>музицирования</w:t>
      </w:r>
      <w:proofErr w:type="spellEnd"/>
      <w:r w:rsidRPr="00586005">
        <w:rPr>
          <w:sz w:val="24"/>
          <w:szCs w:val="24"/>
        </w:rPr>
        <w:t>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5. Овладение предметными умениями и навыками в различных видах </w:t>
      </w:r>
      <w:proofErr w:type="gramStart"/>
      <w:r w:rsidRPr="00586005">
        <w:rPr>
          <w:sz w:val="24"/>
          <w:szCs w:val="24"/>
        </w:rPr>
        <w:t>практического</w:t>
      </w:r>
      <w:proofErr w:type="gramEnd"/>
      <w:r w:rsidRPr="00586005">
        <w:rPr>
          <w:sz w:val="24"/>
          <w:szCs w:val="24"/>
        </w:rPr>
        <w:t xml:space="preserve"> </w:t>
      </w:r>
      <w:proofErr w:type="spellStart"/>
      <w:r w:rsidRPr="00586005">
        <w:rPr>
          <w:sz w:val="24"/>
          <w:szCs w:val="24"/>
        </w:rPr>
        <w:t>музицирования</w:t>
      </w:r>
      <w:proofErr w:type="spellEnd"/>
      <w:r w:rsidRPr="00586005">
        <w:rPr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412FCA" w:rsidRPr="00586005" w:rsidRDefault="00567FA4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а) с</w:t>
      </w:r>
      <w:r w:rsidR="00412FCA" w:rsidRPr="00586005">
        <w:rPr>
          <w:sz w:val="24"/>
          <w:szCs w:val="24"/>
        </w:rPr>
        <w:t>лушание (воспитание грамотного слушателя);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б) </w:t>
      </w:r>
      <w:r w:rsidR="00567FA4" w:rsidRPr="00586005">
        <w:rPr>
          <w:sz w:val="24"/>
          <w:szCs w:val="24"/>
        </w:rPr>
        <w:t>и</w:t>
      </w:r>
      <w:r w:rsidRPr="00586005">
        <w:rPr>
          <w:sz w:val="24"/>
          <w:szCs w:val="24"/>
        </w:rPr>
        <w:t>сполнение (пение, игра на доступных музыкальных инструментах);</w:t>
      </w:r>
    </w:p>
    <w:p w:rsidR="00412FCA" w:rsidRPr="00586005" w:rsidRDefault="00567FA4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в) с</w:t>
      </w:r>
      <w:r w:rsidR="00412FCA" w:rsidRPr="00586005">
        <w:rPr>
          <w:sz w:val="24"/>
          <w:szCs w:val="24"/>
        </w:rPr>
        <w:t>очинение (элементы импровизации, композиции, аранжировки);</w:t>
      </w:r>
    </w:p>
    <w:p w:rsidR="00412FCA" w:rsidRPr="00586005" w:rsidRDefault="00567FA4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г) м</w:t>
      </w:r>
      <w:r w:rsidR="00412FCA" w:rsidRPr="00586005">
        <w:rPr>
          <w:sz w:val="24"/>
          <w:szCs w:val="24"/>
        </w:rPr>
        <w:t>узыкальное движение (пластическое интонирование, танец, двигательное моделирование и др.);</w:t>
      </w:r>
    </w:p>
    <w:p w:rsidR="00412FCA" w:rsidRPr="00586005" w:rsidRDefault="00567FA4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д) и</w:t>
      </w:r>
      <w:r w:rsidR="00412FCA" w:rsidRPr="00586005">
        <w:rPr>
          <w:sz w:val="24"/>
          <w:szCs w:val="24"/>
        </w:rPr>
        <w:t xml:space="preserve">сследовательские и творческие проекты. 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C26A7F" w:rsidRPr="00586005" w:rsidRDefault="00C26A7F" w:rsidP="00586005">
      <w:pPr>
        <w:pStyle w:val="a3"/>
        <w:ind w:right="-1" w:firstLine="709"/>
        <w:jc w:val="both"/>
        <w:rPr>
          <w:b/>
          <w:sz w:val="24"/>
          <w:szCs w:val="24"/>
        </w:rPr>
      </w:pPr>
      <w:bookmarkStart w:id="6" w:name="_Toc139386447"/>
    </w:p>
    <w:p w:rsidR="00412FCA" w:rsidRPr="00586005" w:rsidRDefault="00412FCA" w:rsidP="00586005">
      <w:pPr>
        <w:pStyle w:val="a3"/>
        <w:ind w:right="-1" w:firstLine="709"/>
        <w:jc w:val="center"/>
        <w:rPr>
          <w:b/>
          <w:sz w:val="24"/>
          <w:szCs w:val="24"/>
        </w:rPr>
      </w:pPr>
      <w:r w:rsidRPr="00586005">
        <w:rPr>
          <w:b/>
          <w:sz w:val="24"/>
          <w:szCs w:val="24"/>
        </w:rPr>
        <w:t>М</w:t>
      </w:r>
      <w:r w:rsidR="00567FA4" w:rsidRPr="00586005">
        <w:rPr>
          <w:b/>
          <w:sz w:val="24"/>
          <w:szCs w:val="24"/>
        </w:rPr>
        <w:t>есто учебного предмета «Музыка» в учебном плане</w:t>
      </w:r>
      <w:bookmarkEnd w:id="6"/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586005">
        <w:rPr>
          <w:sz w:val="24"/>
          <w:szCs w:val="24"/>
        </w:rPr>
        <w:t xml:space="preserve"> (включая 1 дополнительный класс)</w:t>
      </w:r>
      <w:r w:rsidRPr="00586005">
        <w:rPr>
          <w:sz w:val="24"/>
          <w:szCs w:val="24"/>
        </w:rPr>
        <w:t xml:space="preserve"> по 4 кла</w:t>
      </w:r>
      <w:proofErr w:type="gramStart"/>
      <w:r w:rsidRPr="00586005">
        <w:rPr>
          <w:sz w:val="24"/>
          <w:szCs w:val="24"/>
        </w:rPr>
        <w:t>сс вкл</w:t>
      </w:r>
      <w:proofErr w:type="gramEnd"/>
      <w:r w:rsidRPr="00586005">
        <w:rPr>
          <w:sz w:val="24"/>
          <w:szCs w:val="24"/>
        </w:rPr>
        <w:t xml:space="preserve">ючительно. 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1 «Музыкальная грамота»;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2 «Народная музыка России»;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3 «Музыка народов мира»;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4 «Духовная музыка»;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lastRenderedPageBreak/>
        <w:t>модуль № 5 «Классическая музыка»;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6 «Современная музыкальная культура»;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7 «Музыка театра и кино»;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модуль № 8 «Музыка в жизни человека».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586005">
        <w:rPr>
          <w:sz w:val="24"/>
          <w:szCs w:val="24"/>
        </w:rPr>
        <w:t>168</w:t>
      </w:r>
      <w:r w:rsidRPr="00586005">
        <w:rPr>
          <w:sz w:val="24"/>
          <w:szCs w:val="24"/>
        </w:rPr>
        <w:t xml:space="preserve"> часов (33 часа в 1</w:t>
      </w:r>
      <w:r w:rsidR="005A373C" w:rsidRPr="00586005">
        <w:rPr>
          <w:sz w:val="24"/>
          <w:szCs w:val="24"/>
        </w:rPr>
        <w:t xml:space="preserve">и 1 </w:t>
      </w:r>
      <w:proofErr w:type="gramStart"/>
      <w:r w:rsidR="005A373C" w:rsidRPr="00586005">
        <w:rPr>
          <w:sz w:val="24"/>
          <w:szCs w:val="24"/>
        </w:rPr>
        <w:t>дополнительном</w:t>
      </w:r>
      <w:proofErr w:type="gramEnd"/>
      <w:r w:rsidRPr="00586005">
        <w:rPr>
          <w:sz w:val="24"/>
          <w:szCs w:val="24"/>
        </w:rPr>
        <w:t xml:space="preserve"> кл</w:t>
      </w:r>
      <w:r w:rsidR="005A373C" w:rsidRPr="00586005">
        <w:rPr>
          <w:sz w:val="24"/>
          <w:szCs w:val="24"/>
        </w:rPr>
        <w:t>ассах</w:t>
      </w:r>
      <w:r w:rsidRPr="00586005">
        <w:rPr>
          <w:sz w:val="24"/>
          <w:szCs w:val="24"/>
        </w:rPr>
        <w:t xml:space="preserve"> и по 34 часа в год во 2</w:t>
      </w:r>
      <w:r w:rsidR="007842A3" w:rsidRPr="00586005">
        <w:rPr>
          <w:sz w:val="24"/>
          <w:szCs w:val="24"/>
        </w:rPr>
        <w:t>–</w:t>
      </w:r>
      <w:r w:rsidRPr="00586005">
        <w:rPr>
          <w:sz w:val="24"/>
          <w:szCs w:val="24"/>
        </w:rPr>
        <w:t>4 классах).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586005" w:rsidRDefault="00412FCA" w:rsidP="00586005">
      <w:pPr>
        <w:pStyle w:val="a3"/>
        <w:ind w:right="-1" w:firstLine="709"/>
        <w:jc w:val="both"/>
        <w:rPr>
          <w:sz w:val="24"/>
          <w:szCs w:val="24"/>
        </w:rPr>
      </w:pPr>
      <w:r w:rsidRPr="00586005">
        <w:rPr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86005">
        <w:rPr>
          <w:sz w:val="24"/>
          <w:szCs w:val="24"/>
        </w:rPr>
        <w:t>межпредметных</w:t>
      </w:r>
      <w:proofErr w:type="spellEnd"/>
      <w:r w:rsidRPr="00586005">
        <w:rPr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586005" w:rsidRDefault="00412FCA" w:rsidP="0058600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2A3" w:rsidRPr="00586005" w:rsidRDefault="007842A3" w:rsidP="00586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2FCA" w:rsidRPr="00586005" w:rsidRDefault="00412FCA" w:rsidP="00586005">
      <w:pPr>
        <w:pStyle w:val="1"/>
        <w:spacing w:before="0" w:after="0" w:line="240" w:lineRule="auto"/>
        <w:jc w:val="center"/>
        <w:rPr>
          <w:rFonts w:eastAsia="Tahoma" w:cs="Times New Roman"/>
          <w:b/>
          <w:sz w:val="24"/>
          <w:szCs w:val="24"/>
        </w:rPr>
      </w:pPr>
      <w:bookmarkStart w:id="7" w:name="_Toc139386448"/>
      <w:bookmarkStart w:id="8" w:name="_Toc142476732"/>
      <w:r w:rsidRPr="00586005">
        <w:rPr>
          <w:rFonts w:eastAsia="Tahoma" w:cs="Times New Roman"/>
          <w:b/>
          <w:sz w:val="24"/>
          <w:szCs w:val="24"/>
        </w:rPr>
        <w:lastRenderedPageBreak/>
        <w:t>СОДЕРЖАНИЕ УЧЕБНОГО ПРЕДМЕТА «МУЗЫКА»</w:t>
      </w:r>
      <w:bookmarkEnd w:id="7"/>
      <w:bookmarkEnd w:id="8"/>
    </w:p>
    <w:p w:rsidR="00412FCA" w:rsidRPr="00586005" w:rsidRDefault="003B7CC5" w:rsidP="00586005">
      <w:pPr>
        <w:pStyle w:val="3"/>
        <w:spacing w:before="0" w:after="0"/>
        <w:ind w:left="0"/>
        <w:rPr>
          <w:rFonts w:cs="Times New Roman"/>
          <w:sz w:val="24"/>
          <w:szCs w:val="24"/>
        </w:rPr>
      </w:pPr>
      <w:bookmarkStart w:id="9" w:name="_Toc142476733"/>
      <w:r w:rsidRPr="00586005">
        <w:rPr>
          <w:rFonts w:cs="Times New Roman"/>
          <w:sz w:val="24"/>
          <w:szCs w:val="24"/>
        </w:rPr>
        <w:t>1 КЛАСС</w:t>
      </w:r>
      <w:bookmarkEnd w:id="9"/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</w:t>
      </w:r>
      <w:r w:rsidR="006D5C94" w:rsidRPr="00586005">
        <w:rPr>
          <w:rFonts w:ascii="Times New Roman" w:hAnsi="Times New Roman" w:cs="Times New Roman"/>
          <w:b/>
          <w:sz w:val="24"/>
          <w:szCs w:val="24"/>
        </w:rPr>
        <w:t>одуль № 1 «Музыкальная грамота»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 2 «Народная музыка России»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 xml:space="preserve">Детский фольклор (игровые,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>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№3 «Музыка народов мира»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 xml:space="preserve">Музыка наших соседей. Фольклор и музыкальные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традицииБелоруссии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>, Украины, Прибалтики (песни, танцы, обычаи, музыкальные инструменты).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 4 «Духовная музыка»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 xml:space="preserve">Звучание храма Колокола.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Колокольность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 xml:space="preserve">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 5 «Классическая музыка»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Композиторы — детям. Детская музыка П. И. Чайковского,</w:t>
      </w:r>
      <w:r w:rsidR="00DF4D20" w:rsidRPr="00586005">
        <w:rPr>
          <w:rFonts w:ascii="Times New Roman" w:hAnsi="Times New Roman" w:cs="Times New Roman"/>
          <w:sz w:val="24"/>
          <w:szCs w:val="24"/>
        </w:rPr>
        <w:t xml:space="preserve"> </w:t>
      </w:r>
      <w:r w:rsidRPr="00586005">
        <w:rPr>
          <w:rFonts w:ascii="Times New Roman" w:hAnsi="Times New Roman" w:cs="Times New Roman"/>
          <w:sz w:val="24"/>
          <w:szCs w:val="24"/>
        </w:rPr>
        <w:t>С. С. Прокофьева,</w:t>
      </w:r>
      <w:r w:rsidR="00DF4D20" w:rsidRPr="00586005">
        <w:rPr>
          <w:rFonts w:ascii="Times New Roman" w:hAnsi="Times New Roman" w:cs="Times New Roman"/>
          <w:sz w:val="24"/>
          <w:szCs w:val="24"/>
        </w:rPr>
        <w:t xml:space="preserve"> </w:t>
      </w:r>
      <w:r w:rsidRPr="00586005">
        <w:rPr>
          <w:rFonts w:ascii="Times New Roman" w:hAnsi="Times New Roman" w:cs="Times New Roman"/>
          <w:sz w:val="24"/>
          <w:szCs w:val="24"/>
        </w:rPr>
        <w:t xml:space="preserve">Д. Б.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 xml:space="preserve"> и др. Понятие жанра.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 xml:space="preserve"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</w:t>
      </w:r>
      <w:proofErr w:type="spellStart"/>
      <w:r w:rsidRPr="00586005">
        <w:rPr>
          <w:rFonts w:ascii="Times New Roman" w:hAnsi="Times New Roman" w:cs="Times New Roman"/>
          <w:sz w:val="24"/>
          <w:szCs w:val="24"/>
        </w:rPr>
        <w:t>Сиринкс</w:t>
      </w:r>
      <w:proofErr w:type="spellEnd"/>
      <w:r w:rsidRPr="00586005">
        <w:rPr>
          <w:rFonts w:ascii="Times New Roman" w:hAnsi="Times New Roman" w:cs="Times New Roman"/>
          <w:sz w:val="24"/>
          <w:szCs w:val="24"/>
        </w:rPr>
        <w:t>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 7 «Музыка театра и кино»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Музыкальная сказка на сцене, на экране. Характеры персонажей, отражённые в музыке.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05">
        <w:rPr>
          <w:rFonts w:ascii="Times New Roman" w:hAnsi="Times New Roman" w:cs="Times New Roman"/>
          <w:b/>
          <w:sz w:val="24"/>
          <w:szCs w:val="24"/>
        </w:rPr>
        <w:t>Модуль № 8 «Музыка в жизни человека»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586005" w:rsidRDefault="00522276" w:rsidP="0058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005">
        <w:rPr>
          <w:rFonts w:ascii="Times New Roman" w:hAnsi="Times New Roman" w:cs="Times New Roman"/>
          <w:sz w:val="24"/>
          <w:szCs w:val="24"/>
        </w:rPr>
        <w:t xml:space="preserve">Портреты. Музыка, передающая образ человека, его походку, движения, характер, манеру речи. </w:t>
      </w:r>
    </w:p>
    <w:p w:rsidR="00586005" w:rsidRDefault="00586005" w:rsidP="00586005">
      <w:pPr>
        <w:pStyle w:val="1"/>
        <w:spacing w:before="0" w:after="0" w:line="240" w:lineRule="auto"/>
        <w:jc w:val="center"/>
        <w:rPr>
          <w:rFonts w:eastAsia="Tahoma" w:cs="Times New Roman"/>
          <w:b/>
          <w:sz w:val="24"/>
          <w:szCs w:val="24"/>
        </w:rPr>
      </w:pPr>
      <w:bookmarkStart w:id="10" w:name="_Toc139386457"/>
      <w:bookmarkStart w:id="11" w:name="_Toc142476738"/>
    </w:p>
    <w:p w:rsidR="00586005" w:rsidRPr="00586005" w:rsidRDefault="00586005" w:rsidP="00586005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Деятельность учителя с учетом рабочей программы воспитания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 наиболее важным из них относятся следующие:  </w:t>
      </w:r>
      <w:proofErr w:type="gramEnd"/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знать и любить свою Родину – свой родной дом, двор, улицу, город, село, свою страну; 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стремиться узнавать что-то новое, проявлять любознательность, ценить знания;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быть вежливым и опрятным, скромным и приветливым;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соблюдать правила личной гигиены, режим дня, вести здоровый образ жизни; 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586005" w:rsidRPr="00586005" w:rsidRDefault="00586005" w:rsidP="0058600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:rsidR="00586005" w:rsidRDefault="00586005" w:rsidP="00586005">
      <w:pPr>
        <w:pStyle w:val="1"/>
        <w:spacing w:before="0" w:after="0" w:line="240" w:lineRule="auto"/>
        <w:rPr>
          <w:rFonts w:eastAsia="Tahoma" w:cs="Times New Roman"/>
          <w:b/>
          <w:sz w:val="24"/>
          <w:szCs w:val="24"/>
        </w:rPr>
      </w:pPr>
    </w:p>
    <w:p w:rsidR="00586005" w:rsidRDefault="00586005" w:rsidP="00586005">
      <w:pPr>
        <w:pStyle w:val="1"/>
        <w:spacing w:before="0" w:after="0" w:line="240" w:lineRule="auto"/>
        <w:jc w:val="center"/>
        <w:rPr>
          <w:rFonts w:eastAsia="Tahoma" w:cs="Times New Roman"/>
          <w:b/>
          <w:sz w:val="24"/>
          <w:szCs w:val="24"/>
        </w:rPr>
      </w:pPr>
    </w:p>
    <w:p w:rsidR="00BB44FC" w:rsidRPr="00586005" w:rsidRDefault="00BB44FC" w:rsidP="00586005">
      <w:pPr>
        <w:pStyle w:val="1"/>
        <w:spacing w:before="0" w:after="0" w:line="240" w:lineRule="auto"/>
        <w:jc w:val="center"/>
        <w:rPr>
          <w:rFonts w:eastAsia="Tahoma" w:cs="Times New Roman"/>
          <w:b/>
          <w:sz w:val="24"/>
          <w:szCs w:val="24"/>
        </w:rPr>
      </w:pPr>
      <w:r w:rsidRPr="00586005">
        <w:rPr>
          <w:rFonts w:eastAsia="Tahoma" w:cs="Times New Roman"/>
          <w:b/>
          <w:sz w:val="24"/>
          <w:szCs w:val="24"/>
        </w:rPr>
        <w:t>ПЛАНИРУЕМЫЕ РЕЗУЛЬТАТЫ ОСВОЕНИЯ УЧЕБНОГО ПРЕДМЕТА «МУЗЫКА» НА УРОВНЕ НАЧАЛЬНОГО ОБЩЕГО ОБРАЗОВАНИЯ</w:t>
      </w:r>
      <w:bookmarkEnd w:id="10"/>
      <w:bookmarkEnd w:id="11"/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метапредметных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предметных.</w:t>
      </w:r>
    </w:p>
    <w:p w:rsidR="00BB44FC" w:rsidRPr="00586005" w:rsidRDefault="00BB44FC" w:rsidP="00586005">
      <w:pPr>
        <w:pStyle w:val="2"/>
        <w:spacing w:before="0" w:after="0" w:line="240" w:lineRule="auto"/>
        <w:rPr>
          <w:rFonts w:eastAsia="Tahoma" w:cs="Times New Roman"/>
          <w:sz w:val="24"/>
          <w:szCs w:val="24"/>
        </w:rPr>
      </w:pPr>
      <w:bookmarkStart w:id="12" w:name="_Toc139386458"/>
      <w:bookmarkStart w:id="13" w:name="_Toc142476739"/>
      <w:r w:rsidRPr="00586005">
        <w:rPr>
          <w:rFonts w:eastAsia="Tahoma" w:cs="Times New Roman"/>
          <w:sz w:val="24"/>
          <w:szCs w:val="24"/>
        </w:rPr>
        <w:t>Л</w:t>
      </w:r>
      <w:r w:rsidR="00D94EE2" w:rsidRPr="00586005">
        <w:rPr>
          <w:rFonts w:eastAsia="Tahoma" w:cs="Times New Roman"/>
          <w:sz w:val="24"/>
          <w:szCs w:val="24"/>
        </w:rPr>
        <w:t>ичностные результаты</w:t>
      </w:r>
      <w:bookmarkEnd w:id="12"/>
      <w:bookmarkEnd w:id="13"/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ЗПР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Гражданско-патриотического воспитания: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Духовно-нравственного воспитания:</w:t>
      </w:r>
    </w:p>
    <w:p w:rsidR="00BB44FC" w:rsidRPr="00586005" w:rsidRDefault="00FD385E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понимание 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индивидуальности каждого человека; проявление сопереживания, 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Эстетического воспитания: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доступном </w:t>
      </w:r>
      <w:proofErr w:type="gramStart"/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proofErr w:type="gramEnd"/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обучающегося с ЗПР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Ценности научного познания: 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Трудового воспитания: 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Экологического воспитания: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бережное отношение к природе; неприятие действий, приносящих ей вред.</w:t>
      </w:r>
    </w:p>
    <w:p w:rsidR="00BB44FC" w:rsidRPr="00586005" w:rsidRDefault="00BB44FC" w:rsidP="00586005">
      <w:pPr>
        <w:pStyle w:val="2"/>
        <w:spacing w:before="0" w:after="0" w:line="240" w:lineRule="auto"/>
        <w:rPr>
          <w:rFonts w:eastAsia="Tahoma" w:cs="Times New Roman"/>
          <w:sz w:val="24"/>
          <w:szCs w:val="24"/>
        </w:rPr>
      </w:pPr>
      <w:bookmarkStart w:id="14" w:name="_Toc139386459"/>
      <w:bookmarkStart w:id="15" w:name="_Toc142476740"/>
      <w:proofErr w:type="spellStart"/>
      <w:r w:rsidRPr="00586005">
        <w:rPr>
          <w:rFonts w:eastAsia="Tahoma" w:cs="Times New Roman"/>
          <w:sz w:val="24"/>
          <w:szCs w:val="24"/>
        </w:rPr>
        <w:t>М</w:t>
      </w:r>
      <w:r w:rsidR="00D94EE2" w:rsidRPr="00586005">
        <w:rPr>
          <w:rFonts w:eastAsia="Tahoma" w:cs="Times New Roman"/>
          <w:sz w:val="24"/>
          <w:szCs w:val="24"/>
        </w:rPr>
        <w:t>етапредметные</w:t>
      </w:r>
      <w:proofErr w:type="spellEnd"/>
      <w:r w:rsidR="00D94EE2" w:rsidRPr="00586005">
        <w:rPr>
          <w:rFonts w:eastAsia="Tahoma" w:cs="Times New Roman"/>
          <w:sz w:val="24"/>
          <w:szCs w:val="24"/>
        </w:rPr>
        <w:t xml:space="preserve"> результаты</w:t>
      </w:r>
      <w:bookmarkEnd w:id="14"/>
      <w:bookmarkEnd w:id="15"/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Метапредметные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1. Овладение универсальными познавательными действиями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Базовые логические действия: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сравнивать музыкальные звуки, звуковые сочетания, произведения, жанры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помощью учителя и на основе предложенного плана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доступном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выявлять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после совместного анализа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устанавливать причинно-следственные связи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(при необходимости с направляющей помощью)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ситуациях музыкального восприятия и исполнения, делать 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простейшие 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выводы.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Базовые исследовательские действия: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состоянием музыкальных явлений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 помощью учителя формулировать цель 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вокальных и слуховых упражнений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кации, сравнения, исследования).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Работа с информацией: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выбирать источник получения информации;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анализировать текстовую, виде</w:t>
      </w: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о-</w:t>
      </w:r>
      <w:proofErr w:type="gram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графическую, звуковую, информацию в соответствии с учебной задачей;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 создавать схемы, таблицы для представления информации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под руководством учителя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2. Овладение универсальными коммуникативными действиями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Невербальная коммуникация: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доступном </w:t>
      </w:r>
      <w:proofErr w:type="gramStart"/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proofErr w:type="gramEnd"/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обучающегося с ЗПР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Вербальная коммуникация: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признавать возможность существования разных точек зрения;</w:t>
      </w:r>
    </w:p>
    <w:p w:rsidR="00B0791A" w:rsidRPr="00586005" w:rsidRDefault="00B0791A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586005" w:rsidRDefault="00B0791A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строить речевое высказывание в соответствии с поставленной задачей;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создавать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 совместно составленному плану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готовить</w:t>
      </w:r>
      <w:r w:rsidR="00FD385E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под руководством взрослого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небольшие публичные выступления;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Совместная деятельность (сотрудничество):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стремиться к объединению усилий, эмоциональной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эмпатии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ситуациях совместного восприятия, исполнения музыки;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формулировать</w:t>
      </w:r>
      <w:r w:rsidR="00B0791A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после совместного анализа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(типовой) ситуации на основе предложенного формата планирования, распределения промежуточных шагов и сроков;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3. Овладение универсальными регулятивными действиями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Самоорганизация: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планировать действия по решению учебной задачи для получения результата</w:t>
      </w:r>
      <w:r w:rsidR="00B0791A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(при необходимости с направляющей помощью)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выстраивать последовательность выбранных действий</w:t>
      </w:r>
      <w:r w:rsidR="00B0791A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удерживать предложенный алгоритм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Самоконтроль:</w:t>
      </w:r>
    </w:p>
    <w:p w:rsidR="00C8428C" w:rsidRPr="00586005" w:rsidRDefault="00C8428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понимать смысл предъявляемых учебных задач и </w:t>
      </w:r>
      <w:r w:rsidR="00B30F9D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организовывать в соответствии с ними собственное поведение;</w:t>
      </w:r>
    </w:p>
    <w:p w:rsidR="00BB44FC" w:rsidRPr="00586005" w:rsidRDefault="00B0791A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понимать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причины успеха/неудач учебной деятельности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основе совместного анализа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корректировать</w:t>
      </w:r>
      <w:r w:rsidR="00B0791A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помощью педагога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свои учебные действия для преодоления ошибок.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586005" w:rsidRDefault="00BB44FC" w:rsidP="00586005">
      <w:pPr>
        <w:pStyle w:val="2"/>
        <w:spacing w:before="0" w:after="0" w:line="240" w:lineRule="auto"/>
        <w:rPr>
          <w:rFonts w:eastAsia="Tahoma" w:cs="Times New Roman"/>
          <w:sz w:val="24"/>
          <w:szCs w:val="24"/>
        </w:rPr>
      </w:pPr>
      <w:bookmarkStart w:id="16" w:name="_Toc139386460"/>
      <w:bookmarkStart w:id="17" w:name="_Toc142476741"/>
      <w:r w:rsidRPr="00586005">
        <w:rPr>
          <w:rFonts w:eastAsia="Tahoma" w:cs="Times New Roman"/>
          <w:sz w:val="24"/>
          <w:szCs w:val="24"/>
        </w:rPr>
        <w:t>П</w:t>
      </w:r>
      <w:r w:rsidR="0078003B" w:rsidRPr="00586005">
        <w:rPr>
          <w:rFonts w:eastAsia="Tahoma" w:cs="Times New Roman"/>
          <w:sz w:val="24"/>
          <w:szCs w:val="24"/>
        </w:rPr>
        <w:t>редметные результаты</w:t>
      </w:r>
      <w:bookmarkEnd w:id="16"/>
      <w:bookmarkEnd w:id="17"/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Предметные результаты характеризуют начальный этап формирования у обучающихся</w:t>
      </w:r>
      <w:r w:rsidR="0078003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ЗПР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Обучающиеся</w:t>
      </w:r>
      <w:r w:rsidR="0078003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ЗПР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освоившие основную образовательную программу по предмету «Музыка»:</w:t>
      </w:r>
    </w:p>
    <w:p w:rsidR="00BB44FC" w:rsidRPr="00586005" w:rsidRDefault="00B0791A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проявляют интерес к занятиям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586005" w:rsidRDefault="00B30F9D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имеют представления о разнообразии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стремятся к расширению своего музыкального кругозора.</w:t>
      </w:r>
    </w:p>
    <w:p w:rsidR="00BB44FC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сформированность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умений: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18" w:name="_Toc139386461"/>
      <w:bookmarkStart w:id="19" w:name="_Toc142476742"/>
      <w:r w:rsidRPr="00586005">
        <w:rPr>
          <w:rFonts w:cs="Times New Roman"/>
          <w:sz w:val="24"/>
          <w:szCs w:val="24"/>
        </w:rPr>
        <w:t>Модуль № 1 «Музыкальная грамота»:</w:t>
      </w:r>
      <w:bookmarkEnd w:id="18"/>
      <w:bookmarkEnd w:id="19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на карточки визуальной поддержки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на слух принципы развития: повтор, контраст, варьирование;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учителя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ориентироваться</w:t>
      </w:r>
      <w:r w:rsidR="00B30F9D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педагога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нотной записи в пределах певческого диапазона;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исполнять различные ритмические рисунки</w:t>
      </w:r>
      <w:r w:rsidR="00B30F9D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простых заученных музыкальных произведениях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учителя;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исполнять песни с простым мелодическим рисунком.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20" w:name="_Toc139386462"/>
      <w:bookmarkStart w:id="21" w:name="_Toc142476743"/>
      <w:r w:rsidRPr="00586005">
        <w:rPr>
          <w:rFonts w:cs="Times New Roman"/>
          <w:sz w:val="24"/>
          <w:szCs w:val="24"/>
        </w:rPr>
        <w:t>Модуль № 2 «Народная музыка России»:</w:t>
      </w:r>
      <w:bookmarkEnd w:id="20"/>
      <w:bookmarkEnd w:id="21"/>
    </w:p>
    <w:p w:rsidR="00BB44FC" w:rsidRPr="00586005" w:rsidRDefault="00B30F9D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иметь представления о принадлежности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определять на слух и называть знакомые народные музыкальные инструменты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на карточки визуальной поддержки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группировать народные музыкальные инструменты по принципу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звукоизвлечения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духовые, ударные, струнные;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знакомом музыкальном материале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заученном материале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учителя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 доступном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участвовать </w:t>
      </w:r>
      <w:r w:rsidR="005C27E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 коллективной игре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учителя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22" w:name="_Toc139386463"/>
      <w:bookmarkStart w:id="23" w:name="_Toc142476744"/>
      <w:r w:rsidRPr="00586005">
        <w:rPr>
          <w:rFonts w:cs="Times New Roman"/>
          <w:sz w:val="24"/>
          <w:szCs w:val="24"/>
        </w:rPr>
        <w:t>Модуль № 3 «Музыка народов мира»:</w:t>
      </w:r>
      <w:bookmarkEnd w:id="22"/>
      <w:bookmarkEnd w:id="23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586005" w:rsidRDefault="002E5AA5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на слух и соотносить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самостоятельно или с направляющей помощью учителя;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и характеризовать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 предложенному плану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24" w:name="_Toc139386464"/>
      <w:bookmarkStart w:id="25" w:name="_Toc142476745"/>
      <w:r w:rsidRPr="00586005">
        <w:rPr>
          <w:rFonts w:cs="Times New Roman"/>
          <w:sz w:val="24"/>
          <w:szCs w:val="24"/>
        </w:rPr>
        <w:t>Модуль № 4 «Духовная музыка»:</w:t>
      </w:r>
      <w:bookmarkEnd w:id="24"/>
      <w:bookmarkEnd w:id="25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определять характер, настроение музыкальн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ых произведений духовной музыки под руководством педагога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26" w:name="_Toc139386465"/>
      <w:bookmarkStart w:id="27" w:name="_Toc142476746"/>
      <w:r w:rsidRPr="00586005">
        <w:rPr>
          <w:rFonts w:cs="Times New Roman"/>
          <w:sz w:val="24"/>
          <w:szCs w:val="24"/>
        </w:rPr>
        <w:t>Модуль № 5 «Классическая музыка»:</w:t>
      </w:r>
      <w:bookmarkEnd w:id="26"/>
      <w:bookmarkEnd w:id="27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изученном материале и с опорой на визуализацию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586005" w:rsidRDefault="002E5AA5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иметь представление о концертных жанрах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 особенностям исполнения 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(камерные и симфонические, вокальные и инструментальные), знать их разновидности, приводить примеры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на карточки визуальной поддержки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ыкальным звучанием, уметь на доступном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описать свои впечатления от музыкального восприятия;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характеризовать</w:t>
      </w:r>
      <w:r w:rsidR="002E5AA5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направляющей помощью педагога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28" w:name="_Toc139386466"/>
      <w:bookmarkStart w:id="29" w:name="_Toc142476747"/>
      <w:r w:rsidRPr="00586005">
        <w:rPr>
          <w:rFonts w:cs="Times New Roman"/>
          <w:sz w:val="24"/>
          <w:szCs w:val="24"/>
        </w:rPr>
        <w:t>Модуль № 6 «Современная музыкальная культура»:</w:t>
      </w:r>
      <w:bookmarkEnd w:id="28"/>
      <w:bookmarkEnd w:id="29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на карточки визуальной поддержки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2E5AA5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и соотносит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ь музыкально-выразительные средства, определяющие основ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ной характер, настроение музыки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на карточки визуальной поддержки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исполнять</w:t>
      </w:r>
      <w:r w:rsidR="005778D7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доступном уровне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30" w:name="_Toc139386467"/>
      <w:bookmarkStart w:id="31" w:name="_Toc142476748"/>
      <w:bookmarkStart w:id="32" w:name="_Hlk139383992"/>
      <w:r w:rsidRPr="00586005">
        <w:rPr>
          <w:rFonts w:cs="Times New Roman"/>
          <w:sz w:val="24"/>
          <w:szCs w:val="24"/>
        </w:rPr>
        <w:t>Модуль № 7 «Музыка театра и кино»:</w:t>
      </w:r>
      <w:bookmarkEnd w:id="30"/>
      <w:bookmarkEnd w:id="31"/>
    </w:p>
    <w:bookmarkEnd w:id="32"/>
    <w:p w:rsidR="00BB44FC" w:rsidRPr="00586005" w:rsidRDefault="005778D7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</w:t>
      </w:r>
      <w:r w:rsidR="00BB44F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 опорой н</w:t>
      </w:r>
      <w:r w:rsidR="00634E7B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 карточки визуальной поддержки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B44FC" w:rsidRPr="00586005" w:rsidRDefault="00BB44FC" w:rsidP="00586005">
      <w:pPr>
        <w:pStyle w:val="3"/>
        <w:spacing w:before="0" w:after="0"/>
        <w:rPr>
          <w:rFonts w:cs="Times New Roman"/>
          <w:sz w:val="24"/>
          <w:szCs w:val="24"/>
        </w:rPr>
      </w:pPr>
      <w:bookmarkStart w:id="33" w:name="_Toc139386468"/>
      <w:bookmarkStart w:id="34" w:name="_Toc142476749"/>
      <w:r w:rsidRPr="00586005">
        <w:rPr>
          <w:rFonts w:cs="Times New Roman"/>
          <w:sz w:val="24"/>
          <w:szCs w:val="24"/>
        </w:rPr>
        <w:t>Модуль № 8 «Музыка в жизни человека»:</w:t>
      </w:r>
      <w:bookmarkEnd w:id="33"/>
      <w:bookmarkEnd w:id="34"/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танцевальность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маршевость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(связь с движением), </w:t>
      </w:r>
      <w:proofErr w:type="spell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декламационность</w:t>
      </w:r>
      <w:proofErr w:type="spell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эпос (связь со словом);</w:t>
      </w:r>
    </w:p>
    <w:p w:rsidR="00BB44FC" w:rsidRPr="00586005" w:rsidRDefault="00BB44FC" w:rsidP="00586005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осознавать собственные чувства и мысли, эстетические переживания, замечать </w:t>
      </w:r>
      <w:proofErr w:type="gramStart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прекрасное</w:t>
      </w:r>
      <w:proofErr w:type="gramEnd"/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936E8" w:rsidRPr="00586005" w:rsidRDefault="00BB44FC" w:rsidP="00586005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Каждый модуль состоит из</w:t>
      </w:r>
      <w:r w:rsidR="00296291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нескольких тематических блоков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ва учебных часов между блоками. 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ой организации.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398" w:rsidRPr="0094567D" w:rsidRDefault="0058724F" w:rsidP="0094567D">
      <w:pPr>
        <w:pStyle w:val="1"/>
        <w:jc w:val="center"/>
        <w:rPr>
          <w:b/>
        </w:rPr>
      </w:pPr>
      <w:bookmarkStart w:id="35" w:name="_Toc142476750"/>
      <w:r w:rsidRPr="00C26A7F">
        <w:rPr>
          <w:b/>
        </w:rPr>
        <w:lastRenderedPageBreak/>
        <w:t>ТЕМАТИЧЕСКОЕ ПЛАНИРОВАНИЕ</w:t>
      </w:r>
      <w:bookmarkEnd w:id="35"/>
    </w:p>
    <w:p w:rsidR="00E61F48" w:rsidRDefault="000D7D8E" w:rsidP="00BD24FA">
      <w:pPr>
        <w:pStyle w:val="2"/>
        <w:rPr>
          <w:rFonts w:eastAsia="Times New Roman"/>
        </w:rPr>
      </w:pPr>
      <w:bookmarkStart w:id="36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36"/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703"/>
        <w:gridCol w:w="2144"/>
        <w:gridCol w:w="1278"/>
        <w:gridCol w:w="1714"/>
        <w:gridCol w:w="1783"/>
        <w:gridCol w:w="2550"/>
      </w:tblGrid>
      <w:tr w:rsidR="000A068B" w:rsidTr="00900208">
        <w:tc>
          <w:tcPr>
            <w:tcW w:w="703" w:type="dxa"/>
            <w:vMerge w:val="restart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/п</w:t>
            </w:r>
          </w:p>
        </w:tc>
        <w:tc>
          <w:tcPr>
            <w:tcW w:w="2144" w:type="dxa"/>
            <w:vMerge w:val="restart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775" w:type="dxa"/>
            <w:gridSpan w:val="3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Количество часов</w:t>
            </w:r>
          </w:p>
        </w:tc>
        <w:tc>
          <w:tcPr>
            <w:tcW w:w="2550" w:type="dxa"/>
            <w:vMerge w:val="restart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Электронные (цифровые) образовательные ресурсы</w:t>
            </w:r>
          </w:p>
        </w:tc>
      </w:tr>
      <w:tr w:rsidR="000A068B" w:rsidTr="00900208">
        <w:tc>
          <w:tcPr>
            <w:tcW w:w="703" w:type="dxa"/>
            <w:vMerge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44" w:type="dxa"/>
            <w:vMerge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8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Всего</w:t>
            </w:r>
          </w:p>
        </w:tc>
        <w:tc>
          <w:tcPr>
            <w:tcW w:w="1714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Контрольные работы</w:t>
            </w:r>
          </w:p>
        </w:tc>
        <w:tc>
          <w:tcPr>
            <w:tcW w:w="1783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Практические работы</w:t>
            </w:r>
          </w:p>
        </w:tc>
        <w:tc>
          <w:tcPr>
            <w:tcW w:w="2550" w:type="dxa"/>
            <w:vMerge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0A068B" w:rsidTr="00900208">
        <w:tc>
          <w:tcPr>
            <w:tcW w:w="10172" w:type="dxa"/>
            <w:gridSpan w:val="6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A068B" w:rsidTr="00900208">
        <w:tc>
          <w:tcPr>
            <w:tcW w:w="703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144" w:type="dxa"/>
          </w:tcPr>
          <w:p w:rsidR="000A068B" w:rsidRPr="00BD24FA" w:rsidRDefault="000A068B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A068B" w:rsidRPr="00BD24FA" w:rsidRDefault="000A068B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8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0A068B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0A068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9" w:history="1"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92713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2713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0" w:history="1"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92713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2713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1" w:history="1"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2713A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0A068B" w:rsidTr="00900208">
        <w:tc>
          <w:tcPr>
            <w:tcW w:w="10172" w:type="dxa"/>
            <w:gridSpan w:val="6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DB06A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DB06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2" w:history="1"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DB06A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DB06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3" w:history="1"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DB06A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DB06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4" w:history="1"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DB06A7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0A068B" w:rsidTr="00900208">
        <w:tc>
          <w:tcPr>
            <w:tcW w:w="10172" w:type="dxa"/>
            <w:gridSpan w:val="6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A068B" w:rsidTr="00900208">
        <w:tc>
          <w:tcPr>
            <w:tcW w:w="703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2144" w:type="dxa"/>
          </w:tcPr>
          <w:p w:rsidR="000A068B" w:rsidRPr="00BD24FA" w:rsidRDefault="000A068B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</w:tc>
        <w:tc>
          <w:tcPr>
            <w:tcW w:w="1278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0A068B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3" w:type="dxa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0A068B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0A068B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0A068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5" w:history="1"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0A068B" w:rsidTr="00900208">
        <w:tc>
          <w:tcPr>
            <w:tcW w:w="10172" w:type="dxa"/>
            <w:gridSpan w:val="6"/>
          </w:tcPr>
          <w:p w:rsidR="000A068B" w:rsidRDefault="000A068B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37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  <w:bookmarkEnd w:id="37"/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B3167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B3167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6" w:history="1"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B3167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B3167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7" w:history="1"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144" w:type="dxa"/>
          </w:tcPr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нструментальная музыка в церкви</w:t>
            </w: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B3167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B3167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8" w:history="1"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B3167C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Tr="00900208">
        <w:tc>
          <w:tcPr>
            <w:tcW w:w="10172" w:type="dxa"/>
            <w:gridSpan w:val="6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615031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61503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19" w:history="1"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615031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61503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0" w:history="1"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rPr>
          <w:trHeight w:val="885"/>
        </w:trPr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586005" w:rsidRPr="00BD24FA" w:rsidRDefault="00586005" w:rsidP="000A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615031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61503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1" w:history="1"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615031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61503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2" w:history="1"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615031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61503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3" w:history="1"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615031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Tr="00900208">
        <w:tc>
          <w:tcPr>
            <w:tcW w:w="10172" w:type="dxa"/>
            <w:gridSpan w:val="6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900208" w:rsidTr="00900208">
        <w:tc>
          <w:tcPr>
            <w:tcW w:w="703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2144" w:type="dxa"/>
          </w:tcPr>
          <w:p w:rsidR="00900208" w:rsidRPr="00BD24FA" w:rsidRDefault="00900208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900208" w:rsidRPr="00BD24FA" w:rsidRDefault="00900208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900208" w:rsidRPr="00BD24FA" w:rsidRDefault="00900208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</w:tc>
        <w:tc>
          <w:tcPr>
            <w:tcW w:w="1278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900208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0A068B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0A068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4" w:history="1"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0A068B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Tr="00900208">
        <w:tc>
          <w:tcPr>
            <w:tcW w:w="10172" w:type="dxa"/>
            <w:gridSpan w:val="6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дохновение.</w:t>
            </w:r>
          </w:p>
        </w:tc>
        <w:tc>
          <w:tcPr>
            <w:tcW w:w="1278" w:type="dxa"/>
          </w:tcPr>
          <w:p w:rsidR="00586005" w:rsidRDefault="00586005" w:rsidP="0090020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492CD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492CD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5" w:history="1"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90020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492CD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492CD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6" w:history="1"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586005" w:rsidTr="00900208">
        <w:tc>
          <w:tcPr>
            <w:tcW w:w="70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2144" w:type="dxa"/>
          </w:tcPr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586005" w:rsidRPr="00BD24FA" w:rsidRDefault="00586005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14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3" w:type="dxa"/>
          </w:tcPr>
          <w:p w:rsidR="00586005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dxa"/>
          </w:tcPr>
          <w:p w:rsidR="00586005" w:rsidRDefault="00586005">
            <w:r w:rsidRPr="00492CD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492CD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7" w:history="1"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492CD5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Tr="00900208">
        <w:tc>
          <w:tcPr>
            <w:tcW w:w="2847" w:type="dxa"/>
            <w:gridSpan w:val="2"/>
          </w:tcPr>
          <w:p w:rsidR="00900208" w:rsidRPr="00BD24FA" w:rsidRDefault="00900208" w:rsidP="0090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278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714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3" w:type="dxa"/>
          </w:tcPr>
          <w:p w:rsidR="00900208" w:rsidRDefault="00586005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550" w:type="dxa"/>
          </w:tcPr>
          <w:p w:rsidR="00900208" w:rsidRDefault="00900208" w:rsidP="000A068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0A068B" w:rsidRDefault="000A068B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:rsidR="000A068B" w:rsidRDefault="000A068B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Pr="00900208" w:rsidRDefault="00900208" w:rsidP="0090020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002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ПОУРОЧНОЕ ПЛАНИРОВАНИЕ</w:t>
      </w:r>
    </w:p>
    <w:p w:rsidR="00900208" w:rsidRPr="00900208" w:rsidRDefault="00900208" w:rsidP="0090020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002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1 КЛАСС</w:t>
      </w:r>
    </w:p>
    <w:tbl>
      <w:tblPr>
        <w:tblW w:w="11057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4150"/>
        <w:gridCol w:w="1523"/>
        <w:gridCol w:w="4572"/>
      </w:tblGrid>
      <w:tr w:rsidR="00900208" w:rsidRPr="00900208" w:rsidTr="00900208">
        <w:trPr>
          <w:trHeight w:val="768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Темаурока</w:t>
            </w:r>
            <w:proofErr w:type="spellEnd"/>
          </w:p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</w:t>
            </w:r>
            <w:proofErr w:type="spellEnd"/>
          </w:p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часов</w:t>
            </w:r>
          </w:p>
        </w:tc>
        <w:tc>
          <w:tcPr>
            <w:tcW w:w="4572" w:type="dxa"/>
            <w:tcBorders>
              <w:right w:val="single" w:sz="4" w:space="0" w:color="auto"/>
            </w:tcBorders>
          </w:tcPr>
          <w:p w:rsidR="00900208" w:rsidRPr="00900208" w:rsidRDefault="00900208" w:rsidP="0058600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Электронные</w:t>
            </w:r>
            <w:proofErr w:type="spellEnd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цифровые</w:t>
            </w:r>
            <w:proofErr w:type="spellEnd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) </w:t>
            </w:r>
            <w:proofErr w:type="spellStart"/>
            <w:r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образовательныересурсы</w:t>
            </w:r>
            <w:proofErr w:type="spellEnd"/>
          </w:p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Звуки музыкальные и шумовые.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8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звука: высота, громкость, длительность, тембр.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29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208">
              <w:rPr>
                <w:rFonts w:ascii="Times New Roman" w:eastAsia="Calibri" w:hAnsi="Times New Roman" w:cs="Times New Roman"/>
                <w:sz w:val="24"/>
                <w:szCs w:val="24"/>
              </w:rPr>
              <w:t>Нотный стан, скрипичный ключ.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0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1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2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3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Музыкальные традиции </w:t>
            </w:r>
            <w:r w:rsidR="005860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малой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Родины.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4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Песни, обряды, музыкальные инструменты.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5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Русский фольклор.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6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7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Детский фольклор (игровые, </w:t>
            </w:r>
            <w:proofErr w:type="spell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, считалки, прибаутки).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8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Русские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народные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39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E65871" w:rsidRPr="00E65871" w:rsidRDefault="00E65871" w:rsidP="00586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900208" w:rsidRPr="00E65871" w:rsidRDefault="00E65871" w:rsidP="00586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(балалайка, рожок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0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E65871" w:rsidRPr="00E65871" w:rsidRDefault="00E65871" w:rsidP="00586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900208" w:rsidRPr="00E65871" w:rsidRDefault="00E65871" w:rsidP="0058600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свирель, гусли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1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E65871" w:rsidRPr="00E65871" w:rsidRDefault="00E65871" w:rsidP="00586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900208" w:rsidRPr="00E65871" w:rsidRDefault="00E65871" w:rsidP="0058600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гармонь, ложки).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2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Музыка наших соседей.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3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E65871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E65871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E65871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(песни, танцы, обычаи, музыкальные</w:t>
            </w:r>
            <w:proofErr w:type="gramEnd"/>
          </w:p>
          <w:p w:rsidR="00900208" w:rsidRPr="00900208" w:rsidRDefault="00E65871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4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E65871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Колокола.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Колокольность</w:t>
            </w:r>
            <w:proofErr w:type="spellEnd"/>
          </w:p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в музыке русских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5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Молитва, хорал,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песнопение,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6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7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Орган и его 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в богослужении.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8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22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Детская музыка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П. И. Чайковского,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С. С. Прокофьева,</w:t>
            </w:r>
            <w:r w:rsidR="005860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49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жанра</w:t>
            </w:r>
            <w:proofErr w:type="gramStart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есня</w:t>
            </w:r>
            <w:proofErr w:type="spellEnd"/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, танец, марш.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0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Оркестр — большой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 музыкантов.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1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E65871" w:rsidP="00586005">
            <w:pPr>
              <w:spacing w:after="0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Дирижёр, партитура, репетиция.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2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E65871" w:rsidRDefault="00E65871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Жанр концерта — музыкальное соревнование солиста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871">
              <w:rPr>
                <w:rFonts w:ascii="Times New Roman" w:eastAsia="Calibri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6587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3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Рояль и пианино.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изобретения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4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Предки современной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флейты. Легенда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нимфе </w:t>
            </w:r>
            <w:proofErr w:type="spellStart"/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Сиринкс</w:t>
            </w:r>
            <w:proofErr w:type="spellEnd"/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флейты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сол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о, флейты в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сопровождении фортепиано, оркестра.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5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Певучесть тембров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струнных смычковых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исполнители, мастера,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изготавливавшие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6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Характеры персонажей, отражённые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в музыке.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7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к красоте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Особое состояние —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вдохновение.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наслаждаться красотой.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8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Образы природы в музыке. Настроение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природой. </w:t>
            </w:r>
            <w:r w:rsidR="00900208" w:rsidRPr="009002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Годовая контрольная работа.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59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4150" w:type="dxa"/>
            <w:tcMar>
              <w:top w:w="50" w:type="dxa"/>
              <w:left w:w="100" w:type="dxa"/>
            </w:tcMar>
            <w:vAlign w:val="center"/>
          </w:tcPr>
          <w:p w:rsidR="00900208" w:rsidRPr="00586005" w:rsidRDefault="00586005" w:rsidP="005860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Музыка, передающая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6005">
              <w:rPr>
                <w:rFonts w:ascii="Times New Roman" w:eastAsia="Calibri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ЦОС  </w:t>
            </w: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Моя школа  </w:t>
            </w:r>
            <w:hyperlink r:id="rId60" w:history="1"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myschool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002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</w:t>
              </w:r>
            </w:hyperlink>
          </w:p>
        </w:tc>
      </w:tr>
      <w:tr w:rsidR="00900208" w:rsidRPr="00900208" w:rsidTr="00900208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002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33 </w:t>
            </w:r>
          </w:p>
        </w:tc>
        <w:tc>
          <w:tcPr>
            <w:tcW w:w="4572" w:type="dxa"/>
          </w:tcPr>
          <w:p w:rsidR="00900208" w:rsidRPr="00900208" w:rsidRDefault="00900208" w:rsidP="00586005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Default="00900208" w:rsidP="0058600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8" w:name="block-11110286"/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Приложение №1</w:t>
      </w: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Формы текущего контроля и промежуточной аттестации по учебному предмету «Музыка»</w:t>
      </w: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Текущий </w:t>
      </w:r>
      <w:proofErr w:type="spellStart"/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контроль</w:t>
      </w:r>
      <w:proofErr w:type="gramStart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:у</w:t>
      </w:r>
      <w:proofErr w:type="gramEnd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стный</w:t>
      </w:r>
      <w:proofErr w:type="spellEnd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опрос, проект, самооценка, практическая работа.</w:t>
      </w: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Форма  промежуточной аттестации: </w:t>
      </w: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годовая проверочная работа.</w:t>
      </w: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Приложение №2</w:t>
      </w: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Оценочные материалы по учебному предмету «Музыка»</w:t>
      </w: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586005" w:rsidRPr="00586005" w:rsidTr="00B20324">
        <w:tc>
          <w:tcPr>
            <w:tcW w:w="4621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Оценочный</w:t>
            </w:r>
            <w:proofErr w:type="spellEnd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материал</w:t>
            </w:r>
            <w:proofErr w:type="spellEnd"/>
          </w:p>
        </w:tc>
        <w:tc>
          <w:tcPr>
            <w:tcW w:w="4622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Источник</w:t>
            </w:r>
            <w:proofErr w:type="spellEnd"/>
          </w:p>
        </w:tc>
      </w:tr>
      <w:tr w:rsidR="00586005" w:rsidRPr="00586005" w:rsidTr="00B20324">
        <w:tc>
          <w:tcPr>
            <w:tcW w:w="4621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Годовая</w:t>
            </w:r>
            <w:proofErr w:type="spellEnd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контрольная</w:t>
            </w:r>
            <w:proofErr w:type="spellEnd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работа</w:t>
            </w:r>
            <w:proofErr w:type="spellEnd"/>
          </w:p>
        </w:tc>
        <w:tc>
          <w:tcPr>
            <w:tcW w:w="4622" w:type="dxa"/>
          </w:tcPr>
          <w:p w:rsidR="00586005" w:rsidRPr="00586005" w:rsidRDefault="00586005" w:rsidP="0058600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Утверждено на ШМО начальных классов. </w:t>
            </w: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</w:t>
            </w:r>
            <w:proofErr w:type="spellEnd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. № 1 </w:t>
            </w: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от</w:t>
            </w:r>
            <w:proofErr w:type="spellEnd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27.08.2024</w:t>
            </w:r>
          </w:p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8600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прилагается</w:t>
            </w:r>
            <w:proofErr w:type="spellEnd"/>
          </w:p>
        </w:tc>
      </w:tr>
      <w:tr w:rsidR="00586005" w:rsidRPr="00586005" w:rsidTr="00B20324">
        <w:tc>
          <w:tcPr>
            <w:tcW w:w="4621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22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86005" w:rsidRPr="00586005" w:rsidTr="00B20324">
        <w:tc>
          <w:tcPr>
            <w:tcW w:w="4621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22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86005" w:rsidRPr="00586005" w:rsidTr="00B20324">
        <w:tc>
          <w:tcPr>
            <w:tcW w:w="4621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22" w:type="dxa"/>
          </w:tcPr>
          <w:p w:rsidR="00586005" w:rsidRPr="00586005" w:rsidRDefault="00586005" w:rsidP="0058600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9" w:name="_GoBack"/>
      <w:bookmarkEnd w:id="39"/>
    </w:p>
    <w:p w:rsidR="00586005" w:rsidRPr="00586005" w:rsidRDefault="00586005" w:rsidP="00586005">
      <w:pPr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Приложение №3</w:t>
      </w:r>
    </w:p>
    <w:p w:rsidR="00586005" w:rsidRPr="00586005" w:rsidRDefault="00586005" w:rsidP="0058600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Система оценивания</w:t>
      </w:r>
    </w:p>
    <w:p w:rsidR="00586005" w:rsidRPr="00586005" w:rsidRDefault="00586005" w:rsidP="0058600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586005" w:rsidRPr="00586005" w:rsidRDefault="00586005" w:rsidP="00586005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586005" w:rsidRPr="00586005" w:rsidRDefault="00586005" w:rsidP="00586005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Недопустимо использование любой знаковой символики, заменяющей цифровую отметку.</w:t>
      </w:r>
    </w:p>
    <w:p w:rsidR="00586005" w:rsidRPr="00586005" w:rsidRDefault="00586005" w:rsidP="00586005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Текущая аттестация учащихся 1-х классов по музыке в течение учеб</w:t>
      </w:r>
      <w:r w:rsidRPr="0058600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586005" w:rsidRPr="00586005" w:rsidRDefault="00586005" w:rsidP="005860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Критерии оценки работ творческого характера.</w:t>
      </w:r>
    </w:p>
    <w:p w:rsidR="00586005" w:rsidRPr="00586005" w:rsidRDefault="00586005" w:rsidP="0058600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860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  </w:t>
      </w:r>
    </w:p>
    <w:p w:rsidR="00586005" w:rsidRPr="00586005" w:rsidRDefault="00586005" w:rsidP="00586005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860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Творческие работы носят обучающий характер. </w:t>
      </w: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Проект оценивать как словесная оценка.  </w:t>
      </w:r>
    </w:p>
    <w:p w:rsidR="00586005" w:rsidRPr="00586005" w:rsidRDefault="00586005" w:rsidP="00586005">
      <w:pPr>
        <w:spacing w:after="0" w:line="240" w:lineRule="auto"/>
        <w:ind w:firstLine="709"/>
        <w:outlineLvl w:val="6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:rsidR="00586005" w:rsidRPr="00586005" w:rsidRDefault="00586005" w:rsidP="0058600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:rsidR="00586005" w:rsidRPr="00586005" w:rsidRDefault="00586005" w:rsidP="00586005">
      <w:pPr>
        <w:shd w:val="clear" w:color="auto" w:fill="FFFFFF"/>
        <w:spacing w:after="0" w:line="240" w:lineRule="auto"/>
        <w:ind w:right="-284" w:firstLine="708"/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</w:pPr>
      <w:proofErr w:type="gramStart"/>
      <w:r w:rsidRPr="00586005">
        <w:rPr>
          <w:rFonts w:ascii="Times New Roman" w:eastAsia="Calibri" w:hAnsi="Times New Roman" w:cs="Times New Roman"/>
          <w:b/>
          <w:bCs/>
          <w:color w:val="333333"/>
          <w:spacing w:val="9"/>
          <w:kern w:val="0"/>
          <w:sz w:val="24"/>
          <w:szCs w:val="24"/>
          <w14:ligatures w14:val="none"/>
        </w:rPr>
        <w:t xml:space="preserve">Практическая работа </w:t>
      </w:r>
      <w:r w:rsidRPr="00586005">
        <w:rPr>
          <w:rFonts w:ascii="Times New Roman" w:eastAsia="Calibri" w:hAnsi="Times New Roman" w:cs="Times New Roman"/>
          <w:bCs/>
          <w:color w:val="333333"/>
          <w:spacing w:val="9"/>
          <w:kern w:val="0"/>
          <w:sz w:val="24"/>
          <w:szCs w:val="24"/>
          <w14:ligatures w14:val="none"/>
        </w:rPr>
        <w:t xml:space="preserve">по </w:t>
      </w:r>
      <w:proofErr w:type="spellStart"/>
      <w:r w:rsidRPr="00586005">
        <w:rPr>
          <w:rFonts w:ascii="Times New Roman" w:eastAsia="Calibri" w:hAnsi="Times New Roman" w:cs="Times New Roman"/>
          <w:bCs/>
          <w:color w:val="333333"/>
          <w:spacing w:val="9"/>
          <w:kern w:val="0"/>
          <w:sz w:val="24"/>
          <w:szCs w:val="24"/>
          <w14:ligatures w14:val="none"/>
        </w:rPr>
        <w:t>музыке</w:t>
      </w:r>
      <w:r w:rsidRPr="00586005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оценивается</w:t>
      </w:r>
      <w:r w:rsidRPr="00586005">
        <w:rPr>
          <w:rFonts w:ascii="Times New Roman" w:eastAsia="Calibri" w:hAnsi="Times New Roman" w:cs="Times New Roman"/>
          <w:spacing w:val="6"/>
          <w:kern w:val="0"/>
          <w:sz w:val="24"/>
          <w:szCs w:val="24"/>
          <w14:ligatures w14:val="none"/>
        </w:rPr>
        <w:t>с</w:t>
      </w:r>
      <w:proofErr w:type="spellEnd"/>
      <w:r w:rsidRPr="00586005">
        <w:rPr>
          <w:rFonts w:ascii="Times New Roman" w:eastAsia="Calibri" w:hAnsi="Times New Roman" w:cs="Times New Roman"/>
          <w:spacing w:val="6"/>
          <w:kern w:val="0"/>
          <w:sz w:val="24"/>
          <w:szCs w:val="24"/>
          <w14:ligatures w14:val="none"/>
        </w:rPr>
        <w:t xml:space="preserve"> учётом понимания учащимися цели задачи, правильности её выполнения (учитывается</w:t>
      </w:r>
      <w:r w:rsidRPr="00586005">
        <w:rPr>
          <w:rFonts w:ascii="Times New Roman" w:eastAsia="Calibri" w:hAnsi="Times New Roman" w:cs="Times New Roman"/>
          <w:spacing w:val="6"/>
          <w:kern w:val="0"/>
          <w:sz w:val="24"/>
          <w:szCs w:val="24"/>
          <w:lang w:val="en-US"/>
          <w14:ligatures w14:val="none"/>
        </w:rPr>
        <w:t> </w:t>
      </w:r>
      <w:r w:rsidRPr="00586005">
        <w:rPr>
          <w:rFonts w:ascii="Times New Roman" w:eastAsia="Calibri" w:hAnsi="Times New Roman" w:cs="Times New Roman"/>
          <w:spacing w:val="5"/>
          <w:kern w:val="0"/>
          <w:sz w:val="24"/>
          <w:szCs w:val="24"/>
          <w14:ligatures w14:val="none"/>
        </w:rPr>
        <w:t xml:space="preserve">соответствие действий заданиям,  аккуратность выполнения </w:t>
      </w:r>
      <w:r w:rsidRPr="00586005">
        <w:rPr>
          <w:rFonts w:ascii="Times New Roman" w:eastAsia="Calibri" w:hAnsi="Times New Roman" w:cs="Times New Roman"/>
          <w:spacing w:val="4"/>
          <w:kern w:val="0"/>
          <w:sz w:val="24"/>
          <w:szCs w:val="24"/>
          <w14:ligatures w14:val="none"/>
        </w:rPr>
        <w:t>работы,  способности описать свои действия и наблю</w:t>
      </w:r>
      <w:r w:rsidRPr="00586005">
        <w:rPr>
          <w:rFonts w:ascii="Times New Roman" w:eastAsia="Calibri" w:hAnsi="Times New Roman" w:cs="Times New Roman"/>
          <w:spacing w:val="4"/>
          <w:kern w:val="0"/>
          <w:sz w:val="24"/>
          <w:szCs w:val="24"/>
          <w14:ligatures w14:val="none"/>
        </w:rPr>
        <w:softHyphen/>
      </w:r>
      <w:r w:rsidRPr="00586005">
        <w:rPr>
          <w:rFonts w:ascii="Times New Roman" w:eastAsia="Calibri" w:hAnsi="Times New Roman" w:cs="Times New Roman"/>
          <w:spacing w:val="7"/>
          <w:kern w:val="0"/>
          <w:sz w:val="24"/>
          <w:szCs w:val="24"/>
          <w14:ligatures w14:val="none"/>
        </w:rPr>
        <w:t>дения, а также сделать необходимые выводы.</w:t>
      </w:r>
      <w:proofErr w:type="gramEnd"/>
    </w:p>
    <w:p w:rsidR="00586005" w:rsidRPr="00586005" w:rsidRDefault="00586005" w:rsidP="00586005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586005" w:rsidRPr="00586005" w:rsidRDefault="00586005" w:rsidP="0058600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Алгоритм самооценки в первом классе</w:t>
      </w:r>
    </w:p>
    <w:p w:rsidR="00586005" w:rsidRPr="00586005" w:rsidRDefault="00586005" w:rsidP="0058600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Какое было задание? (Учимся вспоминать цель работы.)</w:t>
      </w:r>
    </w:p>
    <w:p w:rsidR="00586005" w:rsidRPr="00586005" w:rsidRDefault="00586005" w:rsidP="00586005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Удалось выполнить задание? (Учимся сравнивать результат с целью.)</w:t>
      </w:r>
    </w:p>
    <w:p w:rsidR="00586005" w:rsidRPr="00586005" w:rsidRDefault="00586005" w:rsidP="00586005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Задание </w:t>
      </w:r>
      <w:proofErr w:type="gramStart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выполнено</w:t>
      </w:r>
      <w:proofErr w:type="gramEnd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верно или не совсем? (Учимся находить и признавать ошибки.)</w:t>
      </w:r>
    </w:p>
    <w:p w:rsidR="00586005" w:rsidRPr="00586005" w:rsidRDefault="00586005" w:rsidP="00586005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586005" w:rsidRPr="00586005" w:rsidRDefault="00586005" w:rsidP="0058600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sectPr w:rsidR="00586005" w:rsidRPr="00586005" w:rsidSect="00586005">
          <w:pgSz w:w="11906" w:h="16383"/>
          <w:pgMar w:top="709" w:right="850" w:bottom="568" w:left="1701" w:header="720" w:footer="720" w:gutter="0"/>
          <w:cols w:space="720"/>
        </w:sectPr>
      </w:pPr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Выполнил самостоятельно или с чьей-то помощью? </w:t>
      </w:r>
      <w:r w:rsidRPr="00586005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586005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Учимсяоцениватьпроцесс</w:t>
      </w:r>
      <w:proofErr w:type="spellEnd"/>
      <w:r w:rsidRPr="005860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</w:p>
    <w:bookmarkEnd w:id="38"/>
    <w:p w:rsidR="00586005" w:rsidRPr="00586005" w:rsidRDefault="00586005" w:rsidP="00586005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p w:rsidR="00586005" w:rsidRPr="00586005" w:rsidRDefault="00586005" w:rsidP="00586005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</w:p>
    <w:p w:rsidR="00900208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00208" w:rsidRPr="000A068B" w:rsidRDefault="00900208" w:rsidP="000A068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900208" w:rsidRPr="000A068B" w:rsidSect="00C26A7F">
      <w:footerReference w:type="default" r:id="rId6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18" w:rsidRDefault="00414118" w:rsidP="00D50398">
      <w:pPr>
        <w:spacing w:after="0" w:line="240" w:lineRule="auto"/>
      </w:pPr>
      <w:r>
        <w:separator/>
      </w:r>
    </w:p>
  </w:endnote>
  <w:endnote w:type="continuationSeparator" w:id="0">
    <w:p w:rsidR="00414118" w:rsidRDefault="00414118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188706"/>
      <w:docPartObj>
        <w:docPartGallery w:val="Page Numbers (Bottom of Page)"/>
        <w:docPartUnique/>
      </w:docPartObj>
    </w:sdtPr>
    <w:sdtContent>
      <w:p w:rsidR="00900208" w:rsidRDefault="009002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005">
          <w:rPr>
            <w:noProof/>
          </w:rPr>
          <w:t>26</w:t>
        </w:r>
        <w:r>
          <w:fldChar w:fldCharType="end"/>
        </w:r>
      </w:p>
    </w:sdtContent>
  </w:sdt>
  <w:p w:rsidR="00900208" w:rsidRDefault="009002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18" w:rsidRDefault="00414118" w:rsidP="00D50398">
      <w:pPr>
        <w:spacing w:after="0" w:line="240" w:lineRule="auto"/>
      </w:pPr>
      <w:r>
        <w:separator/>
      </w:r>
    </w:p>
  </w:footnote>
  <w:footnote w:type="continuationSeparator" w:id="0">
    <w:p w:rsidR="00414118" w:rsidRDefault="00414118" w:rsidP="00D5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21FF5"/>
    <w:multiLevelType w:val="hybridMultilevel"/>
    <w:tmpl w:val="F48E95C2"/>
    <w:lvl w:ilvl="0" w:tplc="FFDC684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3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8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2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1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12"/>
  </w:num>
  <w:num w:numId="5">
    <w:abstractNumId w:val="14"/>
  </w:num>
  <w:num w:numId="6">
    <w:abstractNumId w:val="16"/>
  </w:num>
  <w:num w:numId="7">
    <w:abstractNumId w:val="0"/>
  </w:num>
  <w:num w:numId="8">
    <w:abstractNumId w:val="9"/>
  </w:num>
  <w:num w:numId="9">
    <w:abstractNumId w:val="21"/>
  </w:num>
  <w:num w:numId="10">
    <w:abstractNumId w:val="18"/>
  </w:num>
  <w:num w:numId="11">
    <w:abstractNumId w:val="15"/>
  </w:num>
  <w:num w:numId="12">
    <w:abstractNumId w:val="6"/>
  </w:num>
  <w:num w:numId="13">
    <w:abstractNumId w:val="13"/>
  </w:num>
  <w:num w:numId="14">
    <w:abstractNumId w:val="7"/>
  </w:num>
  <w:num w:numId="15">
    <w:abstractNumId w:val="11"/>
  </w:num>
  <w:num w:numId="16">
    <w:abstractNumId w:val="2"/>
  </w:num>
  <w:num w:numId="17">
    <w:abstractNumId w:val="5"/>
  </w:num>
  <w:num w:numId="18">
    <w:abstractNumId w:val="3"/>
  </w:num>
  <w:num w:numId="19">
    <w:abstractNumId w:val="8"/>
  </w:num>
  <w:num w:numId="20">
    <w:abstractNumId w:val="4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A8"/>
    <w:rsid w:val="000517E0"/>
    <w:rsid w:val="00053351"/>
    <w:rsid w:val="0008039C"/>
    <w:rsid w:val="000A068B"/>
    <w:rsid w:val="000B7332"/>
    <w:rsid w:val="000D7D8E"/>
    <w:rsid w:val="000E1B76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14118"/>
    <w:rsid w:val="00436E2D"/>
    <w:rsid w:val="00453181"/>
    <w:rsid w:val="004A6F46"/>
    <w:rsid w:val="00522276"/>
    <w:rsid w:val="00525889"/>
    <w:rsid w:val="00567FA4"/>
    <w:rsid w:val="005778D7"/>
    <w:rsid w:val="00586005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00208"/>
    <w:rsid w:val="0094567D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26A7F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0715F"/>
    <w:rsid w:val="00E146A8"/>
    <w:rsid w:val="00E20E04"/>
    <w:rsid w:val="00E61F48"/>
    <w:rsid w:val="00E65871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C2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26A7F"/>
    <w:rPr>
      <w:rFonts w:ascii="Tahoma" w:hAnsi="Tahoma" w:cs="Tahoma"/>
      <w:kern w:val="2"/>
      <w:sz w:val="16"/>
      <w:szCs w:val="16"/>
      <w14:ligatures w14:val="standardContextual"/>
    </w:rPr>
  </w:style>
  <w:style w:type="table" w:customStyle="1" w:styleId="12">
    <w:name w:val="Сетка таблицы1"/>
    <w:basedOn w:val="a1"/>
    <w:next w:val="a6"/>
    <w:uiPriority w:val="59"/>
    <w:rsid w:val="0058600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C2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26A7F"/>
    <w:rPr>
      <w:rFonts w:ascii="Tahoma" w:hAnsi="Tahoma" w:cs="Tahoma"/>
      <w:kern w:val="2"/>
      <w:sz w:val="16"/>
      <w:szCs w:val="16"/>
      <w14:ligatures w14:val="standardContextual"/>
    </w:rPr>
  </w:style>
  <w:style w:type="table" w:customStyle="1" w:styleId="12">
    <w:name w:val="Сетка таблицы1"/>
    <w:basedOn w:val="a1"/>
    <w:next w:val="a6"/>
    <w:uiPriority w:val="59"/>
    <w:rsid w:val="0058600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5" Type="http://schemas.openxmlformats.org/officeDocument/2006/relationships/settings" Target="settings.xml"/><Relationship Id="rId61" Type="http://schemas.openxmlformats.org/officeDocument/2006/relationships/footer" Target="footer1.xm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97C9-55D3-469A-ACBC-FCBA0696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20</Pages>
  <Words>6530</Words>
  <Characters>37224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</cp:revision>
  <dcterms:created xsi:type="dcterms:W3CDTF">2023-08-07T03:58:00Z</dcterms:created>
  <dcterms:modified xsi:type="dcterms:W3CDTF">2024-09-03T12:15:00Z</dcterms:modified>
</cp:coreProperties>
</file>