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88E" w:rsidRPr="008B088E" w:rsidRDefault="008B088E" w:rsidP="008B088E">
      <w:pPr>
        <w:spacing w:after="200" w:line="276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8B088E">
        <w:rPr>
          <w:rFonts w:ascii="Times New Roman" w:eastAsiaTheme="minorEastAsia" w:hAnsi="Times New Roman" w:cs="Times New Roman"/>
          <w:lang w:eastAsia="ru-RU"/>
        </w:rPr>
        <w:t>МИНИСТЕРСТВО ПРОСВЕЩЕНИЯ РОССИЙСКОЙ ФЕДЕРАЦИИ</w:t>
      </w:r>
    </w:p>
    <w:p w:rsidR="008B088E" w:rsidRPr="008B088E" w:rsidRDefault="008B088E" w:rsidP="008B088E">
      <w:pPr>
        <w:spacing w:after="200" w:line="276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8B088E">
        <w:rPr>
          <w:rFonts w:ascii="Times New Roman" w:eastAsiaTheme="minorEastAsia" w:hAnsi="Times New Roman" w:cs="Times New Roman"/>
          <w:lang w:eastAsia="ru-RU"/>
        </w:rPr>
        <w:t>Министерство образования и науки Алтайского края</w:t>
      </w:r>
    </w:p>
    <w:p w:rsidR="008B088E" w:rsidRPr="008B088E" w:rsidRDefault="008B088E" w:rsidP="008B088E">
      <w:pPr>
        <w:spacing w:after="200" w:line="276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8B088E">
        <w:rPr>
          <w:rFonts w:ascii="Times New Roman" w:eastAsiaTheme="minorEastAsia" w:hAnsi="Times New Roman" w:cs="Times New Roman"/>
          <w:lang w:eastAsia="ru-RU"/>
        </w:rPr>
        <w:t xml:space="preserve">Администрация Красногорского района </w:t>
      </w:r>
    </w:p>
    <w:p w:rsidR="008B088E" w:rsidRPr="008B088E" w:rsidRDefault="008B088E" w:rsidP="008B088E">
      <w:pPr>
        <w:spacing w:after="0" w:line="276" w:lineRule="auto"/>
        <w:jc w:val="center"/>
        <w:rPr>
          <w:rFonts w:ascii="Times New Roman" w:eastAsiaTheme="minorEastAsia" w:hAnsi="Times New Roman" w:cs="Times New Roman"/>
          <w:lang w:eastAsia="ru-RU"/>
        </w:rPr>
      </w:pPr>
      <w:r w:rsidRPr="008B088E">
        <w:rPr>
          <w:rFonts w:ascii="Times New Roman" w:eastAsiaTheme="minorEastAsia" w:hAnsi="Times New Roman" w:cs="Times New Roman"/>
          <w:lang w:eastAsia="ru-RU"/>
        </w:rPr>
        <w:t>МБОУ  «</w:t>
      </w:r>
      <w:proofErr w:type="spellStart"/>
      <w:r w:rsidRPr="008B088E">
        <w:rPr>
          <w:rFonts w:ascii="Times New Roman" w:eastAsiaTheme="minorEastAsia" w:hAnsi="Times New Roman" w:cs="Times New Roman"/>
          <w:lang w:eastAsia="ru-RU"/>
        </w:rPr>
        <w:t>Красногорская</w:t>
      </w:r>
      <w:proofErr w:type="spellEnd"/>
      <w:r w:rsidRPr="008B088E">
        <w:rPr>
          <w:rFonts w:ascii="Times New Roman" w:eastAsiaTheme="minorEastAsia" w:hAnsi="Times New Roman" w:cs="Times New Roman"/>
          <w:lang w:eastAsia="ru-RU"/>
        </w:rPr>
        <w:t xml:space="preserve"> СОШ»</w:t>
      </w:r>
    </w:p>
    <w:p w:rsidR="008B088E" w:rsidRPr="008B088E" w:rsidRDefault="008B088E" w:rsidP="008B088E">
      <w:pPr>
        <w:spacing w:after="0" w:line="276" w:lineRule="auto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8B088E" w:rsidRPr="008B088E" w:rsidRDefault="008B088E" w:rsidP="008B088E">
      <w:pPr>
        <w:spacing w:after="0" w:line="276" w:lineRule="auto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8B088E" w:rsidRPr="008B088E" w:rsidRDefault="008B088E" w:rsidP="008B088E">
      <w:pPr>
        <w:spacing w:after="0" w:line="276" w:lineRule="auto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8B088E" w:rsidRPr="008B088E" w:rsidRDefault="008B088E" w:rsidP="008B088E">
      <w:pPr>
        <w:spacing w:after="0" w:line="276" w:lineRule="auto"/>
        <w:jc w:val="center"/>
        <w:rPr>
          <w:rFonts w:ascii="Times New Roman" w:eastAsiaTheme="minorEastAsia" w:hAnsi="Times New Roman" w:cs="Times New Roman"/>
          <w:lang w:eastAsia="ru-RU"/>
        </w:rPr>
      </w:pPr>
    </w:p>
    <w:tbl>
      <w:tblPr>
        <w:tblStyle w:val="aff0"/>
        <w:tblW w:w="96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24"/>
        <w:gridCol w:w="3720"/>
        <w:gridCol w:w="2939"/>
      </w:tblGrid>
      <w:tr w:rsidR="008B088E" w:rsidRPr="008B088E" w:rsidTr="0066506F">
        <w:trPr>
          <w:trHeight w:val="2308"/>
        </w:trPr>
        <w:tc>
          <w:tcPr>
            <w:tcW w:w="3024" w:type="dxa"/>
          </w:tcPr>
          <w:p w:rsidR="008B088E" w:rsidRPr="008B088E" w:rsidRDefault="008B088E" w:rsidP="008B088E">
            <w:pPr>
              <w:tabs>
                <w:tab w:val="left" w:pos="10348"/>
              </w:tabs>
              <w:spacing w:after="200" w:line="276" w:lineRule="auto"/>
              <w:ind w:right="2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«РАССМОТРЕНО»</w:t>
            </w:r>
          </w:p>
          <w:p w:rsidR="008B088E" w:rsidRPr="008B088E" w:rsidRDefault="008B088E" w:rsidP="008B088E">
            <w:pPr>
              <w:tabs>
                <w:tab w:val="left" w:pos="10348"/>
              </w:tabs>
              <w:spacing w:after="200" w:line="276" w:lineRule="auto"/>
              <w:ind w:right="2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на ШМО МБОУ «</w:t>
            </w:r>
            <w:proofErr w:type="spellStart"/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Красногорская</w:t>
            </w:r>
            <w:proofErr w:type="spellEnd"/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СОШ» </w:t>
            </w:r>
          </w:p>
          <w:p w:rsidR="008B088E" w:rsidRPr="002576EF" w:rsidRDefault="002576EF" w:rsidP="008B088E">
            <w:pPr>
              <w:tabs>
                <w:tab w:val="left" w:pos="10348"/>
              </w:tabs>
              <w:spacing w:after="200" w:line="276" w:lineRule="auto"/>
              <w:ind w:right="2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 №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1 </w:t>
            </w:r>
            <w:proofErr w:type="spellStart"/>
            <w:r w:rsidR="008B088E" w:rsidRPr="008B088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от</w:t>
            </w:r>
            <w:proofErr w:type="spellEnd"/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28.08.24г.</w:t>
            </w:r>
          </w:p>
        </w:tc>
        <w:tc>
          <w:tcPr>
            <w:tcW w:w="3720" w:type="dxa"/>
          </w:tcPr>
          <w:p w:rsidR="008B088E" w:rsidRPr="0091202E" w:rsidRDefault="008B088E" w:rsidP="008B088E">
            <w:pPr>
              <w:tabs>
                <w:tab w:val="left" w:pos="10348"/>
              </w:tabs>
              <w:spacing w:after="200" w:line="276" w:lineRule="auto"/>
              <w:ind w:right="2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91202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«ПРИНЯТО»</w:t>
            </w:r>
          </w:p>
          <w:p w:rsidR="008B088E" w:rsidRPr="008B088E" w:rsidRDefault="008B088E" w:rsidP="008B088E">
            <w:pPr>
              <w:tabs>
                <w:tab w:val="left" w:pos="10348"/>
              </w:tabs>
              <w:spacing w:after="200" w:line="276" w:lineRule="auto"/>
              <w:ind w:right="2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на  педагогическом совете МБОУ «</w:t>
            </w:r>
            <w:proofErr w:type="spellStart"/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Красногорская</w:t>
            </w:r>
            <w:proofErr w:type="spellEnd"/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СОШ» </w:t>
            </w:r>
          </w:p>
          <w:p w:rsidR="008B088E" w:rsidRPr="00135DCB" w:rsidRDefault="00135DCB" w:rsidP="008B088E">
            <w:pPr>
              <w:tabs>
                <w:tab w:val="left" w:pos="10348"/>
              </w:tabs>
              <w:spacing w:after="200" w:line="276" w:lineRule="auto"/>
              <w:ind w:right="2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135DCB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протокол № 1 от 2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9</w:t>
            </w:r>
            <w:r w:rsidRPr="00135DCB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.08. 2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4г.</w:t>
            </w:r>
            <w:r w:rsidR="008B088E" w:rsidRPr="00135DCB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  <w:tc>
          <w:tcPr>
            <w:tcW w:w="2939" w:type="dxa"/>
          </w:tcPr>
          <w:p w:rsidR="008B088E" w:rsidRPr="008B088E" w:rsidRDefault="008B088E" w:rsidP="008B088E">
            <w:pPr>
              <w:tabs>
                <w:tab w:val="left" w:pos="10348"/>
              </w:tabs>
              <w:spacing w:after="200" w:line="276" w:lineRule="auto"/>
              <w:ind w:right="2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«УТВЕРЖДЕНО»</w:t>
            </w:r>
          </w:p>
          <w:p w:rsidR="008B088E" w:rsidRPr="008B088E" w:rsidRDefault="008B088E" w:rsidP="008B088E">
            <w:pPr>
              <w:tabs>
                <w:tab w:val="left" w:pos="10348"/>
              </w:tabs>
              <w:spacing w:after="200" w:line="276" w:lineRule="auto"/>
              <w:ind w:right="2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директор МБОУ «</w:t>
            </w:r>
            <w:proofErr w:type="spellStart"/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Красногорская</w:t>
            </w:r>
            <w:proofErr w:type="spellEnd"/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 СОШ»</w:t>
            </w:r>
          </w:p>
          <w:p w:rsidR="008B088E" w:rsidRPr="008B088E" w:rsidRDefault="008B088E" w:rsidP="008B088E">
            <w:pPr>
              <w:tabs>
                <w:tab w:val="left" w:pos="10348"/>
              </w:tabs>
              <w:spacing w:after="200" w:line="276" w:lineRule="auto"/>
              <w:ind w:right="2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 xml:space="preserve">________ /Е.И. </w:t>
            </w:r>
            <w:proofErr w:type="spellStart"/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Дайбов</w:t>
            </w:r>
            <w:proofErr w:type="spellEnd"/>
            <w:r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/</w:t>
            </w:r>
          </w:p>
          <w:p w:rsidR="008B088E" w:rsidRPr="008B088E" w:rsidRDefault="00135DCB" w:rsidP="008B088E">
            <w:pPr>
              <w:tabs>
                <w:tab w:val="left" w:pos="10348"/>
              </w:tabs>
              <w:spacing w:after="200" w:line="276" w:lineRule="auto"/>
              <w:ind w:right="2"/>
              <w:jc w:val="both"/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Приказ № 60 от 30</w:t>
            </w:r>
            <w:r w:rsidR="008B088E" w:rsidRPr="008B088E"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.08.2</w:t>
            </w:r>
            <w:r>
              <w:rPr>
                <w:rFonts w:ascii="Times New Roman" w:eastAsiaTheme="minorEastAsia" w:hAnsi="Times New Roman"/>
                <w:sz w:val="24"/>
                <w:szCs w:val="24"/>
                <w:lang w:val="ru-RU" w:eastAsia="ru-RU"/>
              </w:rPr>
              <w:t>4г.</w:t>
            </w:r>
          </w:p>
        </w:tc>
      </w:tr>
    </w:tbl>
    <w:p w:rsidR="008B088E" w:rsidRPr="008B088E" w:rsidRDefault="008B088E" w:rsidP="008B088E">
      <w:pPr>
        <w:spacing w:after="0" w:line="276" w:lineRule="auto"/>
        <w:jc w:val="center"/>
        <w:rPr>
          <w:rFonts w:ascii="Times New Roman" w:eastAsiaTheme="minorEastAsia" w:hAnsi="Times New Roman" w:cs="Times New Roman"/>
          <w:lang w:eastAsia="ru-RU"/>
        </w:rPr>
      </w:pPr>
    </w:p>
    <w:p w:rsidR="008B088E" w:rsidRPr="008B088E" w:rsidRDefault="008B088E" w:rsidP="008B088E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8B088E" w:rsidRPr="008B088E" w:rsidRDefault="008B088E" w:rsidP="008B088E">
      <w:pPr>
        <w:spacing w:after="0" w:line="276" w:lineRule="auto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F5E80" w:rsidP="002F5E80">
      <w:pPr>
        <w:spacing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>СПЕЦИАЛЬНАЯ ИНДИВИДУАЛЬНАЯ ПРОГРАММА РАЗВИТИЯ</w:t>
      </w:r>
    </w:p>
    <w:p w:rsidR="002F5E80" w:rsidRPr="002F5E80" w:rsidRDefault="00702BFE" w:rsidP="002F5E80">
      <w:pPr>
        <w:spacing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</w:t>
      </w:r>
      <w:r w:rsidR="008B088E">
        <w:rPr>
          <w:rFonts w:ascii="Times New Roman" w:eastAsia="Times New Roman" w:hAnsi="Times New Roman" w:cs="Times New Roman"/>
          <w:sz w:val="24"/>
          <w:szCs w:val="24"/>
        </w:rPr>
        <w:t>ля</w:t>
      </w:r>
      <w:r w:rsidR="00135F71">
        <w:rPr>
          <w:rFonts w:ascii="Times New Roman" w:eastAsia="Times New Roman" w:hAnsi="Times New Roman" w:cs="Times New Roman"/>
          <w:sz w:val="24"/>
          <w:szCs w:val="24"/>
        </w:rPr>
        <w:t xml:space="preserve"> обучающегося 7</w:t>
      </w:r>
      <w:r w:rsidR="002F5E80" w:rsidRPr="002F5E80">
        <w:rPr>
          <w:rFonts w:ascii="Times New Roman" w:eastAsia="Times New Roman" w:hAnsi="Times New Roman" w:cs="Times New Roman"/>
          <w:sz w:val="24"/>
          <w:szCs w:val="24"/>
        </w:rPr>
        <w:t xml:space="preserve"> «А» класса</w:t>
      </w:r>
    </w:p>
    <w:p w:rsidR="002F5E80" w:rsidRPr="002F5E80" w:rsidRDefault="002F5E80" w:rsidP="002F5E80">
      <w:pPr>
        <w:spacing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F5E80">
        <w:rPr>
          <w:rFonts w:ascii="Times New Roman" w:eastAsia="Times New Roman" w:hAnsi="Times New Roman" w:cs="Times New Roman"/>
          <w:sz w:val="24"/>
          <w:szCs w:val="24"/>
        </w:rPr>
        <w:t>Перцева</w:t>
      </w:r>
      <w:proofErr w:type="spellEnd"/>
      <w:r w:rsidRPr="002F5E80">
        <w:rPr>
          <w:rFonts w:ascii="Times New Roman" w:eastAsia="Times New Roman" w:hAnsi="Times New Roman" w:cs="Times New Roman"/>
          <w:sz w:val="24"/>
          <w:szCs w:val="24"/>
        </w:rPr>
        <w:t xml:space="preserve"> Михаила</w:t>
      </w: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91202E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Срок реализации: 2024-2025</w:t>
      </w:r>
      <w:r w:rsidR="002F5E80" w:rsidRPr="002F5E80">
        <w:rPr>
          <w:rFonts w:ascii="Times New Roman" w:eastAsia="Times New Roman" w:hAnsi="Times New Roman" w:cs="Times New Roman"/>
          <w:sz w:val="24"/>
          <w:szCs w:val="24"/>
        </w:rPr>
        <w:t xml:space="preserve"> учебный год</w:t>
      </w: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F5E80" w:rsidP="002F5E80">
      <w:pPr>
        <w:spacing w:line="252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F5E80" w:rsidP="002F5E80">
      <w:pPr>
        <w:spacing w:after="0" w:line="252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sz w:val="24"/>
          <w:szCs w:val="24"/>
        </w:rPr>
        <w:t>Составитель программы:</w:t>
      </w:r>
    </w:p>
    <w:p w:rsidR="002F5E80" w:rsidRPr="002F5E80" w:rsidRDefault="002F5E80" w:rsidP="002F5E80">
      <w:pPr>
        <w:spacing w:after="0" w:line="252" w:lineRule="auto"/>
        <w:ind w:left="4248" w:firstLine="708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2F5E80">
        <w:rPr>
          <w:rFonts w:ascii="Times New Roman" w:eastAsia="Times New Roman" w:hAnsi="Times New Roman" w:cs="Times New Roman"/>
          <w:sz w:val="24"/>
          <w:szCs w:val="24"/>
        </w:rPr>
        <w:t>Покачалова</w:t>
      </w:r>
      <w:proofErr w:type="spellEnd"/>
      <w:r w:rsidRPr="002F5E80">
        <w:rPr>
          <w:rFonts w:ascii="Times New Roman" w:eastAsia="Times New Roman" w:hAnsi="Times New Roman" w:cs="Times New Roman"/>
          <w:sz w:val="24"/>
          <w:szCs w:val="24"/>
        </w:rPr>
        <w:t xml:space="preserve"> Марина Михайловна,</w:t>
      </w:r>
    </w:p>
    <w:p w:rsidR="002F5E80" w:rsidRPr="002F5E80" w:rsidRDefault="008B088E" w:rsidP="002576EF">
      <w:pPr>
        <w:spacing w:after="0" w:line="252" w:lineRule="auto"/>
        <w:ind w:left="4248" w:firstLine="708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учитель начальных классов</w:t>
      </w:r>
    </w:p>
    <w:p w:rsidR="002F5E80" w:rsidRPr="002F5E80" w:rsidRDefault="002F5E80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2F5E80" w:rsidRPr="002F5E80" w:rsidRDefault="002F5E80" w:rsidP="0091202E">
      <w:pPr>
        <w:spacing w:after="0" w:line="252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2F5E80" w:rsidRDefault="002F5E80" w:rsidP="008B088E">
      <w:pPr>
        <w:spacing w:after="0" w:line="252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2576EF" w:rsidRPr="002F5E80" w:rsidRDefault="002576EF" w:rsidP="008B088E">
      <w:pPr>
        <w:spacing w:after="0" w:line="252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</w:p>
    <w:p w:rsidR="008B088E" w:rsidRDefault="008B088E" w:rsidP="002F5E80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 Красногорское</w:t>
      </w:r>
    </w:p>
    <w:p w:rsidR="002F5E80" w:rsidRPr="008B088E" w:rsidRDefault="00702BFE" w:rsidP="008B088E">
      <w:pPr>
        <w:spacing w:after="0" w:line="252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2024</w:t>
      </w:r>
    </w:p>
    <w:p w:rsidR="002F5E80" w:rsidRPr="002F5E80" w:rsidRDefault="002F5E80" w:rsidP="002F5E8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C6CA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</w:t>
      </w:r>
      <w:r w:rsidRPr="002F5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Общие сведения о ребёнке.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Возраст ребенка:</w:t>
      </w:r>
      <w:r w:rsidR="0013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Год обучения:</w:t>
      </w:r>
      <w:r w:rsidR="0013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Класс:</w:t>
      </w:r>
      <w:r w:rsidR="0013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7</w:t>
      </w:r>
    </w:p>
    <w:p w:rsidR="002F5E80" w:rsidRPr="002F5E80" w:rsidRDefault="00135F71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Заключение ЦПМПК № 811 от 15.08.2022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о</w:t>
      </w:r>
      <w:r w:rsidR="002F5E80"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бразовательная программа: адаптированная основная</w:t>
      </w:r>
      <w:r w:rsidR="00D20FD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общеобразовательная программа для </w:t>
      </w:r>
      <w:r w:rsidR="002F5E80"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умственной отсталостью (интеллектуальными нарушениями), </w:t>
      </w:r>
      <w:r w:rsidR="00D20FDA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 2 - СИПР</w:t>
      </w:r>
      <w:r w:rsidR="002F5E80"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5E80" w:rsidRPr="002F5E80" w:rsidRDefault="002F5E80" w:rsidP="002F5E80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Психолого-педагогическая характеристика обучающегося на начало учебного года.</w:t>
      </w:r>
    </w:p>
    <w:p w:rsidR="002F5E80" w:rsidRPr="002F5E80" w:rsidRDefault="00135F71" w:rsidP="002F5E8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Миша два года обучает</w:t>
      </w:r>
      <w:r w:rsidR="002F5E80" w:rsidRPr="002F5E8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ся по </w:t>
      </w:r>
      <w:r w:rsidR="002F5E80" w:rsidRPr="002F5E80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адаптированной основной общеобразовательной программе для обучающихся с тяжелыми множественными нарушениями развития (Вариант 2). </w:t>
      </w:r>
      <w:r w:rsidR="00702BFE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Программный материал усваивает удовлетворительно. Знает все буквы, читает с ними слоги и простые слова. Предложения и тексты читает с помощью учителя. Запомнил графическое начертание изученных букв, но иногда забывает, как они пишутся. Может только списывать с печатного текста. Под диктовку пишет лишь по буквам. Владеет механическим счетом в пределах 20. Может соотнести цифру с количеством предметов. Сравнивать числа и числовые множества затрудняется. Вычислительные операции выполняет на наглядном материале. Трудовыми навыками и навыками самообслуживания владеет не в полной мере. Присутствует игровая мотивация, позиция ученика не сформирована. </w:t>
      </w:r>
    </w:p>
    <w:p w:rsidR="002F5E80" w:rsidRPr="002F5E80" w:rsidRDefault="002F5E80" w:rsidP="002F5E80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1.Год обучения ребенка в образовательной организации</w:t>
      </w: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135F7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2F5E80" w:rsidRPr="002F5E80" w:rsidRDefault="002F5E80" w:rsidP="002F5E80">
      <w:pPr>
        <w:spacing w:after="0" w:line="240" w:lineRule="auto"/>
        <w:ind w:right="141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2.Социальная картина (семейное окружение; бытовые условия семьи; отношение семьи к ребенку).</w:t>
      </w:r>
    </w:p>
    <w:p w:rsidR="002F5E80" w:rsidRPr="002F5E80" w:rsidRDefault="002F5E80" w:rsidP="002F5E80">
      <w:pPr>
        <w:spacing w:after="0" w:line="252" w:lineRule="auto"/>
        <w:ind w:right="141"/>
        <w:jc w:val="both"/>
        <w:rPr>
          <w:rFonts w:ascii="Times New Roman" w:eastAsiaTheme="minorEastAsia" w:hAnsi="Times New Roman"/>
          <w:sz w:val="24"/>
          <w:szCs w:val="24"/>
          <w:lang w:eastAsia="ru-RU"/>
        </w:rPr>
      </w:pPr>
      <w:proofErr w:type="gramStart"/>
      <w:r w:rsidRPr="002F5E80">
        <w:rPr>
          <w:rFonts w:ascii="Times New Roman" w:eastAsia="Times New Roman" w:hAnsi="Times New Roman" w:cs="Times New Roman"/>
          <w:sz w:val="24"/>
          <w:szCs w:val="24"/>
        </w:rPr>
        <w:t>Мать –</w:t>
      </w:r>
      <w:r w:rsidR="00135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5E80">
        <w:rPr>
          <w:rFonts w:ascii="Times New Roman" w:eastAsia="Times New Roman" w:hAnsi="Times New Roman" w:cs="Times New Roman"/>
          <w:sz w:val="24"/>
          <w:szCs w:val="24"/>
        </w:rPr>
        <w:t>Бочкарева Ольга Евгеньевна, 10.12.1987 г.р., по уходу за ребёнком-инвалидом; отец Перцев Сергей Михайлович, 26.10.1972 г.р., не работает, брат Бочкарев Дмитрий Романович, 12.02.2008 г.р., учащийся МБОУ «</w:t>
      </w:r>
      <w:proofErr w:type="spellStart"/>
      <w:r w:rsidRPr="002F5E80">
        <w:rPr>
          <w:rFonts w:ascii="Times New Roman" w:eastAsia="Times New Roman" w:hAnsi="Times New Roman" w:cs="Times New Roman"/>
          <w:sz w:val="24"/>
          <w:szCs w:val="24"/>
        </w:rPr>
        <w:t>Красногорская</w:t>
      </w:r>
      <w:proofErr w:type="spellEnd"/>
      <w:r w:rsidRPr="002F5E80">
        <w:rPr>
          <w:rFonts w:ascii="Times New Roman" w:eastAsia="Times New Roman" w:hAnsi="Times New Roman" w:cs="Times New Roman"/>
          <w:sz w:val="24"/>
          <w:szCs w:val="24"/>
        </w:rPr>
        <w:t xml:space="preserve"> СОШ».</w:t>
      </w:r>
      <w:proofErr w:type="gramEnd"/>
      <w:r w:rsidR="00135F7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F5E80">
        <w:rPr>
          <w:rFonts w:ascii="Times New Roman" w:eastAsiaTheme="minorEastAsia" w:hAnsi="Times New Roman"/>
          <w:sz w:val="24"/>
          <w:szCs w:val="24"/>
          <w:lang w:eastAsia="ru-RU"/>
        </w:rPr>
        <w:t xml:space="preserve">Родители заботятся о сыне, </w:t>
      </w:r>
      <w:r w:rsidRPr="002F5E80">
        <w:rPr>
          <w:rFonts w:ascii="Times New Roman" w:eastAsia="Times New Roman" w:hAnsi="Times New Roman" w:cs="Times New Roman"/>
          <w:sz w:val="24"/>
          <w:szCs w:val="24"/>
        </w:rPr>
        <w:t>у Миши есть необходимая одежда, обувь, школьные принадлежности, игрушки, развивающие игры.</w:t>
      </w:r>
    </w:p>
    <w:p w:rsidR="002F5E80" w:rsidRPr="002F5E80" w:rsidRDefault="002F5E80" w:rsidP="002F5E80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3.Данные о физическом здоровье, двигательном и сенсорном развитии ребенка. </w:t>
      </w:r>
    </w:p>
    <w:p w:rsidR="002F5E80" w:rsidRPr="002F5E80" w:rsidRDefault="006D69BF" w:rsidP="002F5E80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Мальчик страдает эпилепсией. </w:t>
      </w:r>
      <w:r w:rsidR="002F5E80" w:rsidRPr="002F5E80">
        <w:rPr>
          <w:rFonts w:ascii="Times New Roman" w:eastAsia="Times New Roman" w:hAnsi="Times New Roman" w:cs="Times New Roman"/>
          <w:sz w:val="24"/>
          <w:szCs w:val="24"/>
        </w:rPr>
        <w:t>Соматически ослаблен. Основные двигательные навыки сформированы. Состояние слуха и зрения в норме.</w:t>
      </w:r>
    </w:p>
    <w:p w:rsidR="002F5E80" w:rsidRDefault="002F5E80" w:rsidP="002F5E80">
      <w:pPr>
        <w:spacing w:after="0" w:line="252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.Характеристика поведенческих и эмоциональных реакций ребенка, наблюдаемых специалистами.</w:t>
      </w:r>
    </w:p>
    <w:p w:rsidR="002F5E80" w:rsidRPr="002F5E80" w:rsidRDefault="00135F71" w:rsidP="002F5E80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оведение </w:t>
      </w:r>
      <w:r w:rsidR="002F5E80"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Михаил</w:t>
      </w:r>
      <w:r w:rsid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остается стабильным: в школу часто</w:t>
      </w:r>
      <w:r w:rsid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идет с хорошим настроением,  с удовольствием слушает и смотрит материал по некоторым предметам, аффективных вспышек почти не замечено. Стал более </w:t>
      </w:r>
      <w:proofErr w:type="spellStart"/>
      <w:r w:rsid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коммуникативно</w:t>
      </w:r>
      <w:proofErr w:type="spellEnd"/>
      <w:r w:rsid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раскрепощен.</w:t>
      </w:r>
    </w:p>
    <w:p w:rsidR="002F5E80" w:rsidRPr="002F5E80" w:rsidRDefault="002F5E80" w:rsidP="002F5E80">
      <w:p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5.Социальные компетенции:</w:t>
      </w:r>
      <w:r w:rsidR="00135F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2F5E80">
        <w:rPr>
          <w:rFonts w:ascii="Times New Roman" w:eastAsia="Times New Roman" w:hAnsi="Times New Roman" w:cs="Times New Roman"/>
          <w:sz w:val="24"/>
          <w:szCs w:val="24"/>
        </w:rPr>
        <w:t xml:space="preserve">мальчик  </w:t>
      </w:r>
      <w:r w:rsidR="00135F71">
        <w:rPr>
          <w:rFonts w:ascii="Times New Roman" w:eastAsia="Times New Roman" w:hAnsi="Times New Roman" w:cs="Times New Roman"/>
          <w:sz w:val="24"/>
          <w:szCs w:val="24"/>
        </w:rPr>
        <w:t>легко вступает в контакт, но понять, о чем он спрашивает или говорит сложно, т</w:t>
      </w:r>
      <w:proofErr w:type="gramStart"/>
      <w:r w:rsidR="00135F7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35F71">
        <w:rPr>
          <w:rFonts w:ascii="Times New Roman" w:eastAsia="Times New Roman" w:hAnsi="Times New Roman" w:cs="Times New Roman"/>
          <w:sz w:val="24"/>
          <w:szCs w:val="24"/>
        </w:rPr>
        <w:t xml:space="preserve"> у подростка грубо нарушено звукопроизношение и все компоненты речи.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5.1. Базовые учебные действия: 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Личностные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Коммуникативные 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Регулятивные 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Коммуникативные возможности (речь и общение). 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</w:rPr>
        <w:t>Миша понимает обращённую речь. В  речи употребляет простые фразы. Речь тихая, невнятная. Нарушено звукопроизношение, грамматический строй речи, связная речь</w:t>
      </w:r>
      <w:r w:rsidR="00135F71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5.3. Игровая деятельность</w:t>
      </w: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Любит играть в настоль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игры. Стал</w:t>
      </w:r>
      <w:r w:rsidR="00135F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ru-RU"/>
        </w:rPr>
        <w:t>реагировать</w:t>
      </w:r>
      <w:r w:rsidRPr="002F5E80">
        <w:rPr>
          <w:rFonts w:ascii="Times New Roman" w:eastAsia="Andale Sans UI" w:hAnsi="Times New Roman" w:cs="Times New Roman"/>
          <w:kern w:val="2"/>
          <w:sz w:val="24"/>
          <w:szCs w:val="24"/>
          <w:lang w:eastAsia="ru-RU"/>
        </w:rPr>
        <w:t xml:space="preserve"> на изм</w:t>
      </w:r>
      <w:r>
        <w:rPr>
          <w:rFonts w:ascii="Times New Roman" w:eastAsia="Andale Sans UI" w:hAnsi="Times New Roman" w:cs="Times New Roman"/>
          <w:kern w:val="2"/>
          <w:sz w:val="24"/>
          <w:szCs w:val="24"/>
          <w:lang w:eastAsia="ru-RU"/>
        </w:rPr>
        <w:t>енение интонации голоса, понимать</w:t>
      </w:r>
      <w:r w:rsidRPr="002F5E80">
        <w:rPr>
          <w:rFonts w:ascii="Times New Roman" w:eastAsia="Andale Sans UI" w:hAnsi="Times New Roman" w:cs="Times New Roman"/>
          <w:kern w:val="2"/>
          <w:sz w:val="24"/>
          <w:szCs w:val="24"/>
          <w:lang w:eastAsia="ru-RU"/>
        </w:rPr>
        <w:t xml:space="preserve"> ситуацию запрета.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Предметно-практическая деятельность (действия с предметами, инструментами, материалами).</w:t>
      </w: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действия с предметами выполняет, требуется помощь и контроль взрослого.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5.5. Самообслуживание</w:t>
      </w: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Навыками самообслуживания владеет, но требуется контроль со стороны взрослого.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5.6. Бытовая и трудовая деятельность</w:t>
      </w: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. В бытовых ситуациях ориентируется. При помощи и контроле взрослого выполняет элементарные бытовые - трудовые действия (пылесосит, протирает пыль, собирает мусор)</w:t>
      </w:r>
      <w:r w:rsidR="00135F7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5.7. Математические представления. 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Недостаточно сформированы умения и навыки для усвоения учебного материала.  Частично сформированы зрительные образы цифр, количественный и порядковый счет, соотнесение цифры, числа и количества предметов в пределах 10. Не определяет большее и меньшее число. Знаки «больше», «меньше» не дифференцирует, самостоятельно записать выражение не может. Складывает и вычитает в пределах 20 с организующей помощью взрослого на наглядном материале. </w:t>
      </w:r>
      <w:r w:rsidR="00135F71">
        <w:rPr>
          <w:rFonts w:ascii="Times New Roman" w:eastAsia="Times New Roman" w:hAnsi="Times New Roman" w:cs="Times New Roman"/>
          <w:sz w:val="24"/>
          <w:szCs w:val="24"/>
          <w:lang w:eastAsia="ru-RU"/>
        </w:rPr>
        <w:t>Смысл простых задач понимает, решает с помощью педагога.</w:t>
      </w:r>
    </w:p>
    <w:p w:rsidR="002F5E80" w:rsidRPr="002F5E80" w:rsidRDefault="002F5E80" w:rsidP="002F5E80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ru-RU"/>
        </w:rPr>
        <w:t>5.8. Представления об окружающем мире (о себе, ближайшем окружении, природном, растительном, социальном мире).</w:t>
      </w:r>
    </w:p>
    <w:p w:rsidR="002F5E80" w:rsidRPr="002F5E80" w:rsidRDefault="00237E9A" w:rsidP="002F5E80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Дифференцирует себя как мальчика, ориентируется в ближайших родственных связях (мам, папа, брат, бабушка). </w:t>
      </w:r>
      <w:proofErr w:type="gramStart"/>
      <w:r w:rsidR="002F5E80" w:rsidRPr="002F5E80">
        <w:rPr>
          <w:rFonts w:ascii="Times New Roman" w:eastAsia="Andale Sans UI" w:hAnsi="Times New Roman" w:cs="Times New Roman"/>
          <w:kern w:val="2"/>
          <w:sz w:val="24"/>
          <w:szCs w:val="24"/>
        </w:rPr>
        <w:t>Окружающий  мир – различает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и называет диких (самых распространенных) и домашних животных, предметы мебели, электробытовые приборы, транспорт, овощи-фрукты, школьные принадлежности, некот</w:t>
      </w:r>
      <w:r w:rsidR="00E8727A">
        <w:rPr>
          <w:rFonts w:ascii="Times New Roman" w:eastAsia="Andale Sans UI" w:hAnsi="Times New Roman" w:cs="Times New Roman"/>
          <w:kern w:val="2"/>
          <w:sz w:val="24"/>
          <w:szCs w:val="24"/>
        </w:rPr>
        <w:t>о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>рые предметы одежды и обуви</w:t>
      </w:r>
      <w:r w:rsidR="00E8727A">
        <w:rPr>
          <w:rFonts w:ascii="Times New Roman" w:eastAsia="Andale Sans UI" w:hAnsi="Times New Roman" w:cs="Times New Roman"/>
          <w:kern w:val="2"/>
          <w:sz w:val="24"/>
          <w:szCs w:val="24"/>
        </w:rPr>
        <w:t>, самые распространенные названия растений, инструментов.</w:t>
      </w:r>
      <w:proofErr w:type="gramEnd"/>
      <w:r w:rsidR="00E8727A"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Города, реки, озера не называет.</w:t>
      </w:r>
      <w:r>
        <w:rPr>
          <w:rFonts w:ascii="Times New Roman" w:eastAsia="Andale Sans UI" w:hAnsi="Times New Roman" w:cs="Times New Roman"/>
          <w:kern w:val="2"/>
          <w:sz w:val="24"/>
          <w:szCs w:val="24"/>
        </w:rPr>
        <w:t xml:space="preserve"> </w:t>
      </w:r>
    </w:p>
    <w:p w:rsidR="00A80DCE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Потребность в уходе</w:t>
      </w:r>
      <w:r w:rsidR="00017CD6">
        <w:rPr>
          <w:rFonts w:ascii="Times New Roman" w:eastAsia="Times New Roman" w:hAnsi="Times New Roman" w:cs="Times New Roman"/>
          <w:sz w:val="24"/>
          <w:szCs w:val="24"/>
          <w:lang w:eastAsia="ru-RU"/>
        </w:rPr>
        <w:t>: необходима</w:t>
      </w: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частичная помощь взрослого.</w:t>
      </w:r>
      <w:r w:rsidR="00A80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Потребность в присмотре</w:t>
      </w: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требуется постоянный </w:t>
      </w:r>
      <w:proofErr w:type="gramStart"/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самочувствием в связи с приступами эпилепсии, необходимо организовывать ребенка на занятие, планировать его занятость. </w:t>
      </w:r>
    </w:p>
    <w:p w:rsidR="00A80DCE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 Выводы по итогам оценки: 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sz w:val="24"/>
          <w:szCs w:val="24"/>
        </w:rPr>
        <w:t>Приоритетное содержание обучения и воспитания: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2F5E80">
        <w:rPr>
          <w:rFonts w:ascii="Times New Roman" w:eastAsia="Andale Sans UI" w:hAnsi="Times New Roman" w:cs="Times New Roman"/>
          <w:kern w:val="2"/>
          <w:sz w:val="24"/>
          <w:szCs w:val="24"/>
        </w:rPr>
        <w:t>1. Базовые учебные действия.</w:t>
      </w:r>
    </w:p>
    <w:p w:rsidR="002F5E80" w:rsidRPr="002F5E80" w:rsidRDefault="002F5E80" w:rsidP="002F5E80">
      <w:pPr>
        <w:spacing w:after="0" w:line="240" w:lineRule="auto"/>
        <w:jc w:val="both"/>
        <w:rPr>
          <w:rFonts w:ascii="Times New Roman" w:eastAsia="Andale Sans UI" w:hAnsi="Times New Roman" w:cs="Times New Roman"/>
          <w:kern w:val="2"/>
          <w:sz w:val="24"/>
          <w:szCs w:val="24"/>
        </w:rPr>
      </w:pPr>
      <w:r w:rsidRPr="002F5E80">
        <w:rPr>
          <w:rFonts w:ascii="Times New Roman" w:eastAsia="Andale Sans UI" w:hAnsi="Times New Roman" w:cs="Times New Roman"/>
          <w:kern w:val="2"/>
          <w:sz w:val="24"/>
          <w:szCs w:val="24"/>
        </w:rPr>
        <w:t>2. Коммуникативные навыки</w:t>
      </w:r>
    </w:p>
    <w:p w:rsidR="002F5E80" w:rsidRDefault="002F5E80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sz w:val="24"/>
          <w:szCs w:val="24"/>
        </w:rPr>
        <w:t xml:space="preserve">3. Сенсорное развитие. </w:t>
      </w:r>
    </w:p>
    <w:p w:rsidR="005B3652" w:rsidRPr="00D71234" w:rsidRDefault="005B3652" w:rsidP="005B3652">
      <w:pPr>
        <w:spacing w:after="0" w:line="240" w:lineRule="auto"/>
        <w:jc w:val="both"/>
        <w:rPr>
          <w:rFonts w:ascii="Times New Roman" w:eastAsia="Andale Sans UI" w:hAnsi="Times New Roman"/>
          <w:kern w:val="2"/>
          <w:sz w:val="24"/>
          <w:szCs w:val="24"/>
        </w:rPr>
      </w:pPr>
      <w:r>
        <w:rPr>
          <w:rFonts w:ascii="Times New Roman" w:eastAsia="Andale Sans UI" w:hAnsi="Times New Roman"/>
          <w:kern w:val="2"/>
          <w:sz w:val="24"/>
          <w:szCs w:val="24"/>
        </w:rPr>
        <w:t xml:space="preserve">4. </w:t>
      </w:r>
      <w:r w:rsidRPr="00163255">
        <w:rPr>
          <w:rFonts w:ascii="Times New Roman" w:hAnsi="Times New Roman"/>
          <w:color w:val="000000"/>
          <w:spacing w:val="2"/>
          <w:sz w:val="24"/>
          <w:szCs w:val="24"/>
          <w:lang w:bidi="ru-RU"/>
        </w:rPr>
        <w:t>Предметно-практические действия.</w:t>
      </w:r>
    </w:p>
    <w:p w:rsidR="005B3652" w:rsidRDefault="005B3652" w:rsidP="005B36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71234">
        <w:rPr>
          <w:rFonts w:ascii="Times New Roman" w:hAnsi="Times New Roman"/>
          <w:sz w:val="24"/>
          <w:szCs w:val="24"/>
        </w:rPr>
        <w:t xml:space="preserve">. </w:t>
      </w:r>
      <w:r w:rsidRPr="00536396">
        <w:rPr>
          <w:rFonts w:ascii="Times New Roman" w:hAnsi="Times New Roman"/>
          <w:sz w:val="24"/>
          <w:szCs w:val="24"/>
        </w:rPr>
        <w:t>Двигательное развитие</w:t>
      </w:r>
      <w:r>
        <w:rPr>
          <w:rFonts w:ascii="Times New Roman" w:hAnsi="Times New Roman"/>
          <w:sz w:val="24"/>
          <w:szCs w:val="24"/>
        </w:rPr>
        <w:t>.</w:t>
      </w:r>
    </w:p>
    <w:p w:rsidR="005B3652" w:rsidRPr="002F5E80" w:rsidRDefault="005B3652" w:rsidP="002F5E8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r w:rsidRPr="00D71234">
        <w:rPr>
          <w:rFonts w:ascii="Times New Roman" w:hAnsi="Times New Roman"/>
          <w:sz w:val="24"/>
          <w:szCs w:val="24"/>
        </w:rPr>
        <w:t>Овладе</w:t>
      </w:r>
      <w:r>
        <w:rPr>
          <w:rFonts w:ascii="Times New Roman" w:hAnsi="Times New Roman"/>
          <w:sz w:val="24"/>
          <w:szCs w:val="24"/>
        </w:rPr>
        <w:t xml:space="preserve">ние элементарными навыками счета, письма, чтения. </w:t>
      </w:r>
    </w:p>
    <w:p w:rsidR="00A80DCE" w:rsidRDefault="00A80DCE" w:rsidP="002F5E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bCs/>
          <w:sz w:val="24"/>
          <w:szCs w:val="24"/>
        </w:rPr>
        <w:t>3. Индивидуальный учебный план.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5"/>
        <w:gridCol w:w="2268"/>
        <w:gridCol w:w="1512"/>
        <w:gridCol w:w="1512"/>
        <w:gridCol w:w="1654"/>
      </w:tblGrid>
      <w:tr w:rsidR="002F5E80" w:rsidRPr="002F5E80" w:rsidTr="002F5E80">
        <w:tc>
          <w:tcPr>
            <w:tcW w:w="709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№</w:t>
            </w:r>
          </w:p>
        </w:tc>
        <w:tc>
          <w:tcPr>
            <w:tcW w:w="1985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Предметная область</w:t>
            </w:r>
          </w:p>
        </w:tc>
        <w:tc>
          <w:tcPr>
            <w:tcW w:w="2268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Учебные предметы</w:t>
            </w:r>
          </w:p>
        </w:tc>
        <w:tc>
          <w:tcPr>
            <w:tcW w:w="1512" w:type="dxa"/>
          </w:tcPr>
          <w:p w:rsidR="002F5E80" w:rsidRPr="002F5E80" w:rsidRDefault="002F5E80" w:rsidP="002F5E80">
            <w:pPr>
              <w:spacing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      часов в неделю</w:t>
            </w:r>
          </w:p>
        </w:tc>
        <w:tc>
          <w:tcPr>
            <w:tcW w:w="1512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      часов с учителем</w:t>
            </w:r>
          </w:p>
        </w:tc>
        <w:tc>
          <w:tcPr>
            <w:tcW w:w="1654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      часов с родителями</w:t>
            </w:r>
          </w:p>
        </w:tc>
      </w:tr>
      <w:tr w:rsidR="002F5E80" w:rsidRPr="002F5E80" w:rsidTr="002F5E80">
        <w:trPr>
          <w:trHeight w:val="562"/>
        </w:trPr>
        <w:tc>
          <w:tcPr>
            <w:tcW w:w="709" w:type="dxa"/>
          </w:tcPr>
          <w:p w:rsidR="002F5E80" w:rsidRPr="002F5E80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Язык и речевая практика</w:t>
            </w:r>
          </w:p>
        </w:tc>
        <w:tc>
          <w:tcPr>
            <w:tcW w:w="2268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Речь и альтернативная коммуникация</w:t>
            </w:r>
          </w:p>
        </w:tc>
        <w:tc>
          <w:tcPr>
            <w:tcW w:w="1512" w:type="dxa"/>
          </w:tcPr>
          <w:p w:rsidR="002F5E80" w:rsidRPr="00DB07BF" w:rsidRDefault="00DB07BF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2F5E80" w:rsidRPr="00DB07BF" w:rsidRDefault="00DB07BF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54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E80" w:rsidRPr="002F5E80" w:rsidTr="002F5E80">
        <w:tc>
          <w:tcPr>
            <w:tcW w:w="709" w:type="dxa"/>
          </w:tcPr>
          <w:p w:rsidR="002F5E80" w:rsidRPr="002F5E80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985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2268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Математические представления</w:t>
            </w:r>
          </w:p>
        </w:tc>
        <w:tc>
          <w:tcPr>
            <w:tcW w:w="1512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F5E80" w:rsidRPr="002F5E80" w:rsidTr="002F5E80">
        <w:tc>
          <w:tcPr>
            <w:tcW w:w="709" w:type="dxa"/>
            <w:vMerge w:val="restart"/>
          </w:tcPr>
          <w:p w:rsidR="002F5E80" w:rsidRPr="002F5E80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985" w:type="dxa"/>
            <w:vMerge w:val="restart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2268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Окружающий природный мир</w:t>
            </w:r>
          </w:p>
        </w:tc>
        <w:tc>
          <w:tcPr>
            <w:tcW w:w="1512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2F5E80" w:rsidRPr="00DB07BF" w:rsidRDefault="00E634E7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2F5E80" w:rsidRPr="00DB07BF" w:rsidRDefault="003A15F5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634E7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2F5E80" w:rsidRPr="002F5E80" w:rsidTr="002F5E80">
        <w:tc>
          <w:tcPr>
            <w:tcW w:w="709" w:type="dxa"/>
            <w:vMerge/>
          </w:tcPr>
          <w:p w:rsidR="002F5E80" w:rsidRPr="002F5E80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Человек</w:t>
            </w:r>
          </w:p>
        </w:tc>
        <w:tc>
          <w:tcPr>
            <w:tcW w:w="1512" w:type="dxa"/>
          </w:tcPr>
          <w:p w:rsidR="002F5E80" w:rsidRPr="00DB07BF" w:rsidRDefault="00DB07BF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12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2F5E80" w:rsidRPr="00DB07BF" w:rsidRDefault="00DB07BF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F5E80"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2F5E80" w:rsidRPr="002F5E80" w:rsidTr="002F5E80">
        <w:tc>
          <w:tcPr>
            <w:tcW w:w="709" w:type="dxa"/>
            <w:vMerge/>
          </w:tcPr>
          <w:p w:rsidR="002F5E80" w:rsidRPr="002F5E80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Домоводство</w:t>
            </w:r>
          </w:p>
        </w:tc>
        <w:tc>
          <w:tcPr>
            <w:tcW w:w="1512" w:type="dxa"/>
          </w:tcPr>
          <w:p w:rsidR="002F5E80" w:rsidRPr="00DB07BF" w:rsidRDefault="00BE38E2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12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2F5E80" w:rsidRPr="00DB07BF" w:rsidRDefault="00BE38E2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F5E80" w:rsidRPr="002F5E80" w:rsidTr="002F5E80">
        <w:tc>
          <w:tcPr>
            <w:tcW w:w="709" w:type="dxa"/>
            <w:vMerge/>
          </w:tcPr>
          <w:p w:rsidR="002F5E80" w:rsidRPr="002F5E80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F5E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Окружающий социальный мир</w:t>
            </w:r>
          </w:p>
        </w:tc>
        <w:tc>
          <w:tcPr>
            <w:tcW w:w="1512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</w:tr>
      <w:tr w:rsidR="002F5E80" w:rsidRPr="002F5E80" w:rsidTr="002F5E80">
        <w:trPr>
          <w:trHeight w:val="323"/>
        </w:trPr>
        <w:tc>
          <w:tcPr>
            <w:tcW w:w="709" w:type="dxa"/>
            <w:vMerge w:val="restart"/>
          </w:tcPr>
          <w:p w:rsidR="002F5E80" w:rsidRPr="002F5E80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985" w:type="dxa"/>
            <w:vMerge w:val="restart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</w:t>
            </w:r>
          </w:p>
        </w:tc>
        <w:tc>
          <w:tcPr>
            <w:tcW w:w="2268" w:type="dxa"/>
          </w:tcPr>
          <w:p w:rsidR="002F5E80" w:rsidRPr="002F5E80" w:rsidRDefault="002F5E80" w:rsidP="002F5E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 и движение</w:t>
            </w:r>
          </w:p>
        </w:tc>
        <w:tc>
          <w:tcPr>
            <w:tcW w:w="1512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2F5E80" w:rsidRPr="00DB07BF" w:rsidRDefault="00551E29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51E29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2F5E80" w:rsidRPr="002F5E80" w:rsidTr="002F5E80">
        <w:trPr>
          <w:trHeight w:val="322"/>
        </w:trPr>
        <w:tc>
          <w:tcPr>
            <w:tcW w:w="709" w:type="dxa"/>
            <w:vMerge/>
          </w:tcPr>
          <w:p w:rsidR="002F5E80" w:rsidRPr="002F5E80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F5E80" w:rsidRPr="002F5E80" w:rsidRDefault="002F5E80" w:rsidP="002F5E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Изобразительная деятельность</w:t>
            </w:r>
          </w:p>
        </w:tc>
        <w:tc>
          <w:tcPr>
            <w:tcW w:w="1512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12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54" w:type="dxa"/>
          </w:tcPr>
          <w:p w:rsidR="002F5E80" w:rsidRPr="00DB07BF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F5E80" w:rsidRPr="002F5E80" w:rsidTr="002F5E80">
        <w:tc>
          <w:tcPr>
            <w:tcW w:w="709" w:type="dxa"/>
          </w:tcPr>
          <w:p w:rsidR="002F5E80" w:rsidRPr="002F5E80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985" w:type="dxa"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2268" w:type="dxa"/>
          </w:tcPr>
          <w:p w:rsidR="002F5E80" w:rsidRPr="002F5E80" w:rsidRDefault="002F5E80" w:rsidP="002F5E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Адаптивная физкультура</w:t>
            </w:r>
          </w:p>
        </w:tc>
        <w:tc>
          <w:tcPr>
            <w:tcW w:w="1512" w:type="dxa"/>
          </w:tcPr>
          <w:p w:rsidR="002F5E80" w:rsidRPr="00DB07BF" w:rsidRDefault="002F5E80" w:rsidP="002F5E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07B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2F5E80" w:rsidRPr="00DB07BF" w:rsidRDefault="00E634E7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2F5E80" w:rsidRPr="00DB07BF" w:rsidRDefault="003A15F5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E634E7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DB07BF" w:rsidRPr="002F5E80" w:rsidTr="002F5E80">
        <w:tc>
          <w:tcPr>
            <w:tcW w:w="709" w:type="dxa"/>
          </w:tcPr>
          <w:p w:rsidR="00DB07BF" w:rsidRPr="002F5E80" w:rsidRDefault="00DB07BF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985" w:type="dxa"/>
          </w:tcPr>
          <w:p w:rsidR="00DB07BF" w:rsidRPr="002F5E80" w:rsidRDefault="00DB07BF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2268" w:type="dxa"/>
          </w:tcPr>
          <w:p w:rsidR="00DB07BF" w:rsidRPr="002F5E80" w:rsidRDefault="00DB07BF" w:rsidP="002F5E80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Профильный труд</w:t>
            </w:r>
          </w:p>
        </w:tc>
        <w:tc>
          <w:tcPr>
            <w:tcW w:w="1512" w:type="dxa"/>
          </w:tcPr>
          <w:p w:rsidR="00DB07BF" w:rsidRPr="00DB07BF" w:rsidRDefault="00DB07BF" w:rsidP="002F5E8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12" w:type="dxa"/>
          </w:tcPr>
          <w:p w:rsidR="00DB07BF" w:rsidRPr="00DB07BF" w:rsidRDefault="00551E29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654" w:type="dxa"/>
          </w:tcPr>
          <w:p w:rsidR="00DB07BF" w:rsidRPr="00DB07BF" w:rsidRDefault="00DB07BF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551E29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</w:tc>
      </w:tr>
    </w:tbl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E80" w:rsidRPr="002F5E80" w:rsidRDefault="002F5E80" w:rsidP="002F5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F5E80">
        <w:rPr>
          <w:rFonts w:ascii="Times New Roman" w:eastAsia="Times New Roman" w:hAnsi="Times New Roman" w:cs="Times New Roman"/>
          <w:sz w:val="24"/>
          <w:szCs w:val="24"/>
        </w:rPr>
        <w:t>Продолжительность процесса обучения и каникул устанавливается согласно годовому календарному графику МБОУ «</w:t>
      </w:r>
      <w:proofErr w:type="spellStart"/>
      <w:r w:rsidRPr="002F5E80">
        <w:rPr>
          <w:rFonts w:ascii="Times New Roman" w:eastAsia="Times New Roman" w:hAnsi="Times New Roman" w:cs="Times New Roman"/>
          <w:sz w:val="24"/>
          <w:szCs w:val="24"/>
        </w:rPr>
        <w:t>Красногорская</w:t>
      </w:r>
      <w:proofErr w:type="spellEnd"/>
      <w:r w:rsidRPr="002F5E80">
        <w:rPr>
          <w:rFonts w:ascii="Times New Roman" w:eastAsia="Times New Roman" w:hAnsi="Times New Roman" w:cs="Times New Roman"/>
          <w:sz w:val="24"/>
          <w:szCs w:val="24"/>
        </w:rPr>
        <w:t xml:space="preserve"> СОШ». Продолжительность урока составляет 40 минут. </w:t>
      </w:r>
      <w:r w:rsidRPr="002F5E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Урок может быть сокращен из-за обострения</w:t>
      </w:r>
      <w:r w:rsidR="00A80DCE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F5E8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реактивного состояния ребенка.</w:t>
      </w:r>
    </w:p>
    <w:p w:rsidR="002F5E80" w:rsidRPr="002F5E80" w:rsidRDefault="002F5E80" w:rsidP="002F5E8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sz w:val="24"/>
          <w:szCs w:val="24"/>
        </w:rPr>
        <w:t xml:space="preserve">Обучение проводится </w:t>
      </w:r>
      <w:r w:rsidR="00A80DCE">
        <w:rPr>
          <w:rFonts w:ascii="Times New Roman" w:eastAsia="Times New Roman" w:hAnsi="Times New Roman" w:cs="Times New Roman"/>
          <w:sz w:val="24"/>
          <w:szCs w:val="24"/>
        </w:rPr>
        <w:t>без балльного оценивания знаний. Предусмотрены темы для самостоятельного изучения с родителями. Домашние задания даются в небольшом объеме для закрепления изучаемого материала</w:t>
      </w:r>
      <w:r w:rsidRPr="002F5E8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2F5E8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Соблюдается охранительный режим дня. На занятиях происходит смена видов деятельности с целью предупреждения утомления ребенка. 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>4. Содержание образования.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>4.1. Базовые учебные действия.</w:t>
      </w:r>
    </w:p>
    <w:p w:rsidR="002F5E80" w:rsidRPr="002F5E80" w:rsidRDefault="002F5E80" w:rsidP="002F5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780" w:type="dxa"/>
        <w:tblInd w:w="-34" w:type="dxa"/>
        <w:tblLayout w:type="fixed"/>
        <w:tblLook w:val="04A0"/>
      </w:tblPr>
      <w:tblGrid>
        <w:gridCol w:w="5001"/>
        <w:gridCol w:w="2267"/>
        <w:gridCol w:w="2512"/>
      </w:tblGrid>
      <w:tr w:rsidR="002F5E80" w:rsidRPr="002F5E80" w:rsidTr="002F5E80">
        <w:trPr>
          <w:trHeight w:val="689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5E80" w:rsidRPr="002F5E80" w:rsidRDefault="002F5E80" w:rsidP="002F5E80">
            <w:pPr>
              <w:keepNext/>
              <w:tabs>
                <w:tab w:val="num" w:pos="0"/>
              </w:tabs>
              <w:suppressAutoHyphens/>
              <w:snapToGrid w:val="0"/>
              <w:spacing w:after="0" w:line="240" w:lineRule="auto"/>
              <w:ind w:left="576" w:hanging="576"/>
              <w:jc w:val="center"/>
              <w:outlineLvl w:val="1"/>
              <w:rPr>
                <w:rFonts w:ascii="Times New Roman" w:eastAsia="Times New Roman" w:hAnsi="Times New Roman" w:cs="Times New Roman"/>
                <w:caps/>
                <w:spacing w:val="15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caps/>
                <w:spacing w:val="15"/>
                <w:sz w:val="24"/>
                <w:szCs w:val="24"/>
                <w:lang w:val="en-US" w:bidi="en-US"/>
              </w:rPr>
              <w:t>Содержание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F5E80" w:rsidRPr="002F5E80" w:rsidRDefault="002F5E80" w:rsidP="002F5E80">
            <w:pPr>
              <w:numPr>
                <w:ilvl w:val="0"/>
                <w:numId w:val="1"/>
              </w:numPr>
              <w:snapToGrid w:val="0"/>
              <w:spacing w:after="0" w:line="240" w:lineRule="auto"/>
              <w:ind w:hanging="218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E80" w:rsidRPr="002F5E80" w:rsidRDefault="002F5E80" w:rsidP="002F5E80">
            <w:pPr>
              <w:snapToGrid w:val="0"/>
              <w:spacing w:after="0" w:line="240" w:lineRule="auto"/>
              <w:ind w:left="175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2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</w:tr>
      <w:tr w:rsidR="002F5E80" w:rsidRPr="002F5E80" w:rsidTr="002F5E80">
        <w:trPr>
          <w:trHeight w:val="689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1.Создание благоприятной обстановки, способствующей формированию положительной мотивации пребывания в образовательной организации и эмоциональному конструктивному взаимодействию с взрослыми (родственник, специалист и др.) и сверстниками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2F5E80">
        <w:trPr>
          <w:trHeight w:val="689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принятие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контакта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инициированного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взрослым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2F5E80">
        <w:trPr>
          <w:trHeight w:val="689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установление контакта с педагогом и другими взрослыми, участвующими в организации учебного процесса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2F5E80">
        <w:trPr>
          <w:trHeight w:val="503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2.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Формирование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учебного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поведения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2F5E80"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поддержание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правильной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позы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F5E80" w:rsidRPr="002F5E80" w:rsidRDefault="002F5E80" w:rsidP="002F5E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F5E80" w:rsidRPr="002F5E80" w:rsidRDefault="002F5E80" w:rsidP="002F5E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2F5E80"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направленность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взгляда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: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2F5E80" w:rsidRPr="002F5E80" w:rsidRDefault="002F5E80" w:rsidP="002F5E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2F5E80" w:rsidRPr="002F5E80" w:rsidRDefault="002F5E80" w:rsidP="002F5E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2F5E80">
        <w:tc>
          <w:tcPr>
            <w:tcW w:w="500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F5E80" w:rsidRPr="002F5E80" w:rsidRDefault="002F5E80" w:rsidP="00AC711C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говорящего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взрослого</w:t>
            </w:r>
            <w:proofErr w:type="spellEnd"/>
          </w:p>
        </w:tc>
        <w:tc>
          <w:tcPr>
            <w:tcW w:w="226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2F5E80" w:rsidRPr="002F5E80" w:rsidRDefault="002F5E80" w:rsidP="002F5E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51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E80" w:rsidRPr="002F5E80" w:rsidRDefault="002F5E80" w:rsidP="002F5E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2F5E80"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AC711C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задание</w:t>
            </w:r>
            <w:proofErr w:type="spellEnd"/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2F5E80">
        <w:trPr>
          <w:trHeight w:val="689"/>
        </w:trPr>
        <w:tc>
          <w:tcPr>
            <w:tcW w:w="50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подражание простым движениям и действиям с предметами  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2F5E80">
        <w:trPr>
          <w:trHeight w:val="487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принятие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помощи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взрослого</w:t>
            </w:r>
            <w:proofErr w:type="spellEnd"/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2F5E80">
        <w:trPr>
          <w:trHeight w:val="689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5E80" w:rsidRPr="002F5E80" w:rsidRDefault="002F5E80" w:rsidP="002F5E80">
            <w:pPr>
              <w:widowControl w:val="0"/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lastRenderedPageBreak/>
              <w:t>- использование по назначению учебных материалов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2F5E80">
        <w:trPr>
          <w:trHeight w:val="375"/>
        </w:trPr>
        <w:tc>
          <w:tcPr>
            <w:tcW w:w="50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2F5E80" w:rsidRPr="002F5E80" w:rsidRDefault="002F5E80" w:rsidP="002F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соотнесение одинаковых предметов </w:t>
            </w:r>
          </w:p>
          <w:p w:rsidR="002F5E80" w:rsidRPr="002F5E80" w:rsidRDefault="002F5E80" w:rsidP="002F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(по образцу)</w:t>
            </w:r>
          </w:p>
        </w:tc>
        <w:tc>
          <w:tcPr>
            <w:tcW w:w="226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</w:tcPr>
          <w:p w:rsidR="002F5E80" w:rsidRPr="002F5E80" w:rsidRDefault="002F5E80" w:rsidP="002F5E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12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2F5E80" w:rsidRPr="002F5E80" w:rsidRDefault="002F5E80" w:rsidP="002F5E8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2F5E80">
        <w:trPr>
          <w:trHeight w:val="467"/>
        </w:trPr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F5E80" w:rsidRPr="002F5E80" w:rsidRDefault="002F5E80" w:rsidP="002F5E8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соотнесение предмета с соответствующим изображением (по образцу)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F5E80" w:rsidRPr="002F5E80" w:rsidRDefault="002F5E80" w:rsidP="002F5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E80" w:rsidRPr="002F5E80" w:rsidRDefault="002F5E80" w:rsidP="002F5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2F5E80" w:rsidRPr="002F5E80" w:rsidRDefault="002F5E80" w:rsidP="002F5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2F5E80"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сидение за столом в течение определенного периода времени на групповом занятии 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F5E80" w:rsidRPr="002F5E80" w:rsidRDefault="002F5E80" w:rsidP="002F5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2F5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2F5E80">
        <w:tc>
          <w:tcPr>
            <w:tcW w:w="50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приня</w:t>
            </w:r>
            <w:r w:rsidR="00017CD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тие помощи учителя на 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занятии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F5E80" w:rsidRPr="002F5E80" w:rsidRDefault="002F5E80" w:rsidP="002F5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251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E80" w:rsidRPr="002F5E80" w:rsidRDefault="002F5E80" w:rsidP="002F5E80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A80DCE" w:rsidRDefault="00A80DCE" w:rsidP="00135DC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E80" w:rsidRPr="002F5E80" w:rsidRDefault="002F5E80" w:rsidP="002F5E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>Коррекция поведенческих проблем.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f0"/>
        <w:tblW w:w="0" w:type="auto"/>
        <w:tblInd w:w="-34" w:type="dxa"/>
        <w:tblLayout w:type="fixed"/>
        <w:tblLook w:val="04A0"/>
      </w:tblPr>
      <w:tblGrid>
        <w:gridCol w:w="2269"/>
        <w:gridCol w:w="2820"/>
        <w:gridCol w:w="2258"/>
        <w:gridCol w:w="2434"/>
      </w:tblGrid>
      <w:tr w:rsidR="002F5E80" w:rsidRPr="002F5E80" w:rsidTr="002F5E8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Проблемы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Способы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методы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коррекции</w:t>
            </w:r>
            <w:proofErr w:type="spellEnd"/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полугодие</w:t>
            </w:r>
            <w:proofErr w:type="spell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полугодие</w:t>
            </w:r>
            <w:proofErr w:type="spellEnd"/>
          </w:p>
        </w:tc>
      </w:tr>
      <w:tr w:rsidR="002F5E80" w:rsidRPr="002F5E80" w:rsidTr="002F5E80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Агрессия и аффективные вспышки агрессии:</w:t>
            </w:r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1. Агрессия, направленная на людей</w:t>
            </w:r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2. Агрессия, направленная на вещи – кидает игрушки, предметы мебели.</w:t>
            </w:r>
          </w:p>
        </w:tc>
        <w:tc>
          <w:tcPr>
            <w:tcW w:w="2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1.Обучение ребенка адекватным способам получения желаемого (учить </w:t>
            </w:r>
            <w:proofErr w:type="gram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вербально</w:t>
            </w:r>
            <w:proofErr w:type="gram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выражать свои желания, обращаться за помощью: «дай», «хочу», «помоги). </w:t>
            </w:r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2.Подкрепление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отсутствия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проблемного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поведения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>4.2. Содержание учебных предметов и коррекционных курсов.</w:t>
      </w:r>
    </w:p>
    <w:p w:rsidR="0014073E" w:rsidRPr="002F5E80" w:rsidRDefault="0014073E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vertAnchor="text" w:tblpY="1"/>
        <w:tblOverlap w:val="never"/>
        <w:tblW w:w="964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954"/>
        <w:gridCol w:w="987"/>
        <w:gridCol w:w="998"/>
        <w:gridCol w:w="11"/>
        <w:gridCol w:w="409"/>
        <w:gridCol w:w="1286"/>
      </w:tblGrid>
      <w:tr w:rsidR="002F5E80" w:rsidRPr="002F5E80" w:rsidTr="006E4849">
        <w:trPr>
          <w:trHeight w:val="692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E80" w:rsidRPr="002F5E80" w:rsidRDefault="002F5E80" w:rsidP="006E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Содержание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1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2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полугодие</w:t>
            </w:r>
            <w:proofErr w:type="spellEnd"/>
          </w:p>
        </w:tc>
      </w:tr>
      <w:tr w:rsidR="002F5E80" w:rsidRPr="002F5E80" w:rsidTr="006E4849">
        <w:trPr>
          <w:trHeight w:val="454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F5E80" w:rsidRPr="002F5E80" w:rsidRDefault="002F5E80" w:rsidP="006E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Речь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и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альтернативная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дополнительная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коммуникация</w:t>
            </w:r>
            <w:proofErr w:type="spellEnd"/>
          </w:p>
          <w:p w:rsidR="002F5E80" w:rsidRPr="002F5E80" w:rsidRDefault="002F5E80" w:rsidP="006E48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0F68B0" w:rsidRDefault="002F5E80" w:rsidP="006E484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en-US"/>
              </w:rPr>
            </w:pPr>
            <w:r w:rsidRPr="000F68B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en-US"/>
              </w:rPr>
              <w:t>Начальные навыки чтения и письма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-узнавание (различение) образов графем (букв)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узнавание</w:t>
            </w:r>
            <w:proofErr w:type="spellEnd"/>
            <w:r w:rsidR="006F53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звука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 xml:space="preserve"> в</w:t>
            </w:r>
          </w:p>
          <w:p w:rsidR="002F5E80" w:rsidRPr="002F5E80" w:rsidRDefault="002F5E80" w:rsidP="006E4849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слоге</w:t>
            </w:r>
            <w:proofErr w:type="spellEnd"/>
          </w:p>
          <w:p w:rsidR="002F5E80" w:rsidRPr="002F5E80" w:rsidRDefault="002F5E80" w:rsidP="006E4849">
            <w:pPr>
              <w:widowControl w:val="0"/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слове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соотнесение</w:t>
            </w:r>
            <w:proofErr w:type="spellEnd"/>
            <w:r w:rsidR="006F53AD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звука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 xml:space="preserve"> с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буквой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-узнавание буквы в слоге (слове)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371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называниебуквы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чтение</w:t>
            </w:r>
            <w:proofErr w:type="spellEnd"/>
          </w:p>
          <w:p w:rsidR="002F5E80" w:rsidRPr="002F5E80" w:rsidRDefault="002F5E80" w:rsidP="006E484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слога</w:t>
            </w:r>
            <w:proofErr w:type="spellEnd"/>
          </w:p>
          <w:p w:rsidR="002F5E80" w:rsidRPr="006F53AD" w:rsidRDefault="002F5E80" w:rsidP="006E484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слова</w:t>
            </w:r>
            <w:proofErr w:type="spellEnd"/>
          </w:p>
          <w:p w:rsidR="006F53AD" w:rsidRPr="006F53AD" w:rsidRDefault="006F53AD" w:rsidP="006E484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предложения</w:t>
            </w:r>
          </w:p>
          <w:p w:rsidR="006F53AD" w:rsidRPr="002F5E80" w:rsidRDefault="006F53AD" w:rsidP="006E4849">
            <w:pPr>
              <w:widowControl w:val="0"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текста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14073E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73E" w:rsidRPr="002F5E80" w:rsidRDefault="0014073E" w:rsidP="006E484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написание</w:t>
            </w:r>
            <w:proofErr w:type="spellEnd"/>
          </w:p>
          <w:p w:rsidR="0014073E" w:rsidRPr="002F5E80" w:rsidRDefault="0014073E" w:rsidP="006E4849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lastRenderedPageBreak/>
              <w:t>буквы</w:t>
            </w:r>
            <w:proofErr w:type="spellEnd"/>
          </w:p>
          <w:p w:rsidR="0014073E" w:rsidRPr="002F5E80" w:rsidRDefault="0014073E" w:rsidP="006E4849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слога</w:t>
            </w:r>
            <w:proofErr w:type="spellEnd"/>
          </w:p>
          <w:p w:rsidR="0014073E" w:rsidRPr="006F53AD" w:rsidRDefault="0014073E" w:rsidP="006E4849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  <w:t>слова</w:t>
            </w:r>
            <w:proofErr w:type="spellEnd"/>
          </w:p>
          <w:p w:rsidR="0014073E" w:rsidRPr="0014073E" w:rsidRDefault="0014073E" w:rsidP="006E4849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предложения</w:t>
            </w:r>
          </w:p>
          <w:p w:rsidR="0014073E" w:rsidRPr="0014073E" w:rsidRDefault="0014073E" w:rsidP="006E4849">
            <w:pPr>
              <w:widowControl w:val="0"/>
              <w:numPr>
                <w:ilvl w:val="0"/>
                <w:numId w:val="5"/>
              </w:numPr>
              <w:suppressAutoHyphens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 w:bidi="en-US"/>
              </w:rPr>
            </w:pPr>
            <w:r w:rsidRPr="0014073E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текста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3E" w:rsidRPr="002F5E80" w:rsidRDefault="0014073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3E" w:rsidRPr="002F5E80" w:rsidRDefault="0014073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F53AD" w:rsidRPr="0014073E" w:rsidRDefault="0014073E" w:rsidP="006E484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en-US"/>
              </w:rPr>
              <w:lastRenderedPageBreak/>
              <w:t xml:space="preserve">- </w:t>
            </w:r>
            <w:r w:rsidRPr="0014073E">
              <w:rPr>
                <w:rFonts w:ascii="Times New Roman" w:hAnsi="Times New Roman"/>
                <w:sz w:val="24"/>
                <w:szCs w:val="24"/>
                <w:lang w:eastAsia="ru-RU" w:bidi="en-US"/>
              </w:rPr>
              <w:t xml:space="preserve">заучивание </w:t>
            </w:r>
            <w:r>
              <w:rPr>
                <w:rFonts w:ascii="Times New Roman" w:hAnsi="Times New Roman"/>
                <w:sz w:val="24"/>
                <w:szCs w:val="24"/>
                <w:lang w:eastAsia="ru-RU" w:bidi="en-US"/>
              </w:rPr>
              <w:t>небольшого по объему стихотворения со слов взрослых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14073E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14073E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4073E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4073E" w:rsidRDefault="0014073E" w:rsidP="006E4849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 w:bidi="en-US"/>
              </w:rPr>
              <w:t>- свободный пересказ текста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3E" w:rsidRPr="0014073E" w:rsidRDefault="0014073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073E" w:rsidRPr="0014073E" w:rsidRDefault="0014073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Математические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представления</w:t>
            </w:r>
            <w:proofErr w:type="spellEnd"/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04A32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ar-SA" w:bidi="en-US"/>
              </w:rPr>
            </w:pPr>
            <w:proofErr w:type="spellStart"/>
            <w:r w:rsidRPr="00A04A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ar-SA" w:bidi="en-US"/>
              </w:rPr>
              <w:t>Представления</w:t>
            </w:r>
            <w:proofErr w:type="spellEnd"/>
            <w:r w:rsidRPr="00A04A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ar-SA" w:bidi="en-US"/>
              </w:rPr>
              <w:t xml:space="preserve"> о </w:t>
            </w:r>
            <w:proofErr w:type="spellStart"/>
            <w:r w:rsidRPr="00A04A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ar-SA" w:bidi="en-US"/>
              </w:rPr>
              <w:t>форме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rPr>
          <w:trHeight w:val="422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widowControl w:val="0"/>
              <w:suppressAutoHyphens/>
              <w:spacing w:after="0" w:line="276" w:lineRule="auto"/>
              <w:ind w:right="-2"/>
              <w:jc w:val="both"/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Pr="002F5E80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  <w:t xml:space="preserve"> (</w:t>
            </w:r>
            <w:proofErr w:type="spellStart"/>
            <w:r w:rsidRPr="002F5E80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  <w:t>различение</w:t>
            </w:r>
            <w:proofErr w:type="spellEnd"/>
            <w:r w:rsidRPr="002F5E80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 w:rsidRPr="002F5E80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  <w:t>геометрических</w:t>
            </w:r>
            <w:proofErr w:type="spellEnd"/>
            <w:r w:rsidR="0091202E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  <w:t>фигур</w:t>
            </w:r>
            <w:proofErr w:type="spellEnd"/>
          </w:p>
          <w:p w:rsidR="002F5E80" w:rsidRPr="002F5E80" w:rsidRDefault="002F5E80" w:rsidP="006E4849">
            <w:pPr>
              <w:widowControl w:val="0"/>
              <w:numPr>
                <w:ilvl w:val="0"/>
                <w:numId w:val="6"/>
              </w:numPr>
              <w:suppressAutoHyphens/>
              <w:spacing w:after="0" w:line="276" w:lineRule="auto"/>
              <w:ind w:right="-2"/>
              <w:jc w:val="both"/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  <w:t>Круг</w:t>
            </w:r>
            <w:proofErr w:type="spellEnd"/>
          </w:p>
          <w:p w:rsidR="002F5E80" w:rsidRPr="002F5E80" w:rsidRDefault="002F5E80" w:rsidP="006E4849">
            <w:pPr>
              <w:widowControl w:val="0"/>
              <w:numPr>
                <w:ilvl w:val="0"/>
                <w:numId w:val="6"/>
              </w:numPr>
              <w:suppressAutoHyphens/>
              <w:spacing w:after="0" w:line="276" w:lineRule="auto"/>
              <w:ind w:right="-2"/>
              <w:jc w:val="both"/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  <w:t>Квадрат</w:t>
            </w:r>
            <w:proofErr w:type="spellEnd"/>
          </w:p>
          <w:p w:rsidR="002F5E80" w:rsidRPr="002F5E80" w:rsidRDefault="002F5E80" w:rsidP="006E4849">
            <w:pPr>
              <w:widowControl w:val="0"/>
              <w:numPr>
                <w:ilvl w:val="0"/>
                <w:numId w:val="6"/>
              </w:numPr>
              <w:suppressAutoHyphens/>
              <w:spacing w:after="0" w:line="276" w:lineRule="auto"/>
              <w:ind w:right="-2"/>
              <w:jc w:val="both"/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  <w:t>Треугольник</w:t>
            </w:r>
            <w:proofErr w:type="spellEnd"/>
          </w:p>
          <w:p w:rsidR="002F5E80" w:rsidRDefault="002F5E80" w:rsidP="006E4849">
            <w:pPr>
              <w:widowControl w:val="0"/>
              <w:numPr>
                <w:ilvl w:val="0"/>
                <w:numId w:val="6"/>
              </w:numPr>
              <w:suppressAutoHyphens/>
              <w:spacing w:after="0" w:line="276" w:lineRule="auto"/>
              <w:ind w:right="-2"/>
              <w:jc w:val="both"/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  <w:t>Прямоугольник</w:t>
            </w:r>
            <w:proofErr w:type="spellEnd"/>
          </w:p>
          <w:p w:rsidR="00017CD6" w:rsidRPr="002F5E80" w:rsidRDefault="00017CD6" w:rsidP="006E4849">
            <w:pPr>
              <w:widowControl w:val="0"/>
              <w:numPr>
                <w:ilvl w:val="0"/>
                <w:numId w:val="6"/>
              </w:numPr>
              <w:suppressAutoHyphens/>
              <w:spacing w:after="0" w:line="276" w:lineRule="auto"/>
              <w:ind w:right="-2"/>
              <w:jc w:val="both"/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</w:pPr>
            <w:r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bidi="en-US"/>
              </w:rPr>
              <w:t xml:space="preserve">Овал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widowControl w:val="0"/>
              <w:suppressAutoHyphens/>
              <w:spacing w:after="0" w:line="276" w:lineRule="auto"/>
              <w:ind w:right="-2"/>
              <w:jc w:val="both"/>
              <w:rPr>
                <w:rFonts w:ascii="Times New Roman" w:eastAsia="Andale Sans UI" w:hAnsi="Times New Roman" w:cs="Times New Roman"/>
                <w:iCs/>
                <w:kern w:val="2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en-US" w:bidi="en-US"/>
              </w:rPr>
              <w:t>группировка</w:t>
            </w:r>
            <w:proofErr w:type="spellEnd"/>
            <w:r w:rsidR="0091202E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en-US" w:bidi="en-US"/>
              </w:rPr>
              <w:t>предметов</w:t>
            </w:r>
            <w:proofErr w:type="spellEnd"/>
            <w:r w:rsidR="0091202E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en-US" w:bidi="en-US"/>
              </w:rPr>
              <w:t>по</w:t>
            </w:r>
            <w:proofErr w:type="spellEnd"/>
            <w:r w:rsidR="0091202E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en-US" w:bidi="en-US"/>
              </w:rPr>
              <w:t>форме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04A32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ar-SA" w:bidi="en-US"/>
              </w:rPr>
            </w:pPr>
            <w:proofErr w:type="spellStart"/>
            <w:r w:rsidRPr="00A04A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 w:bidi="en-US"/>
              </w:rPr>
              <w:t>Пространственные</w:t>
            </w:r>
            <w:proofErr w:type="spellEnd"/>
            <w:r w:rsidR="0091202E" w:rsidRPr="00A04A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 w:bidi="en-US"/>
              </w:rPr>
              <w:t xml:space="preserve"> </w:t>
            </w:r>
            <w:proofErr w:type="spellStart"/>
            <w:r w:rsidRPr="00A04A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 w:bidi="en-US"/>
              </w:rPr>
              <w:t>представления</w:t>
            </w:r>
            <w:proofErr w:type="spellEnd"/>
            <w:r w:rsidRPr="00A04A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eastAsia="ru-RU" w:bidi="en-US"/>
              </w:rPr>
              <w:t>: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794CC7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- ориентация в пространственном положении частей тела на себе (другом человеке, изображении)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702BFE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702BFE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307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04A32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proofErr w:type="spellStart"/>
            <w:r w:rsidRPr="00A04A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Количественные</w:t>
            </w:r>
            <w:proofErr w:type="spellEnd"/>
            <w:r w:rsidR="0091202E" w:rsidRPr="00A04A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04A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представления</w:t>
            </w:r>
            <w:proofErr w:type="spellEnd"/>
            <w:r w:rsidR="00794CC7" w:rsidRPr="00A04A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: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794CC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-узнавание</w:t>
            </w:r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794CC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цифр</w:t>
            </w:r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794CC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числового</w:t>
            </w:r>
            <w:r w:rsidR="00794CC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794CC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ряда 1-</w:t>
            </w:r>
            <w:r w:rsidR="005212C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8</w:t>
            </w:r>
            <w:r w:rsidR="00794CC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,</w:t>
            </w:r>
            <w:r w:rsidR="00794CC7"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определение места числа в цифровом ряду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794CC7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794CC7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соотнесение количества предметов с числом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-обозначение числа цифрой, написание цифры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  <w:r w:rsidR="00794CC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счет в прямой и обратной последовательности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C231E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C231E" w:rsidRPr="00A04A32" w:rsidRDefault="004C231E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A04A32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Вычислительные навыки: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1E" w:rsidRPr="002F5E80" w:rsidRDefault="004C231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231E" w:rsidRPr="002F5E80" w:rsidRDefault="004C231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04A32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32" w:rsidRDefault="00A04A32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понимание смысла действий сложения и вычитания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2F5E80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2F5E80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04A32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32" w:rsidRDefault="00A04A32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соотнесение знаков + и – с действиями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2F5E80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2F5E80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04A32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32" w:rsidRDefault="00A04A32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решение выражений на сложение и вычитание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2F5E80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2F5E80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04A32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32" w:rsidRDefault="00A04A32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решение простых текстовых задач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2F5E80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2F5E80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Окружающий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природный</w:t>
            </w:r>
            <w:proofErr w:type="spellEnd"/>
            <w:r w:rsidR="0091202E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мир</w:t>
            </w:r>
            <w:proofErr w:type="spellEnd"/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04A32" w:rsidRDefault="00A04A32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 w:bidi="en-US"/>
              </w:rPr>
            </w:pPr>
            <w:r w:rsidRPr="00A04A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 w:bidi="en-US"/>
              </w:rPr>
              <w:t>Временные представления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A04A32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32" w:rsidRPr="002F5E80" w:rsidRDefault="00A04A32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узнавание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 xml:space="preserve"> (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различение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 xml:space="preserve">)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дней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недели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2F5E80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2F5E80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 -различение выходных и рабочих дней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-представление о годе как о последовательности 12 месяцев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-узнавание (различение) времен года по характерным признакам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-соотнесение месяцев со временем года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7207D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- </w:t>
            </w:r>
            <w:r w:rsidR="002F5E80"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знание изменений, происходящих в жизни растений в разное время года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04A32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ar-SA" w:bidi="en-US"/>
              </w:rPr>
            </w:pPr>
            <w:proofErr w:type="spellStart"/>
            <w:r w:rsidRPr="00A04A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ar-SA" w:bidi="en-US"/>
              </w:rPr>
              <w:t>Животный</w:t>
            </w:r>
            <w:proofErr w:type="spellEnd"/>
            <w:r w:rsidR="003B16C3" w:rsidRPr="00A04A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 w:bidi="en-US"/>
              </w:rPr>
              <w:t xml:space="preserve"> </w:t>
            </w:r>
            <w:proofErr w:type="spellStart"/>
            <w:r w:rsidRPr="00A04A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ar-SA" w:bidi="en-US"/>
              </w:rPr>
              <w:t>мир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A04A32" w:rsidRPr="002F5E80" w:rsidTr="006E4849"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32" w:rsidRPr="00A04A32" w:rsidRDefault="00A04A32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- 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узнавание (различение) домашних животных (на картинках)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A04A32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A04A32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E80" w:rsidRPr="00A04A32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9E63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-узнавание (различение) детенышей</w:t>
            </w:r>
            <w:r w:rsidR="009E63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9E63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домашних</w:t>
            </w:r>
            <w:r w:rsidR="009E63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9E63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животных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E80" w:rsidRPr="00702BFE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E80" w:rsidRPr="00702BFE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E80" w:rsidRPr="00A04A32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- узнавание (различение) диких животных (на картинках)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E80" w:rsidRPr="00702BFE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E80" w:rsidRPr="00702BFE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332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04A32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 w:rsidRPr="009E63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-узнавание (различение) детенышей</w:t>
            </w:r>
            <w:r w:rsidR="009E63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9E63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диких</w:t>
            </w:r>
            <w:r w:rsidR="009E63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 </w:t>
            </w:r>
            <w:r w:rsidRPr="009E639A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животных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702BFE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702BFE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04A32" w:rsidRPr="002F5E80" w:rsidTr="006E4849">
        <w:trPr>
          <w:trHeight w:val="332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32" w:rsidRPr="009E639A" w:rsidRDefault="00A04A32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lastRenderedPageBreak/>
              <w:t>-различение животных по способу питания (хищные и травоядные)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A04A32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A04A32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04A32" w:rsidRPr="002F5E80" w:rsidTr="006E4849">
        <w:trPr>
          <w:trHeight w:val="332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4A32" w:rsidRDefault="00A04A32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>- различение (узнавание) зимующих птиц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A04A32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4A32" w:rsidRPr="00A04A32" w:rsidRDefault="00A04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B0012" w:rsidRPr="002F5E80" w:rsidTr="006E4849">
        <w:trPr>
          <w:trHeight w:val="332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B0012" w:rsidRDefault="004B0012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 w:bidi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 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узнавание (различение)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 насекомы</w:t>
            </w:r>
            <w:r w:rsidR="006E4849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х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12" w:rsidRPr="00A04A32" w:rsidRDefault="004B001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0012" w:rsidRPr="00A04A32" w:rsidRDefault="004B001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04A32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ar-SA" w:bidi="en-US"/>
              </w:rPr>
            </w:pPr>
            <w:proofErr w:type="spellStart"/>
            <w:r w:rsidRPr="00A04A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ar-SA" w:bidi="en-US"/>
              </w:rPr>
              <w:t>Растительный</w:t>
            </w:r>
            <w:proofErr w:type="spellEnd"/>
            <w:r w:rsidR="009E639A" w:rsidRPr="00A04A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 w:bidi="en-US"/>
              </w:rPr>
              <w:t xml:space="preserve"> </w:t>
            </w:r>
            <w:proofErr w:type="spellStart"/>
            <w:r w:rsidRPr="00A04A32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en-US" w:eastAsia="ar-SA" w:bidi="en-US"/>
              </w:rPr>
              <w:t>мир</w:t>
            </w:r>
            <w:proofErr w:type="spell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rPr>
          <w:trHeight w:val="1290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узнавание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 xml:space="preserve"> (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различение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 xml:space="preserve">)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растений</w:t>
            </w:r>
            <w:proofErr w:type="spellEnd"/>
          </w:p>
          <w:p w:rsidR="002F5E80" w:rsidRPr="002F5E80" w:rsidRDefault="002F5E80" w:rsidP="006E4849">
            <w:pPr>
              <w:numPr>
                <w:ilvl w:val="0"/>
                <w:numId w:val="21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дерево</w:t>
            </w:r>
            <w:proofErr w:type="spellEnd"/>
          </w:p>
          <w:p w:rsidR="002F5E80" w:rsidRPr="002F5E80" w:rsidRDefault="002F5E80" w:rsidP="006E4849">
            <w:pPr>
              <w:numPr>
                <w:ilvl w:val="0"/>
                <w:numId w:val="21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куст</w:t>
            </w:r>
            <w:proofErr w:type="spellEnd"/>
          </w:p>
          <w:p w:rsidR="002F5E80" w:rsidRPr="002F5E80" w:rsidRDefault="002F5E80" w:rsidP="006E4849">
            <w:pPr>
              <w:numPr>
                <w:ilvl w:val="0"/>
                <w:numId w:val="21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трава</w:t>
            </w:r>
            <w:proofErr w:type="spell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rPr>
          <w:trHeight w:val="2114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узнавание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 xml:space="preserve"> (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различение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 xml:space="preserve">)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частей</w:t>
            </w:r>
            <w:proofErr w:type="spellEnd"/>
            <w:r w:rsidR="009E639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растений</w:t>
            </w:r>
            <w:proofErr w:type="spellEnd"/>
          </w:p>
          <w:p w:rsidR="002F5E80" w:rsidRPr="002F5E80" w:rsidRDefault="002F5E80" w:rsidP="006E4849">
            <w:pPr>
              <w:numPr>
                <w:ilvl w:val="0"/>
                <w:numId w:val="22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корень</w:t>
            </w:r>
            <w:proofErr w:type="spellEnd"/>
          </w:p>
          <w:p w:rsidR="002F5E80" w:rsidRPr="002F5E80" w:rsidRDefault="002F5E80" w:rsidP="006E4849">
            <w:pPr>
              <w:numPr>
                <w:ilvl w:val="0"/>
                <w:numId w:val="22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ствол</w:t>
            </w:r>
            <w:proofErr w:type="spellEnd"/>
            <w:r w:rsidR="00A0363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 </w:t>
            </w: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(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стебель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)</w:t>
            </w:r>
          </w:p>
          <w:p w:rsidR="002F5E80" w:rsidRPr="002F5E80" w:rsidRDefault="002F5E80" w:rsidP="006E4849">
            <w:pPr>
              <w:numPr>
                <w:ilvl w:val="0"/>
                <w:numId w:val="22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ветка</w:t>
            </w:r>
            <w:proofErr w:type="spellEnd"/>
          </w:p>
          <w:p w:rsidR="002F5E80" w:rsidRPr="002F5E80" w:rsidRDefault="002F5E80" w:rsidP="006E4849">
            <w:pPr>
              <w:numPr>
                <w:ilvl w:val="0"/>
                <w:numId w:val="22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лист</w:t>
            </w:r>
            <w:proofErr w:type="spellEnd"/>
          </w:p>
          <w:p w:rsidR="002F5E80" w:rsidRPr="005212C9" w:rsidRDefault="002F5E80" w:rsidP="006E4849">
            <w:pPr>
              <w:numPr>
                <w:ilvl w:val="0"/>
                <w:numId w:val="22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  <w:t>цветок</w:t>
            </w:r>
            <w:proofErr w:type="spell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-знание значения растений в природе и жизни человека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03633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3633" w:rsidRPr="002F5E80" w:rsidRDefault="00A03633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- </w:t>
            </w: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узнавание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 </w:t>
            </w: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(различение) фруктов 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33" w:rsidRPr="002F5E80" w:rsidRDefault="00A03633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3633" w:rsidRPr="002F5E80" w:rsidRDefault="00A03633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01B9A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B9A" w:rsidRDefault="00201B9A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- узнавание (различение) овощей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B9A" w:rsidRPr="002F5E80" w:rsidRDefault="00201B9A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B9A" w:rsidRPr="002F5E80" w:rsidRDefault="00201B9A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01B9A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B9A" w:rsidRPr="002F5E80" w:rsidRDefault="00201B9A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 xml:space="preserve">- узнавание (различение)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съедобных грибов (на картинках)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B9A" w:rsidRPr="002F5E80" w:rsidRDefault="00201B9A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B9A" w:rsidRPr="002F5E80" w:rsidRDefault="00201B9A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01B9A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01B9A" w:rsidRDefault="00201B9A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- узнавание (различение) культурных растений поля:</w:t>
            </w:r>
          </w:p>
          <w:p w:rsidR="00201B9A" w:rsidRPr="00201B9A" w:rsidRDefault="00201B9A" w:rsidP="006E4849">
            <w:pPr>
              <w:numPr>
                <w:ilvl w:val="0"/>
                <w:numId w:val="22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подсолнечник</w:t>
            </w:r>
          </w:p>
          <w:p w:rsidR="00201B9A" w:rsidRPr="00201B9A" w:rsidRDefault="00201B9A" w:rsidP="006E4849">
            <w:pPr>
              <w:numPr>
                <w:ilvl w:val="0"/>
                <w:numId w:val="22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кукуруза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B9A" w:rsidRPr="002F5E80" w:rsidRDefault="00201B9A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01B9A" w:rsidRPr="002F5E80" w:rsidRDefault="00201B9A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56D6B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B" w:rsidRPr="00D56D6B" w:rsidRDefault="00D56D6B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 w:bidi="en-US"/>
              </w:rPr>
            </w:pPr>
            <w:r w:rsidRPr="00D56D6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 w:bidi="en-US"/>
              </w:rPr>
              <w:t>Состав почвы: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D6B" w:rsidRPr="002F5E80" w:rsidRDefault="00D56D6B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D6B" w:rsidRPr="002F5E80" w:rsidRDefault="00D56D6B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56D6B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56D6B" w:rsidRDefault="00D56D6B" w:rsidP="006E4849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- узнавание (различение) основных компонентов почвы:</w:t>
            </w:r>
          </w:p>
          <w:p w:rsidR="00D56D6B" w:rsidRPr="00D56D6B" w:rsidRDefault="00D56D6B" w:rsidP="006E4849">
            <w:pPr>
              <w:numPr>
                <w:ilvl w:val="0"/>
                <w:numId w:val="22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перегной</w:t>
            </w:r>
          </w:p>
          <w:p w:rsidR="00D56D6B" w:rsidRPr="00D56D6B" w:rsidRDefault="00D56D6B" w:rsidP="006E4849">
            <w:pPr>
              <w:numPr>
                <w:ilvl w:val="0"/>
                <w:numId w:val="22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песок</w:t>
            </w:r>
          </w:p>
          <w:p w:rsidR="00D56D6B" w:rsidRPr="00D56D6B" w:rsidRDefault="00D56D6B" w:rsidP="006E4849">
            <w:pPr>
              <w:numPr>
                <w:ilvl w:val="0"/>
                <w:numId w:val="22"/>
              </w:num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ar-SA" w:bidi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 w:bidi="en-US"/>
              </w:rPr>
              <w:t>глина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D6B" w:rsidRPr="002F5E80" w:rsidRDefault="00D56D6B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56D6B" w:rsidRPr="002F5E80" w:rsidRDefault="00D56D6B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964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Человек</w:t>
            </w:r>
            <w:proofErr w:type="spellEnd"/>
          </w:p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502950">
        <w:trPr>
          <w:trHeight w:val="290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6C74AA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Представление</w:t>
            </w:r>
            <w:proofErr w:type="spellEnd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себе</w:t>
            </w:r>
            <w:proofErr w:type="spell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rPr>
          <w:trHeight w:val="497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называние</w:t>
            </w:r>
            <w:proofErr w:type="spellEnd"/>
            <w:r w:rsidR="009E639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своего</w:t>
            </w:r>
            <w:proofErr w:type="spellEnd"/>
          </w:p>
          <w:p w:rsidR="002F5E80" w:rsidRPr="002F5E80" w:rsidRDefault="002F5E80" w:rsidP="006E4849">
            <w:pPr>
              <w:numPr>
                <w:ilvl w:val="0"/>
                <w:numId w:val="28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имени</w:t>
            </w:r>
            <w:proofErr w:type="spellEnd"/>
          </w:p>
          <w:p w:rsidR="002F5E80" w:rsidRPr="002F5E80" w:rsidRDefault="002F5E80" w:rsidP="006E4849">
            <w:pPr>
              <w:numPr>
                <w:ilvl w:val="0"/>
                <w:numId w:val="28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фамилии</w:t>
            </w:r>
            <w:proofErr w:type="spellEnd"/>
          </w:p>
          <w:p w:rsidR="002F5E80" w:rsidRPr="002F5E80" w:rsidRDefault="002F5E80" w:rsidP="006E4849">
            <w:pPr>
              <w:numPr>
                <w:ilvl w:val="0"/>
                <w:numId w:val="28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возраста</w:t>
            </w:r>
            <w:proofErr w:type="spell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502950">
        <w:trPr>
          <w:trHeight w:val="383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50295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строения человека (скелет, мышцы, кожа)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02950" w:rsidRPr="002F5E80" w:rsidTr="00502950">
        <w:trPr>
          <w:trHeight w:val="383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950" w:rsidRDefault="0050295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(различение) внутренних органов человека (на схеме тела)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50" w:rsidRPr="002F5E80" w:rsidRDefault="0050295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950" w:rsidRPr="002F5E80" w:rsidRDefault="0050295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02950" w:rsidRPr="002F5E80" w:rsidTr="00502950">
        <w:trPr>
          <w:trHeight w:val="383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950" w:rsidRDefault="0050295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назначения внутренних органов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50" w:rsidRPr="002F5E80" w:rsidRDefault="0050295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950" w:rsidRPr="002F5E80" w:rsidRDefault="0050295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02950" w:rsidRPr="002F5E80" w:rsidTr="00502950">
        <w:trPr>
          <w:trHeight w:val="383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950" w:rsidRDefault="0050295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сообщение сведений о себе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2950" w:rsidRPr="002F5E80" w:rsidRDefault="0050295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950" w:rsidRPr="002F5E80" w:rsidRDefault="0050295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280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6C74AA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Семья</w:t>
            </w:r>
            <w:proofErr w:type="spell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F94258" w:rsidRPr="002F5E80" w:rsidTr="006E4849">
        <w:trPr>
          <w:trHeight w:val="280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258" w:rsidRPr="00F94258" w:rsidRDefault="00F94258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называние полны</w:t>
            </w:r>
            <w:r w:rsidR="00E66D3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х имен членов семьи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258" w:rsidRPr="00E66D3C" w:rsidRDefault="00F94258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258" w:rsidRPr="00E66D3C" w:rsidRDefault="00F94258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E66D3C">
        <w:trPr>
          <w:trHeight w:val="334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-представление о бытовой и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досуговой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роли членов семьи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E66D3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E66D3C">
        <w:trPr>
          <w:trHeight w:val="410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рассказ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о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своей</w:t>
            </w:r>
            <w:proofErr w:type="spellEnd"/>
            <w:r w:rsidR="009E639A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семье</w:t>
            </w:r>
            <w:proofErr w:type="spell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E66D3C">
        <w:trPr>
          <w:trHeight w:val="417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6C74AA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lastRenderedPageBreak/>
              <w:t>Гигиена</w:t>
            </w:r>
            <w:proofErr w:type="spellEnd"/>
            <w:r w:rsidR="009E639A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6C74AA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тела</w:t>
            </w:r>
            <w:proofErr w:type="spell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E66D3C">
        <w:trPr>
          <w:trHeight w:val="280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widowControl w:val="0"/>
              <w:suppressAutoHyphens/>
              <w:spacing w:after="0" w:line="276" w:lineRule="auto"/>
              <w:ind w:left="57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</w:pPr>
            <w:r w:rsidRPr="002F5E80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  <w:t>- соблюдение</w:t>
            </w:r>
            <w:r w:rsidR="007A4597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  <w:t xml:space="preserve"> правил</w:t>
            </w:r>
            <w:r w:rsidR="009E639A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  <w:t xml:space="preserve"> </w:t>
            </w:r>
            <w:r w:rsidR="00AA7065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>гигиены рук и ног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AA7065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AA7065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E66D3C">
        <w:trPr>
          <w:trHeight w:val="370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AA7065" w:rsidRDefault="007A4597" w:rsidP="006E4849">
            <w:pPr>
              <w:widowControl w:val="0"/>
              <w:suppressAutoHyphens/>
              <w:spacing w:after="0" w:line="276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val="de-DE" w:eastAsia="fa-IR" w:bidi="fa-IR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 xml:space="preserve">- соблюдение </w:t>
            </w:r>
            <w:r w:rsidR="00AA7065">
              <w:rPr>
                <w:rFonts w:ascii="Times New Roman" w:eastAsia="Andale Sans UI" w:hAnsi="Times New Roman" w:cs="Times New Roman"/>
                <w:color w:val="000000"/>
                <w:kern w:val="2"/>
                <w:sz w:val="24"/>
                <w:szCs w:val="24"/>
                <w:lang w:eastAsia="fa-IR" w:bidi="fa-IR"/>
              </w:rPr>
              <w:t>гигиены полости рта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E66D3C">
        <w:trPr>
          <w:trHeight w:val="271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widowControl w:val="0"/>
              <w:suppressAutoHyphens/>
              <w:spacing w:after="0" w:line="276" w:lineRule="auto"/>
              <w:ind w:left="57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highlight w:val="yellow"/>
                <w:lang w:val="de-DE" w:eastAsia="fa-IR" w:bidi="fa-IR"/>
              </w:rPr>
            </w:pPr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 xml:space="preserve">- </w:t>
            </w:r>
            <w:r w:rsidR="00AA7065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>соблюдение гигиены волос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E66D3C">
        <w:trPr>
          <w:trHeight w:val="375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widowControl w:val="0"/>
              <w:suppressAutoHyphens/>
              <w:spacing w:after="0" w:line="276" w:lineRule="auto"/>
              <w:ind w:left="57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</w:pPr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>-</w:t>
            </w:r>
            <w:r w:rsidR="00AA7065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 xml:space="preserve"> соблюдение гигиены органа слуха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502950" w:rsidRPr="002F5E80" w:rsidTr="00E66D3C">
        <w:trPr>
          <w:trHeight w:val="375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2950" w:rsidRPr="002F5E80" w:rsidRDefault="00502950" w:rsidP="006E4849">
            <w:pPr>
              <w:widowControl w:val="0"/>
              <w:suppressAutoHyphens/>
              <w:spacing w:after="0" w:line="276" w:lineRule="auto"/>
              <w:ind w:left="57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eastAsia="fa-IR" w:bidi="fa-IR"/>
              </w:rPr>
              <w:t>-пользование косметическими средствами (дезодорант, туалетная вода)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950" w:rsidRPr="00502950" w:rsidRDefault="0050295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2950" w:rsidRPr="00502950" w:rsidRDefault="0050295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E66D3C">
        <w:trPr>
          <w:trHeight w:val="268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A7065" w:rsidRDefault="002F5E80" w:rsidP="006E4849">
            <w:pPr>
              <w:widowControl w:val="0"/>
              <w:suppressAutoHyphens/>
              <w:spacing w:after="0" w:line="276" w:lineRule="auto"/>
              <w:ind w:left="57"/>
              <w:rPr>
                <w:rFonts w:ascii="Times New Roman" w:eastAsia="Andale Sans UI" w:hAnsi="Times New Roman" w:cs="Times New Roman"/>
                <w:bCs/>
                <w:i/>
                <w:kern w:val="2"/>
                <w:sz w:val="24"/>
                <w:szCs w:val="24"/>
                <w:lang w:eastAsia="fa-IR" w:bidi="fa-IR"/>
              </w:rPr>
            </w:pPr>
            <w:r w:rsidRPr="00AA7065">
              <w:rPr>
                <w:rFonts w:ascii="Times New Roman" w:eastAsia="Andale Sans UI" w:hAnsi="Times New Roman" w:cs="Times New Roman"/>
                <w:bCs/>
                <w:i/>
                <w:kern w:val="2"/>
                <w:sz w:val="24"/>
                <w:szCs w:val="24"/>
                <w:lang w:eastAsia="fa-IR" w:bidi="fa-IR"/>
              </w:rPr>
              <w:t>Обращение с одеждой и обувью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E66D3C">
        <w:trPr>
          <w:trHeight w:val="331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E66D3C" w:rsidRDefault="00502950" w:rsidP="00E66D3C">
            <w:pPr>
              <w:widowControl w:val="0"/>
              <w:suppressAutoHyphens/>
              <w:spacing w:after="0" w:line="276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-знание назначения видов одежды (повседневная, праздничная, рабочая, домашняя, спортивная)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E66D3C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E66D3C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E66D3C">
        <w:trPr>
          <w:trHeight w:val="318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502950" w:rsidP="006E4849">
            <w:pPr>
              <w:widowControl w:val="0"/>
              <w:suppressAutoHyphens/>
              <w:spacing w:after="0" w:line="276" w:lineRule="auto"/>
              <w:ind w:left="57"/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  <w:t>-выбор одежды в зависимости от мероприятия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50295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50295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E66D3C">
        <w:trPr>
          <w:trHeight w:val="409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A7065" w:rsidRDefault="00502950" w:rsidP="006E4849">
            <w:pPr>
              <w:widowControl w:val="0"/>
              <w:suppressAutoHyphens/>
              <w:spacing w:after="0" w:line="276" w:lineRule="auto"/>
              <w:ind w:left="57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- знание назначения видов обуви (спортивная, домашняя, выходная, рабочая)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E66D3C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E66D3C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E66D3C">
        <w:trPr>
          <w:trHeight w:val="414"/>
        </w:trPr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A7065" w:rsidRDefault="00502950" w:rsidP="006E4849">
            <w:pPr>
              <w:widowControl w:val="0"/>
              <w:suppressAutoHyphens/>
              <w:spacing w:after="0" w:line="276" w:lineRule="auto"/>
              <w:ind w:left="57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-контроль своего внешнего вида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E66D3C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E66D3C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9645" w:type="dxa"/>
            <w:gridSpan w:val="6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Окружающий</w:t>
            </w:r>
            <w:proofErr w:type="spellEnd"/>
            <w:r w:rsidR="00255BE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социальный</w:t>
            </w:r>
            <w:proofErr w:type="spellEnd"/>
            <w:r w:rsidR="00255BE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мир</w:t>
            </w:r>
            <w:proofErr w:type="spellEnd"/>
          </w:p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A7065" w:rsidRDefault="002F5E80" w:rsidP="006E48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Школа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AA7065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7065" w:rsidRPr="00AA7065" w:rsidRDefault="00AA7065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соблюдение правил поведения на уроке, перемене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065" w:rsidRPr="00AA7065" w:rsidRDefault="00AA7065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7065" w:rsidRPr="00AA7065" w:rsidRDefault="00AA7065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A7065" w:rsidRDefault="002F5E80" w:rsidP="006E484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Предметы</w:t>
            </w:r>
            <w:proofErr w:type="spellEnd"/>
            <w:r w:rsidR="00925094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быта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(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различение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электробытовых</w:t>
            </w:r>
            <w:proofErr w:type="spellEnd"/>
            <w:r w:rsidR="0092509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приборов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:</w:t>
            </w:r>
          </w:p>
          <w:p w:rsidR="002F5E80" w:rsidRPr="00F0008F" w:rsidRDefault="00F0008F" w:rsidP="006E4849">
            <w:pPr>
              <w:numPr>
                <w:ilvl w:val="0"/>
                <w:numId w:val="31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компьютер</w:t>
            </w:r>
          </w:p>
          <w:p w:rsidR="00F0008F" w:rsidRPr="00232EAB" w:rsidRDefault="00232EAB" w:rsidP="006E4849">
            <w:pPr>
              <w:numPr>
                <w:ilvl w:val="0"/>
                <w:numId w:val="31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стиральная машина</w:t>
            </w:r>
          </w:p>
          <w:p w:rsidR="00232EAB" w:rsidRPr="002F5E80" w:rsidRDefault="00232EAB" w:rsidP="006E4849">
            <w:pPr>
              <w:numPr>
                <w:ilvl w:val="0"/>
                <w:numId w:val="31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пылесос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tabs>
                <w:tab w:val="left" w:pos="115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знание</w:t>
            </w:r>
            <w:proofErr w:type="spellEnd"/>
            <w:r w:rsidR="0092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назначения</w:t>
            </w:r>
            <w:proofErr w:type="spellEnd"/>
            <w:r w:rsidR="00925094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val="en-US" w:bidi="en-US"/>
              </w:rPr>
              <w:t>электроприборов</w:t>
            </w:r>
            <w:proofErr w:type="spellEnd"/>
          </w:p>
          <w:p w:rsidR="00232EAB" w:rsidRPr="00F0008F" w:rsidRDefault="00232EAB" w:rsidP="00232EAB">
            <w:pPr>
              <w:numPr>
                <w:ilvl w:val="0"/>
                <w:numId w:val="31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компьютер</w:t>
            </w:r>
          </w:p>
          <w:p w:rsidR="00232EAB" w:rsidRPr="00232EAB" w:rsidRDefault="00232EAB" w:rsidP="00232EAB">
            <w:pPr>
              <w:numPr>
                <w:ilvl w:val="0"/>
                <w:numId w:val="31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стиральная машина</w:t>
            </w:r>
          </w:p>
          <w:p w:rsidR="002F5E80" w:rsidRPr="002F5E80" w:rsidRDefault="00232EAB" w:rsidP="00232EAB">
            <w:pPr>
              <w:numPr>
                <w:ilvl w:val="0"/>
                <w:numId w:val="31"/>
              </w:num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пылесос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A7065" w:rsidRDefault="002F5E80" w:rsidP="006E4849">
            <w:pPr>
              <w:spacing w:after="0" w:line="240" w:lineRule="auto"/>
              <w:ind w:left="142" w:right="-185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en-US"/>
              </w:rPr>
            </w:pPr>
            <w:r w:rsidRPr="002F5E80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en-US"/>
              </w:rPr>
              <w:t>-знание правил техники безопасности при пользо</w:t>
            </w:r>
            <w:r w:rsidR="00AA7065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 w:bidi="en-US"/>
              </w:rPr>
              <w:t>вании электробытовыми приборами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AA7065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AA7065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3D51DF" w:rsidRDefault="002F5E80" w:rsidP="003D51DF">
            <w:pPr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</w:pPr>
            <w:r w:rsidRPr="00232EAB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-</w:t>
            </w:r>
            <w:r w:rsidR="00232EAB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 </w:t>
            </w:r>
            <w:r w:rsidR="003D51DF" w:rsidRPr="003D51DF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различение</w:t>
            </w:r>
            <w:r w:rsidR="00AA7065" w:rsidRPr="003D51DF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 в</w:t>
            </w:r>
            <w:r w:rsidR="003D51DF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идов </w:t>
            </w:r>
            <w:r w:rsidR="0092509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 </w:t>
            </w:r>
            <w:r w:rsidR="00AA7065" w:rsidRPr="003D51DF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>мебели</w:t>
            </w:r>
            <w:r w:rsidR="003D51DF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 (кухонная, спальная, кабинетная)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32EAB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32EAB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32EAB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знание</w:t>
            </w:r>
            <w:proofErr w:type="spellEnd"/>
            <w:r w:rsidR="0092509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</w:t>
            </w:r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азначения</w:t>
            </w:r>
            <w:proofErr w:type="spellEnd"/>
            <w:r w:rsidR="0092509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предметов</w:t>
            </w:r>
            <w:proofErr w:type="spellEnd"/>
            <w:r w:rsidR="00255BE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мебели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="0092509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en-US"/>
              </w:rPr>
              <w:t>(</w:t>
            </w:r>
            <w:proofErr w:type="spellStart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en-US"/>
              </w:rPr>
              <w:t>различение</w:t>
            </w:r>
            <w:proofErr w:type="spellEnd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en-US"/>
              </w:rPr>
              <w:t xml:space="preserve">) </w:t>
            </w:r>
            <w:proofErr w:type="spellStart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en-US"/>
              </w:rPr>
              <w:t>предметов</w:t>
            </w:r>
            <w:proofErr w:type="spellEnd"/>
            <w:r w:rsidR="00925094">
              <w:rPr>
                <w:rFonts w:ascii="Times New Roman" w:eastAsia="Times New Roman" w:hAnsi="Times New Roman" w:cs="Times New Roman"/>
                <w:sz w:val="24"/>
                <w:szCs w:val="24"/>
                <w:lang w:eastAsia="ar-SA" w:bidi="en-US"/>
              </w:rPr>
              <w:t xml:space="preserve"> </w:t>
            </w:r>
            <w:proofErr w:type="spellStart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 w:bidi="en-US"/>
              </w:rPr>
              <w:t>посуды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зна</w:t>
            </w:r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ние</w:t>
            </w:r>
            <w:proofErr w:type="spellEnd"/>
            <w:r w:rsidR="0092509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назначения</w:t>
            </w:r>
            <w:proofErr w:type="spellEnd"/>
            <w:r w:rsidR="0092509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предметов</w:t>
            </w:r>
            <w:proofErr w:type="spellEnd"/>
            <w:r w:rsidR="0092509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посуды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3D51DF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1DF" w:rsidRPr="003D51DF" w:rsidRDefault="003D51DF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(различение) кухонного инвентаря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2F5E80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2F5E80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3D51DF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1DF" w:rsidRDefault="003D51DF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назначения кухонного инвентаря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2F5E80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2F5E80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3D51DF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1DF" w:rsidRDefault="003D51DF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(различение) светильников (люстра, бра, настольная лампа)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395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AA7065" w:rsidRDefault="002F5E80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Дом</w:t>
            </w:r>
            <w:proofErr w:type="spellEnd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квартира</w:t>
            </w:r>
            <w:proofErr w:type="spellEnd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 xml:space="preserve">, </w:t>
            </w:r>
            <w:proofErr w:type="spellStart"/>
            <w:r w:rsidRPr="00AA7065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двор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232EAB">
        <w:trPr>
          <w:trHeight w:val="43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узнавание</w:t>
            </w:r>
            <w:proofErr w:type="spellEnd"/>
            <w:r w:rsidR="00E007C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(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различение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)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помещений</w:t>
            </w:r>
            <w:proofErr w:type="spellEnd"/>
            <w:r w:rsidR="00E007C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квартиры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232EAB">
        <w:trPr>
          <w:trHeight w:val="696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AA7065" w:rsidRDefault="002F5E80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A706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-знание функциональног</w:t>
            </w:r>
            <w:r w:rsidR="00AA7065" w:rsidRPr="00AA7065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 назначения помещений квартиры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AA7065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AA7065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-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соо</w:t>
            </w:r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бщение</w:t>
            </w:r>
            <w:proofErr w:type="spellEnd"/>
            <w:r w:rsidR="00E007C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своего</w:t>
            </w:r>
            <w:proofErr w:type="spellEnd"/>
            <w:r w:rsidR="00E007C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домашнего</w:t>
            </w:r>
            <w:proofErr w:type="spellEnd"/>
            <w:r w:rsidR="00E007C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AA7065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адреса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3D51DF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1DF" w:rsidRPr="003D51DF" w:rsidRDefault="003D51DF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узнавание (различение) часов: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механические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(наручные, настенные) и электронные (наручные, настенные)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3D51DF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1DF" w:rsidRDefault="003D51DF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- знание строения часов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3D51DF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1DF" w:rsidRDefault="003D51DF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соблюдение последовательности действий при пользовании телефоном (планшетом)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3D51DF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1DF" w:rsidRPr="003D51DF" w:rsidRDefault="003D51DF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Предметы и материалы, изготовленные человеком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3D51DF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1DF" w:rsidRDefault="00AB7AEC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свойств бумаги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3D51DF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1DF" w:rsidRDefault="00AB7AEC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предметов, изготовленных из бумаги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3D51DF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1DF" w:rsidRDefault="00AB7AEC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свойств дерева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D51DF" w:rsidRPr="003D51DF" w:rsidRDefault="003D51DF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B7AEC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AEC" w:rsidRDefault="00AB7AEC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предметов, изготавливаемых из дерева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B7AEC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AEC" w:rsidRDefault="00AB7AEC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(различение) предметов, с помощью которых обрабатывают дерево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B7AEC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AEC" w:rsidRPr="00AB7AEC" w:rsidRDefault="00AB7AEC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Населенный пункт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B7AEC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AEC" w:rsidRPr="00AB7AEC" w:rsidRDefault="00AB7AEC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узнавание (различение) частей территории улицы (проезжая часть, тротуар)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66B42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66B42" w:rsidRDefault="00C66B42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и соблюдение правил поведения на улице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B42" w:rsidRPr="003D51DF" w:rsidRDefault="00C66B4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6B42" w:rsidRPr="003D51DF" w:rsidRDefault="00C66B4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B7AEC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AEC" w:rsidRDefault="00AB7AEC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знание назначения зданий (магазин, почта, банк, кафе, автовокзал, больница, </w:t>
            </w:r>
            <w:r w:rsidR="00653556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поликлиника)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AB7AEC" w:rsidRPr="002F5E80" w:rsidTr="003D51DF">
        <w:trPr>
          <w:trHeight w:val="36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B7AEC" w:rsidRDefault="00653556" w:rsidP="006E4849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знание особенностей деятельности людей разных профессий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7AEC" w:rsidRPr="003D51DF" w:rsidRDefault="00AB7AEC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105FDE" w:rsidRDefault="002F5E80" w:rsidP="006E4849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 w:cs="Times New Roman"/>
                <w:i/>
                <w:iCs/>
                <w:sz w:val="24"/>
                <w:szCs w:val="24"/>
                <w:lang w:val="en-US" w:eastAsia="ar-SA" w:bidi="en-US"/>
              </w:rPr>
            </w:pPr>
            <w:proofErr w:type="spellStart"/>
            <w:r w:rsidRPr="00105FDE">
              <w:rPr>
                <w:rFonts w:ascii="Times New Roman" w:eastAsia="Lucida Sans Unicode" w:hAnsi="Times New Roman" w:cs="Times New Roman"/>
                <w:i/>
                <w:iCs/>
                <w:sz w:val="24"/>
                <w:szCs w:val="24"/>
                <w:lang w:val="en-US" w:eastAsia="ar-SA" w:bidi="en-US"/>
              </w:rPr>
              <w:t>Страна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5F6B73" w:rsidRDefault="002F5E80" w:rsidP="005F6B73">
            <w:pPr>
              <w:spacing w:after="0" w:line="240" w:lineRule="auto"/>
              <w:ind w:right="-74"/>
              <w:jc w:val="both"/>
              <w:rPr>
                <w:rFonts w:ascii="Times New Roman" w:eastAsia="Lucida Sans Unicode" w:hAnsi="Times New Roman" w:cs="Times New Roman"/>
                <w:iCs/>
                <w:sz w:val="24"/>
                <w:szCs w:val="24"/>
                <w:lang w:eastAsia="ar-SA" w:bidi="en-US"/>
              </w:rPr>
            </w:pPr>
            <w:r w:rsidRPr="005F6B73"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-знание</w:t>
            </w:r>
            <w:r w:rsidR="005F6B73"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 xml:space="preserve"> (узнавание) основных достопримечательностей столицы </w:t>
            </w:r>
            <w:r w:rsidRPr="005F6B73"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России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5F6B73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5F6B73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F6B73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F6B73" w:rsidRPr="005F6B73" w:rsidRDefault="005F6B73" w:rsidP="006E4849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- знание символики страны (Флаг, герб, гимн)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B73" w:rsidRPr="005F6B73" w:rsidRDefault="005F6B73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F6B73" w:rsidRPr="005F6B73" w:rsidRDefault="005F6B73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05FDE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DE" w:rsidRPr="00105FDE" w:rsidRDefault="005F6B73" w:rsidP="005F6B73">
            <w:pPr>
              <w:spacing w:after="0" w:line="240" w:lineRule="auto"/>
              <w:ind w:right="-185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- знание крупных городов России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FDE" w:rsidRPr="00105FDE" w:rsidRDefault="00105FD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FDE" w:rsidRPr="00105FDE" w:rsidRDefault="00105FD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05FDE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FDE" w:rsidRDefault="005F6B73" w:rsidP="005F6B73">
            <w:pPr>
              <w:spacing w:after="0" w:line="240" w:lineRule="auto"/>
              <w:ind w:right="-7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 xml:space="preserve">- знание некоторых значимых исторических </w:t>
            </w:r>
            <w:r w:rsidRPr="005F6B73"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событий</w:t>
            </w: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 xml:space="preserve"> России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FDE" w:rsidRPr="00105FDE" w:rsidRDefault="00105FD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FDE" w:rsidRPr="00105FDE" w:rsidRDefault="00105FD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32EAB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2EAB" w:rsidRDefault="005F6B73" w:rsidP="005F6B73">
            <w:pPr>
              <w:spacing w:after="0" w:line="240" w:lineRule="auto"/>
              <w:ind w:right="-74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</w:pPr>
            <w:r>
              <w:rPr>
                <w:rFonts w:ascii="Times New Roman" w:eastAsia="Lucida Sans Unicode" w:hAnsi="Times New Roman" w:cs="Times New Roman"/>
                <w:sz w:val="24"/>
                <w:szCs w:val="24"/>
                <w:lang w:eastAsia="ar-SA" w:bidi="en-US"/>
              </w:rPr>
              <w:t>- знание традиций и атрибутов праздников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EAB" w:rsidRPr="00105FDE" w:rsidRDefault="00232EAB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2EAB" w:rsidRPr="00105FDE" w:rsidRDefault="00232EAB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9645" w:type="dxa"/>
            <w:gridSpan w:val="6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Домоводство</w:t>
            </w:r>
            <w:proofErr w:type="spellEnd"/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Обращение с кухонным инвентарем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C00000"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="00105FDE"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и различение предметов</w:t>
            </w:r>
            <w:r w:rsidR="007A45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посуды и кухонного инвентаря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BF2892" w:rsidRDefault="002F5E80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BF289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- </w:t>
            </w:r>
            <w:r w:rsidR="007A4597" w:rsidRPr="00BF2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умение выбирать посуду и столовые приборы для ежедневного и праздничного</w:t>
            </w:r>
            <w:r w:rsidR="009C1047" w:rsidRPr="00BF2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2EAB" w:rsidRPr="00BF2892">
              <w:rPr>
                <w:rFonts w:ascii="Times New Roman" w:eastAsia="Times New Roman" w:hAnsi="Times New Roman" w:cs="Times New Roman"/>
                <w:sz w:val="24"/>
                <w:szCs w:val="24"/>
              </w:rPr>
              <w:t>накрывания</w:t>
            </w:r>
            <w:r w:rsidR="007A4597" w:rsidRPr="00BF289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стола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F2892" w:rsidRPr="002F5E80" w:rsidTr="00BF2892">
        <w:trPr>
          <w:trHeight w:val="279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2892" w:rsidRPr="00BF2892" w:rsidRDefault="00BF289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накрывание на стол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2892" w:rsidRPr="002F5E80" w:rsidRDefault="00BF289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892" w:rsidRPr="002F5E80" w:rsidRDefault="00BF289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F2892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F2892" w:rsidRPr="00BF2892" w:rsidRDefault="00BF289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BF2892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 умение обращаться с бытовыми приборами (мытье, хранение, безопасное обращение)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2892" w:rsidRPr="002F5E80" w:rsidRDefault="00BF289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892" w:rsidRPr="002F5E80" w:rsidRDefault="00BF289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BF2892">
        <w:trPr>
          <w:trHeight w:val="276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7A4597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C00000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правил ухода за посудой и ее хранения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BF2892">
        <w:trPr>
          <w:trHeight w:val="422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7A4597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правил гигиены на кухне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Приготовление пищи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BF2892" w:rsidP="006E4849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резание ножом (чистка, нарезка)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BF289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натирание продуктов на терке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BF289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lastRenderedPageBreak/>
              <w:t>- соблюдение последовательности действий при варке продуктов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27071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071" w:rsidRPr="002F5E80" w:rsidRDefault="00BF289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жарке продуктов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7071" w:rsidRPr="002F5E80" w:rsidRDefault="00E27071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7071" w:rsidRPr="002F5E80" w:rsidRDefault="00E27071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F2892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2892" w:rsidRDefault="00BF289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-соблюдение последовательности действий при выпекании полуфабриката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2892" w:rsidRPr="002F5E80" w:rsidRDefault="00BF289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892" w:rsidRPr="002F5E80" w:rsidRDefault="00BF289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F2892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2892" w:rsidRDefault="00BF289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варке яиц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2892" w:rsidRPr="002F5E80" w:rsidRDefault="00BF289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892" w:rsidRPr="002F5E80" w:rsidRDefault="00BF289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BF2892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F2892" w:rsidRDefault="00BF289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-соблюдение последовательности действий при приготовлении салатов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2892" w:rsidRPr="002F5E80" w:rsidRDefault="00BF289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2892" w:rsidRPr="002F5E80" w:rsidRDefault="00BF289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232EAB">
        <w:trPr>
          <w:trHeight w:val="392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 xml:space="preserve">Покупки 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видов магазинов и их назначения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умение группировать продукты по виду (овощи и фрукты, макаронные изделия, крупы, мясные и молочные продукты, хлебобулочные и кондитерские изделия)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- умение раскладывать принесенные из магазина продукты на свои места 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Уборка помещения</w:t>
            </w:r>
            <w:r w:rsidR="00482A32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 xml:space="preserve"> и территории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482A3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подметании пола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82A32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2A32" w:rsidRDefault="00482A3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уборка бытового мусора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2A32" w:rsidRPr="002F5E80" w:rsidRDefault="00482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2A32" w:rsidRPr="002F5E80" w:rsidRDefault="00482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482A3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мытье пола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E27071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27071" w:rsidRPr="002F5E80" w:rsidRDefault="00482A3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-различение составных частей пылесоса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27071" w:rsidRPr="002F5E80" w:rsidRDefault="00E27071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27071" w:rsidRPr="002F5E80" w:rsidRDefault="00E27071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482A3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работе с пылесосом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82A32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2A32" w:rsidRDefault="00482A3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чистка пылесоса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2A32" w:rsidRPr="002F5E80" w:rsidRDefault="00482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2A32" w:rsidRPr="002F5E80" w:rsidRDefault="00482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82A32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2A32" w:rsidRDefault="00482A3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сгребание листвы и мусора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2A32" w:rsidRPr="002F5E80" w:rsidRDefault="00482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2A32" w:rsidRPr="002F5E80" w:rsidRDefault="00482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482A32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82A32" w:rsidRDefault="00482A32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-уборка снега (сгребание, перебрасывание)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82A32" w:rsidRPr="002F5E80" w:rsidRDefault="00482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82A32" w:rsidRPr="002F5E80" w:rsidRDefault="00482A3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Andale Sans UI" w:hAnsi="Times New Roman" w:cs="Times New Roman"/>
                <w:i/>
                <w:kern w:val="2"/>
                <w:sz w:val="24"/>
                <w:szCs w:val="24"/>
                <w:lang w:bidi="en-US"/>
              </w:rPr>
              <w:t>Уход за вещами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C470A6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последовательности действий при ручной стирке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C470A6" w:rsidP="006E4849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ручная стирка мелких вещей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F5E80" w:rsidRPr="002F5E80" w:rsidRDefault="00C470A6" w:rsidP="00232EAB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знание последовательности действий при машинной стирке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470A6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70A6" w:rsidRDefault="00C470A6" w:rsidP="00232EAB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узнавание (различение) составных частей утюга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470A6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70A6" w:rsidRDefault="00C470A6" w:rsidP="00232EAB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соблюдение последовательности действий при глажении белья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470A6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70A6" w:rsidRDefault="00C470A6" w:rsidP="00232EAB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глажение утюгом постельного белья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470A6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70A6" w:rsidRDefault="00C470A6" w:rsidP="00232EAB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- вывешивание одежды на «плечики»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470A6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70A6" w:rsidRDefault="00C470A6" w:rsidP="00232EAB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- чистка одежды 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470A6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C470A6" w:rsidRDefault="00C470A6" w:rsidP="00232EAB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lastRenderedPageBreak/>
              <w:t>- чистка обуви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70A6" w:rsidRPr="002F5E80" w:rsidRDefault="00C470A6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9645" w:type="dxa"/>
            <w:gridSpan w:val="6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Музыка и движение</w:t>
            </w: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kern w:val="2"/>
                <w:sz w:val="24"/>
                <w:szCs w:val="24"/>
              </w:rPr>
              <w:t>- проявление интереса к различным видам музыкальной деятельности (слушание, пение, игра на музыкальных инструментах).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узнав</w:t>
            </w:r>
            <w:r w:rsidR="00AC711C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ание и различение жанров музыки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различение веселой и грустной мелодии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C00000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различение темпа в музыке: </w:t>
            </w:r>
            <w:proofErr w:type="gram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быстрая</w:t>
            </w:r>
            <w:proofErr w:type="gram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или медленная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петь (подпевать) под музыку разученные песни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умение выполнять </w:t>
            </w:r>
            <w:proofErr w:type="gram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ритмические движения</w:t>
            </w:r>
            <w:proofErr w:type="gram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под музыкальное сопровождение</w:t>
            </w:r>
          </w:p>
        </w:tc>
        <w:tc>
          <w:tcPr>
            <w:tcW w:w="1996" w:type="dxa"/>
            <w:gridSpan w:val="3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695" w:type="dxa"/>
            <w:gridSpan w:val="2"/>
            <w:tcBorders>
              <w:top w:val="dashed" w:sz="4" w:space="0" w:color="BFBFBF" w:themeColor="background1" w:themeShade="BF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rPr>
          <w:trHeight w:val="454"/>
        </w:trPr>
        <w:tc>
          <w:tcPr>
            <w:tcW w:w="9645" w:type="dxa"/>
            <w:gridSpan w:val="6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Изобразительная</w:t>
            </w:r>
            <w:proofErr w:type="spellEnd"/>
            <w:r w:rsidR="009C10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деятельность</w:t>
            </w:r>
            <w:proofErr w:type="spellEnd"/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0B5411" w:rsidRDefault="002F5E80" w:rsidP="00255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proofErr w:type="spellStart"/>
            <w:r w:rsidRPr="000B54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Рисование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F5E80" w:rsidRPr="002F5E80" w:rsidRDefault="00255BE2" w:rsidP="00255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рисование по представлению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55BE2" w:rsidRPr="002F5E80" w:rsidTr="006E4849"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55BE2" w:rsidRPr="002F5E80" w:rsidRDefault="00255BE2" w:rsidP="00255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-срисовывание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55BE2" w:rsidRPr="002F5E80" w:rsidRDefault="00255BE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55BE2" w:rsidRPr="002F5E80" w:rsidRDefault="00255BE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0B5411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0B54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Лепка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55BE2" w:rsidRDefault="00255BE2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</w:t>
            </w:r>
            <w:r w:rsidR="002F5E80" w:rsidRPr="00255BE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одготовка</w:t>
            </w:r>
            <w:proofErr w:type="spellEnd"/>
            <w:r w:rsidR="009C1047" w:rsidRPr="00255BE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="002F5E80" w:rsidRPr="00255BE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материала</w:t>
            </w:r>
            <w:proofErr w:type="spellEnd"/>
            <w:r w:rsidR="002F5E80" w:rsidRPr="00255BE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 к </w:t>
            </w:r>
            <w:proofErr w:type="spellStart"/>
            <w:r w:rsidR="002F5E80" w:rsidRPr="00255BE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работе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rPr>
          <w:trHeight w:val="268"/>
        </w:trPr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255BE2" w:rsidRDefault="00255BE2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</w:t>
            </w:r>
            <w:r w:rsidRPr="00255BE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ридание</w:t>
            </w:r>
            <w:proofErr w:type="spellEnd"/>
            <w:r w:rsidRPr="00255BE2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55BE2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формы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55BE2" w:rsidRDefault="00255BE2" w:rsidP="00255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соединение деталей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0B5411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B5411" w:rsidRDefault="000B5411" w:rsidP="00255BE2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работа в технике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пластилинографии</w:t>
            </w:r>
            <w:proofErr w:type="spellEnd"/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411" w:rsidRPr="002F5E80" w:rsidRDefault="000B5411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411" w:rsidRPr="002F5E80" w:rsidRDefault="000B5411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0B5411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proofErr w:type="spellStart"/>
            <w:r w:rsidRPr="000B54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Аппликация</w:t>
            </w:r>
            <w:proofErr w:type="spellEnd"/>
            <w:r w:rsidR="000B54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(работа с бумагой)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5212C9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r w:rsidR="005212C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обведение по шаблонам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5212C9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r w:rsidR="005212C9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вырезание по контуру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55BE2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BE2" w:rsidRPr="00255BE2" w:rsidRDefault="00255BE2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разложение деталей по образцу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BE2" w:rsidRPr="002F5E80" w:rsidRDefault="00255BE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BE2" w:rsidRPr="002F5E80" w:rsidRDefault="00255BE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55BE2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5BE2" w:rsidRDefault="00255BE2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наклеивание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BE2" w:rsidRPr="002F5E80" w:rsidRDefault="00255BE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55BE2" w:rsidRPr="002F5E80" w:rsidRDefault="00255BE2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55BE2" w:rsidRDefault="00255BE2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Работа с </w:t>
            </w:r>
            <w:r w:rsidR="000B54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мозаикой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0B5411" w:rsidRDefault="000B5411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выкладывать узоры по слуховой инструкции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0B5411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0B5411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0B5411" w:rsidRDefault="000B5411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0B5411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Работа с конструктором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0B5411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0B5411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F5E80" w:rsidRPr="005212C9" w:rsidRDefault="000B5411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выкладывать элементы по модели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0B5411" w:rsidRPr="002F5E80" w:rsidTr="006E4849">
        <w:tc>
          <w:tcPr>
            <w:tcW w:w="5954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5411" w:rsidRDefault="000B5411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конструировать по представлению</w:t>
            </w:r>
          </w:p>
        </w:tc>
        <w:tc>
          <w:tcPr>
            <w:tcW w:w="1985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411" w:rsidRPr="002F5E80" w:rsidRDefault="000B5411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5411" w:rsidRPr="002F5E80" w:rsidRDefault="000B5411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2F5E80" w:rsidRPr="002F5E80" w:rsidTr="006E4849">
        <w:tc>
          <w:tcPr>
            <w:tcW w:w="9645" w:type="dxa"/>
            <w:gridSpan w:val="6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Адаптивная</w:t>
            </w:r>
            <w:proofErr w:type="spellEnd"/>
            <w:r w:rsidR="009C10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физкультура</w:t>
            </w:r>
            <w:proofErr w:type="spellEnd"/>
          </w:p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Физическая</w:t>
            </w:r>
            <w:proofErr w:type="spellEnd"/>
            <w:r w:rsidR="009C1047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подготовка</w:t>
            </w:r>
            <w:proofErr w:type="spell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2F5E80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6E4849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Общеразвивающие</w:t>
            </w:r>
            <w:proofErr w:type="spellEnd"/>
            <w:r w:rsidR="009C1047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 </w:t>
            </w:r>
            <w:r w:rsidR="007E6B5E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и корригирующие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упражнения</w:t>
            </w:r>
            <w:proofErr w:type="spell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F5E80" w:rsidRPr="002F5E80" w:rsidRDefault="002F5E80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Default="007E6B5E" w:rsidP="007E6B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приседания 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7E6B5E" w:rsidRDefault="007E6B5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7E6B5E" w:rsidRDefault="007E6B5E" w:rsidP="006E4849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ходьба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доске, лежащей на полу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7E6B5E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7E6B5E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7E6B5E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прыжки с продвижением вперед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прыжки в длину</w:t>
            </w:r>
          </w:p>
          <w:p w:rsidR="007E6B5E" w:rsidRPr="007E6B5E" w:rsidRDefault="007E6B5E" w:rsidP="007E6B5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места</w:t>
            </w:r>
          </w:p>
          <w:p w:rsidR="007E6B5E" w:rsidRPr="007E6B5E" w:rsidRDefault="007E6B5E" w:rsidP="007E6B5E">
            <w:pPr>
              <w:numPr>
                <w:ilvl w:val="0"/>
                <w:numId w:val="45"/>
              </w:numPr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 разбега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лазание по гимнастической стенке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вис на перекладине турника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7E6B5E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броски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и ловля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мяча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7E6B5E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бросание мяча на дальность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Default="00FF6596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lastRenderedPageBreak/>
              <w:t>- сбивание предметов большим (малым) мячом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FF6596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FF6596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FF6596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Коррекционные подвижные </w:t>
            </w:r>
            <w:proofErr w:type="spellStart"/>
            <w:r w:rsidR="007E6B5E" w:rsidRPr="002F5E80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 w:bidi="en-US"/>
              </w:rPr>
              <w:t>игры</w:t>
            </w:r>
            <w:proofErr w:type="spell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197C9A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-узнавание (различение) инвентаря для бадминтона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97C9A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C9A" w:rsidRDefault="00197C9A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удар по волану: нижняя (верхняя подача)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C9A" w:rsidRPr="002F5E80" w:rsidRDefault="00197C9A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C9A" w:rsidRPr="002F5E80" w:rsidRDefault="00197C9A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97C9A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7C9A" w:rsidRDefault="00197C9A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отбивание волана снизу (сверху)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C9A" w:rsidRPr="002F5E80" w:rsidRDefault="00197C9A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C9A" w:rsidRPr="002F5E80" w:rsidRDefault="00197C9A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Pr="002F5E80" w:rsidRDefault="00197C9A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игра в бадминтон в паре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97C9A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C9A" w:rsidRDefault="00197C9A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соблюдение правил игры «Боулинг»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C9A" w:rsidRPr="002F5E80" w:rsidRDefault="00197C9A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C9A" w:rsidRPr="002F5E80" w:rsidRDefault="00197C9A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197C9A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7C9A" w:rsidRDefault="00197C9A" w:rsidP="00197C9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соблюдение правил игры «Соберем пирамидку»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C9A" w:rsidRPr="002F5E80" w:rsidRDefault="00197C9A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7C9A" w:rsidRPr="002F5E80" w:rsidRDefault="00197C9A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087C86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7C86" w:rsidRDefault="00087C86" w:rsidP="00197C9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соблюдение правил игры «Полоса препятствий»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C86" w:rsidRPr="002F5E80" w:rsidRDefault="00087C86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7C86" w:rsidRPr="002F5E80" w:rsidRDefault="00087C86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43C0C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0C" w:rsidRPr="00D43C0C" w:rsidRDefault="00D43C0C" w:rsidP="00197C9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 w:rsidRPr="00D43C0C"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Лыжная подготовка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C0C" w:rsidRPr="002F5E80" w:rsidRDefault="00D43C0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C0C" w:rsidRPr="002F5E80" w:rsidRDefault="00D43C0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43C0C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0C" w:rsidRPr="000F68B0" w:rsidRDefault="000F68B0" w:rsidP="00197C9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-выполнение скользящего шага без палок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C0C" w:rsidRPr="002F5E80" w:rsidRDefault="00D43C0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C0C" w:rsidRPr="002F5E80" w:rsidRDefault="00D43C0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43C0C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0C" w:rsidRPr="000F68B0" w:rsidRDefault="000F68B0" w:rsidP="000F68B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-выполнение попеременного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двухшажного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хода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C0C" w:rsidRPr="002F5E80" w:rsidRDefault="00D43C0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C0C" w:rsidRPr="002F5E80" w:rsidRDefault="00D43C0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43C0C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3C0C" w:rsidRPr="000F68B0" w:rsidRDefault="000F68B0" w:rsidP="00197C9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-соблюдение последовательности действий при подъеме после падения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C0C" w:rsidRPr="002F5E80" w:rsidRDefault="00D43C0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43C0C" w:rsidRPr="002F5E80" w:rsidRDefault="00D43C0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9645" w:type="dxa"/>
            <w:gridSpan w:val="6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Профильный труд</w:t>
            </w: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8B0" w:rsidRPr="000F68B0" w:rsidRDefault="000F68B0" w:rsidP="000F68B0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>Растениеводство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умение подготавливать овощи к хранению и  убирать их на хранение 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вскапывать почву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вносить удобрения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делать грядки и бороздки на грядках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умения сеять семена и рассаду растений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различать рассаду культурных растений от сорняков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умение ухаживать за комнатными растениями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0F68B0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F68B0" w:rsidRPr="000F68B0" w:rsidRDefault="000F68B0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lang w:bidi="en-US"/>
              </w:rPr>
              <w:t xml:space="preserve">Шитье 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8B0" w:rsidRPr="002F5E80" w:rsidRDefault="000F68B0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F68B0" w:rsidRPr="002F5E80" w:rsidRDefault="000F68B0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6B5E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</w:t>
            </w:r>
            <w:r w:rsidRPr="00CD1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ыполнение шва "через край".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E3F6F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F" w:rsidRDefault="005E3F6F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соблюдение последовательности действий при кройке изделия (игольница)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6F" w:rsidRPr="002F5E80" w:rsidRDefault="005E3F6F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6F" w:rsidRPr="002F5E80" w:rsidRDefault="005E3F6F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E3F6F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F" w:rsidRDefault="005E3F6F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вырезание деталей из ткани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6F" w:rsidRPr="002F5E80" w:rsidRDefault="005E3F6F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6F" w:rsidRPr="002F5E80" w:rsidRDefault="005E3F6F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E3F6F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F" w:rsidRDefault="005E3F6F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соединение деталей изделия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6F" w:rsidRPr="002F5E80" w:rsidRDefault="005E3F6F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6F" w:rsidRPr="002F5E80" w:rsidRDefault="005E3F6F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5E3F6F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E3F6F" w:rsidRPr="005E3F6F" w:rsidRDefault="005E3F6F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E3F6F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Полиграфия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6F" w:rsidRPr="002F5E80" w:rsidRDefault="005E3F6F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F6F" w:rsidRPr="002F5E80" w:rsidRDefault="005E3F6F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B45DB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DB" w:rsidRPr="00CB45DB" w:rsidRDefault="00CB45DB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-различение составных частей компьютера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5DB" w:rsidRPr="002F5E80" w:rsidRDefault="00CB45DB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5DB" w:rsidRPr="002F5E80" w:rsidRDefault="00CB45DB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B45DB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DB" w:rsidRDefault="00CB45DB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-соблюдение последовательности действий при работе на компьютере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5DB" w:rsidRPr="002F5E80" w:rsidRDefault="00CB45DB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5DB" w:rsidRPr="002F5E80" w:rsidRDefault="00CB45DB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B45DB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DB" w:rsidRDefault="00CB45DB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-нахождение заданных клавиш на компьютере (буквы, цифры, пробел)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5DB" w:rsidRPr="002F5E80" w:rsidRDefault="00CB45DB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5DB" w:rsidRPr="002F5E80" w:rsidRDefault="00CB45DB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CB45DB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5DB" w:rsidRDefault="00CB45DB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набор текста с печатного образца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5DB" w:rsidRPr="002F5E80" w:rsidRDefault="00CB45DB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B45DB" w:rsidRPr="002F5E80" w:rsidRDefault="00CB45DB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6261E0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E0" w:rsidRDefault="006261E0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выполнение операций по изменению текста с использованием панели инструментов (вырезание, копирование, изменение размера, сохранение, выравнивание)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1E0" w:rsidRPr="002F5E80" w:rsidRDefault="006261E0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1E0" w:rsidRPr="002F5E80" w:rsidRDefault="006261E0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6261E0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E0" w:rsidRDefault="006261E0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создание текстового файла (документа)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1E0" w:rsidRPr="002F5E80" w:rsidRDefault="006261E0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1E0" w:rsidRPr="002F5E80" w:rsidRDefault="006261E0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6261E0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61E0" w:rsidRDefault="006261E0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="00D61D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различение составных частей принтера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1E0" w:rsidRPr="002F5E80" w:rsidRDefault="006261E0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261E0" w:rsidRPr="002F5E80" w:rsidRDefault="006261E0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61D6C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D6C" w:rsidRDefault="00D61D6C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-соблюдение последовательности действий при работе на принтере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D6C" w:rsidRPr="002F5E80" w:rsidRDefault="00D61D6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D6C" w:rsidRPr="002F5E80" w:rsidRDefault="00D61D6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D61D6C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1D6C" w:rsidRDefault="00D61D6C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-печать на принтере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D6C" w:rsidRPr="002F5E80" w:rsidRDefault="00D61D6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61D6C" w:rsidRPr="002F5E80" w:rsidRDefault="00D61D6C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9645" w:type="dxa"/>
            <w:gridSpan w:val="6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Сенсорное развитие</w:t>
            </w: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Зрительное восприятие.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элементарных зрительных упражнений.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Обследование предметов по инструкции педагога.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отличительных </w:t>
            </w:r>
            <w:r w:rsidR="00D50A97">
              <w:rPr>
                <w:rFonts w:ascii="Times New Roman" w:eastAsia="Times New Roman" w:hAnsi="Times New Roman" w:cs="Times New Roman"/>
                <w:sz w:val="24"/>
                <w:szCs w:val="24"/>
              </w:rPr>
              <w:t>и общих признаков предметов (5-8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Нахождение изменений в заданном ряду.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D50A97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Складывание</w:t>
            </w:r>
            <w:r w:rsidR="007E6B5E"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узора по образцу.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Ориентирование на листе (выделять): верх-низ, </w:t>
            </w:r>
            <w:proofErr w:type="gram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право-лево</w:t>
            </w:r>
            <w:proofErr w:type="gram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, середина.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Нахождение и называние предметов цветового спектра.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Сос</w:t>
            </w:r>
            <w:r w:rsidR="00D50A97">
              <w:rPr>
                <w:rFonts w:ascii="Times New Roman" w:eastAsia="Times New Roman" w:hAnsi="Times New Roman" w:cs="Times New Roman"/>
                <w:sz w:val="24"/>
                <w:szCs w:val="24"/>
              </w:rPr>
              <w:t>тавление разрезных картинок (5-8 частей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Слуховое восприятие.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</w:rPr>
              <w:t>Определение направление звука.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</w:rPr>
              <w:t>Выполнение действий по звуковому сигналу.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действий по заданному темпу.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Кинестетическое восприятие.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Нахождение на ощупь нужный предмет. 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D50A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</w:rPr>
              <w:t>Выкладывание мозаики (образец).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Выделение и обозначение: </w:t>
            </w:r>
            <w:proofErr w:type="gram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горячий</w:t>
            </w:r>
            <w:proofErr w:type="gram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; холодный, мягкий, жесткий, гладкий, колючий, пушистый.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 запаха.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Адекватное реагирование на запахи.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</w:rPr>
              <w:t xml:space="preserve">Выделение и </w:t>
            </w:r>
            <w:proofErr w:type="gramStart"/>
            <w:r w:rsidRPr="002F5E80">
              <w:rPr>
                <w:rFonts w:ascii="Times New Roman" w:eastAsia="Times New Roman" w:hAnsi="Times New Roman" w:cs="Times New Roman"/>
                <w:sz w:val="24"/>
              </w:rPr>
              <w:t>обозначение</w:t>
            </w:r>
            <w:proofErr w:type="gramEnd"/>
            <w:r w:rsidRPr="002F5E80">
              <w:rPr>
                <w:rFonts w:ascii="Times New Roman" w:eastAsia="Times New Roman" w:hAnsi="Times New Roman" w:cs="Times New Roman"/>
                <w:sz w:val="24"/>
              </w:rPr>
              <w:t xml:space="preserve"> словом приятный и неприятный запах.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D50A97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Узнавание знакомых запахов</w:t>
            </w:r>
            <w:r w:rsidR="007E6B5E"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предметов.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Восприятие вкуса.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Адекватное реагирование на вкусы.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E6B5E" w:rsidRPr="002F5E80" w:rsidRDefault="007E6B5E" w:rsidP="007E6B5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Различение  предметов на вкус.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9645" w:type="dxa"/>
            <w:gridSpan w:val="6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Предметно-практические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действия</w:t>
            </w:r>
            <w:proofErr w:type="spellEnd"/>
          </w:p>
          <w:p w:rsidR="007E6B5E" w:rsidRPr="002F5E80" w:rsidRDefault="007E6B5E" w:rsidP="007E6B5E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D50A97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D50A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Действия с материалами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00116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Разрывание материала (бумагу, вату, природный материал) 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Размазывание материала руками (сверху вниз, слева направо, по кругу)</w:t>
            </w:r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c>
          <w:tcPr>
            <w:tcW w:w="6941" w:type="dxa"/>
            <w:gridSpan w:val="2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Разминание материала (тесто, пластилин, глина, пластичная масса) двумя руками (одной рукой)</w:t>
            </w:r>
            <w:proofErr w:type="gramEnd"/>
          </w:p>
        </w:tc>
        <w:tc>
          <w:tcPr>
            <w:tcW w:w="1418" w:type="dxa"/>
            <w:gridSpan w:val="3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dashed" w:sz="4" w:space="0" w:color="BFBFBF" w:themeColor="background1" w:themeShade="B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Пересыпание материала (крупа, песок, земля, мелкие предметы) двумя руками, с использованием инструмента (лопатка, стаканчик и др.)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Переливание материала (вода) двумя </w:t>
            </w:r>
            <w:r w:rsidR="0000116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руками (с использованием инстру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мента (стаканчик, ложка и др.))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Наматывание материала (бельевая веревка, шпагат, шерстяные нитки, шнур и др.)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001166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01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Действия с предметами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489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Вынимание предметов из емкости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269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Складывание предметов в емкость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28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открывать предмет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541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закрывать предмет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537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Двигательное развитие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41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Бросание мяча двумя руками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001166" w:rsidRPr="002F5E80" w:rsidTr="006E4849">
        <w:trPr>
          <w:trHeight w:val="41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166" w:rsidRPr="002F5E80" w:rsidRDefault="00001166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Ведение мяча (элемент баскетбола)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166" w:rsidRPr="002F5E80" w:rsidRDefault="00001166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166" w:rsidRPr="002F5E80" w:rsidRDefault="00001166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001166" w:rsidRPr="002F5E80" w:rsidTr="006E4849">
        <w:trPr>
          <w:trHeight w:val="41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166" w:rsidRDefault="00001166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мяча (элемент волейбола)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166" w:rsidRPr="002F5E80" w:rsidRDefault="00001166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166" w:rsidRPr="002F5E80" w:rsidRDefault="00001166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1969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Ходьба</w:t>
            </w:r>
          </w:p>
          <w:p w:rsidR="007E6B5E" w:rsidRPr="002F5E80" w:rsidRDefault="007E6B5E" w:rsidP="007E6B5E">
            <w:pPr>
              <w:numPr>
                <w:ilvl w:val="0"/>
                <w:numId w:val="5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носках </w:t>
            </w:r>
          </w:p>
          <w:p w:rsidR="007E6B5E" w:rsidRPr="002F5E80" w:rsidRDefault="007E6B5E" w:rsidP="007E6B5E">
            <w:pPr>
              <w:numPr>
                <w:ilvl w:val="0"/>
                <w:numId w:val="5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пятках,</w:t>
            </w:r>
          </w:p>
          <w:p w:rsidR="007E6B5E" w:rsidRPr="002F5E80" w:rsidRDefault="007E6B5E" w:rsidP="007E6B5E">
            <w:pPr>
              <w:numPr>
                <w:ilvl w:val="0"/>
                <w:numId w:val="5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высоко поднимая бедро, </w:t>
            </w:r>
          </w:p>
          <w:p w:rsidR="007E6B5E" w:rsidRPr="002F5E80" w:rsidRDefault="007E6B5E" w:rsidP="007E6B5E">
            <w:pPr>
              <w:numPr>
                <w:ilvl w:val="0"/>
                <w:numId w:val="5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захлестывая голень, </w:t>
            </w:r>
          </w:p>
          <w:p w:rsidR="007E6B5E" w:rsidRPr="002F5E80" w:rsidRDefault="007E6B5E" w:rsidP="007E6B5E">
            <w:pPr>
              <w:numPr>
                <w:ilvl w:val="0"/>
                <w:numId w:val="54"/>
              </w:num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бег с высоким подниманием бедра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E4402B">
        <w:trPr>
          <w:trHeight w:val="660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Прыгание на двух ногах на месте (с продвижением (вперед, назад, вправо, влево))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001166" w:rsidRPr="002F5E80" w:rsidTr="00001166">
        <w:trPr>
          <w:trHeight w:val="416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166" w:rsidRPr="002F5E80" w:rsidRDefault="00001166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Лазание по гимнастической стенке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166" w:rsidRPr="002F5E80" w:rsidRDefault="00001166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166" w:rsidRPr="002F5E80" w:rsidRDefault="00001166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001166" w:rsidRPr="002F5E80" w:rsidTr="00001166">
        <w:trPr>
          <w:trHeight w:val="422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1166" w:rsidRDefault="00001166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Висы на турнике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166" w:rsidRPr="002F5E80" w:rsidRDefault="00001166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1166" w:rsidRPr="002F5E80" w:rsidRDefault="00001166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469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Альтернативная коммуникация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426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Основы коммуникации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40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ответная реакция на прикосновения человека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410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Адекватная ответная реакция на речь и интонацию человека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543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Коммуникация с использованием вербальных средств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417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Установление контакта с собеседником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559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E4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Приветствие собеседника 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561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своих желаний словом (предложением)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555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E4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Обращение с просьбой о помощи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701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E4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Выражение благодарности словом, предложением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541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Ответы на вопросы словом (предложением)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421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Прощание с собеседником звуком (словом, предложением)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429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Импрессивная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речь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407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простых слов.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70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Реагирование на собственное имя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556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E440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Узнавание </w:t>
            </w:r>
            <w:r w:rsidR="00E4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(различение) имён членов </w:t>
            </w:r>
            <w:proofErr w:type="spellStart"/>
            <w:r w:rsidR="00E4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семьи</w:t>
            </w:r>
            <w:proofErr w:type="gramStart"/>
            <w:r w:rsidR="00E4402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едагогов</w:t>
            </w:r>
            <w:proofErr w:type="spell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6E4849">
        <w:trPr>
          <w:trHeight w:val="698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слов, обозначающих предмет (посуда, мебель, игрушки, одежда, обувь, животные, овощи, фрукты, бытовые приборы, школьные принадлежности, продукты, транспорт, птицы и др.)</w:t>
            </w:r>
            <w:proofErr w:type="gramEnd"/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E4402B">
        <w:trPr>
          <w:trHeight w:val="436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Понимание простых предложений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6E4849">
        <w:trPr>
          <w:trHeight w:val="70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14.5. Чтение и письмо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</w:pPr>
          </w:p>
        </w:tc>
      </w:tr>
      <w:tr w:rsidR="007E6B5E" w:rsidRPr="002F5E80" w:rsidTr="00E4402B">
        <w:trPr>
          <w:trHeight w:val="702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умения узнавать и называть изученные буквы, составлять и читать с ними слоги, слова и предложения.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  <w:tr w:rsidR="007E6B5E" w:rsidRPr="002F5E80" w:rsidTr="00E4402B">
        <w:trPr>
          <w:trHeight w:val="698"/>
        </w:trPr>
        <w:tc>
          <w:tcPr>
            <w:tcW w:w="69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6B5E" w:rsidRPr="002F5E80" w:rsidRDefault="007E6B5E" w:rsidP="007E6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Формирование умения писать буквы (слоги, слова, предложения)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E6B5E" w:rsidRPr="002F5E80" w:rsidRDefault="007E6B5E" w:rsidP="007E6B5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</w:p>
        </w:tc>
      </w:tr>
    </w:tbl>
    <w:p w:rsidR="006430BD" w:rsidRDefault="006430BD" w:rsidP="002F5E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F5E80" w:rsidRPr="002F5E80" w:rsidRDefault="002F5E80" w:rsidP="002F5E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4.3. Нравственное развитие.</w:t>
      </w:r>
    </w:p>
    <w:p w:rsidR="002F5E80" w:rsidRPr="002F5E80" w:rsidRDefault="002F5E80" w:rsidP="00AC711C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Доброжелательно и уважительно относиться к окружающим (членам семьи, сверстникам, членам школьного коллектива, учителям и др.)</w:t>
      </w:r>
    </w:p>
    <w:p w:rsidR="002F5E80" w:rsidRPr="002F5E80" w:rsidRDefault="002F5E80" w:rsidP="00AC711C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  не ссорясь</w:t>
      </w:r>
      <w:proofErr w:type="gramEnd"/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вместе пользоваться игрушками, книгами</w:t>
      </w:r>
    </w:p>
    <w:p w:rsidR="002F5E80" w:rsidRPr="002F5E80" w:rsidRDefault="002F5E80" w:rsidP="00AC711C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Делиться игрушками, сладостями и др.</w:t>
      </w:r>
    </w:p>
    <w:p w:rsidR="002F5E80" w:rsidRPr="002F5E80" w:rsidRDefault="002F5E80" w:rsidP="00AC711C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Помогать друг другу</w:t>
      </w:r>
    </w:p>
    <w:p w:rsidR="002F5E80" w:rsidRPr="002F5E80" w:rsidRDefault="002F5E80" w:rsidP="00AC711C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Радоваться своим успехам и успехам других</w:t>
      </w:r>
    </w:p>
    <w:p w:rsidR="002F5E80" w:rsidRPr="002F5E80" w:rsidRDefault="002F5E80" w:rsidP="00AC711C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Излагать свои просьбы вежливо, употребляя слова «здравствуйте», «до свидания», «пожалуйста», «извините», «спасибо» и т.д.</w:t>
      </w:r>
      <w:proofErr w:type="gramEnd"/>
    </w:p>
    <w:p w:rsidR="002F5E80" w:rsidRPr="002F5E80" w:rsidRDefault="002F5E80" w:rsidP="00AC711C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Спокойно вести себя в помещении и на улице</w:t>
      </w:r>
    </w:p>
    <w:p w:rsidR="002F5E80" w:rsidRPr="002F5E80" w:rsidRDefault="002F5E80" w:rsidP="00AC711C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 вежливым: здороваться, прощаться, благодарить за помощь</w:t>
      </w:r>
    </w:p>
    <w:p w:rsidR="002F5E80" w:rsidRPr="002F5E80" w:rsidRDefault="002F5E80" w:rsidP="00AC711C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Играть, трудиться, заниматься в коллективе</w:t>
      </w:r>
    </w:p>
    <w:p w:rsidR="002F5E80" w:rsidRPr="002F5E80" w:rsidRDefault="002F5E80" w:rsidP="00AC711C">
      <w:pPr>
        <w:numPr>
          <w:ilvl w:val="0"/>
          <w:numId w:val="5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Подчиняться требованиям взрослых и выполнять установленные нормы поведения</w:t>
      </w:r>
    </w:p>
    <w:p w:rsidR="002F5E80" w:rsidRPr="00E4402B" w:rsidRDefault="002F5E80" w:rsidP="002F5E80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4402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4.4. Формирование экологической культуры, здорового и безопасного образа жизни.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Представления об основах экологической культуры на примере экологически сообразного поведения в быту и природе, безопасного для человека и окружающей среды.</w:t>
      </w:r>
    </w:p>
    <w:p w:rsidR="002F5E80" w:rsidRPr="002F5E80" w:rsidRDefault="002F5E80" w:rsidP="00AC711C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Выбрасывать мусор в урну или контейнер для мусора</w:t>
      </w:r>
    </w:p>
    <w:p w:rsidR="002F5E80" w:rsidRPr="002F5E80" w:rsidRDefault="002F5E80" w:rsidP="00AC711C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Поливать комнатные растения, ухаживай за домашними животными</w:t>
      </w:r>
    </w:p>
    <w:p w:rsidR="002F5E80" w:rsidRPr="002F5E80" w:rsidRDefault="002F5E80" w:rsidP="00AC711C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время прогулки не вставать в обуви на скамейку, где сидят другие люди</w:t>
      </w:r>
    </w:p>
    <w:p w:rsidR="002F5E80" w:rsidRPr="002F5E80" w:rsidRDefault="002F5E80" w:rsidP="00AC711C">
      <w:pPr>
        <w:numPr>
          <w:ilvl w:val="0"/>
          <w:numId w:val="5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подбирать чужие вещи, которые лежат на тротуаре, в траве, на скамейке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Осознанное отношение к собственному здоровью на основе соблюдения правил гигиены, </w:t>
      </w:r>
      <w:proofErr w:type="spellStart"/>
      <w:r w:rsidRPr="002F5E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здоровьесбережения</w:t>
      </w:r>
      <w:proofErr w:type="spellEnd"/>
      <w:r w:rsidRPr="002F5E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режима дня.</w:t>
      </w:r>
    </w:p>
    <w:p w:rsidR="002F5E80" w:rsidRPr="002F5E80" w:rsidRDefault="002F5E80" w:rsidP="00AC711C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режим дня</w:t>
      </w:r>
    </w:p>
    <w:p w:rsidR="002F5E80" w:rsidRPr="002F5E80" w:rsidRDefault="002F5E80" w:rsidP="00AC711C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Гулять на свежем воздухе в любое время года</w:t>
      </w:r>
    </w:p>
    <w:p w:rsidR="002F5E80" w:rsidRPr="002F5E80" w:rsidRDefault="002F5E80" w:rsidP="00AC711C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Играть в спортивные и подвижные игры со сверстниками в школе и на улице</w:t>
      </w:r>
    </w:p>
    <w:p w:rsidR="002F5E80" w:rsidRPr="002F5E80" w:rsidRDefault="002F5E80" w:rsidP="00AC711C">
      <w:pPr>
        <w:numPr>
          <w:ilvl w:val="0"/>
          <w:numId w:val="5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личной гигиены: чистить зубы, мыть руки перед едой (после туалета, прогулки), мыть ноги, подстригать ногти, надевать чистую одежду и др.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Интерес и бережное отношение к природе; соблюдение правил поведения в природе.</w:t>
      </w:r>
    </w:p>
    <w:p w:rsidR="002F5E80" w:rsidRPr="002F5E80" w:rsidRDefault="002F5E80" w:rsidP="00AC711C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поведения на прогулке, в лесу: не кричать, не пугать животных и птиц; не включать громко музыку</w:t>
      </w:r>
    </w:p>
    <w:p w:rsidR="002F5E80" w:rsidRPr="002F5E80" w:rsidRDefault="002F5E80" w:rsidP="00AC711C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Убирать за собой мусор на улице, в лесу, в парке и т.п., выбрасывать его в контейнер или уносить с собой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Знание правил здорового питания.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Негативное отношение к факторам, нарушающим здоровье: сниженная двигательная активность, курение, алкоголь, наркотики, инфекционные заболевания, нарушение правил гигиены, правильного питания и др.</w:t>
      </w:r>
    </w:p>
    <w:p w:rsidR="002F5E80" w:rsidRPr="002F5E80" w:rsidRDefault="002F5E80" w:rsidP="00AC711C">
      <w:pPr>
        <w:numPr>
          <w:ilvl w:val="0"/>
          <w:numId w:val="5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Следить за чистотой рук и тела; чистотой одежды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Готовность безбоязненно обращаться к врачу по любым вопросам, связанным с особенностями состояния здоровья.</w:t>
      </w:r>
    </w:p>
    <w:p w:rsidR="002F5E80" w:rsidRPr="002F5E80" w:rsidRDefault="002F5E80" w:rsidP="00AC711C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Спокойно заходить в кабинет врача</w:t>
      </w:r>
    </w:p>
    <w:p w:rsidR="002F5E80" w:rsidRPr="002F5E80" w:rsidRDefault="002F5E80" w:rsidP="00AC711C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Отвечать на вопросы врача, показывать, что и где болит</w:t>
      </w:r>
    </w:p>
    <w:p w:rsidR="002F5E80" w:rsidRPr="002F5E80" w:rsidRDefault="002F5E80" w:rsidP="00AC711C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Позволять врачу осматривать себя: открывать рот, поднимать рубашку и т.п.</w:t>
      </w:r>
    </w:p>
    <w:p w:rsidR="002F5E80" w:rsidRPr="002F5E80" w:rsidRDefault="002F5E80" w:rsidP="00AC711C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Позволять врачу измерять твой рост, вес, слушать фонендоскопом, делать ЭЭГ, ЭКГ, флюорографию</w:t>
      </w:r>
    </w:p>
    <w:p w:rsidR="002F5E80" w:rsidRPr="002F5E80" w:rsidRDefault="002F5E80" w:rsidP="00AC711C">
      <w:pPr>
        <w:numPr>
          <w:ilvl w:val="0"/>
          <w:numId w:val="6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Позволять врачу делать укол, терпеть, если больно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Безопасное поведение в окружающей среде; умение вести себя в экстремальных (чрезвычайных) ситуациях.</w:t>
      </w:r>
    </w:p>
    <w:p w:rsidR="002F5E80" w:rsidRPr="002F5E80" w:rsidRDefault="002F5E80" w:rsidP="00AC711C">
      <w:pPr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Сообщать взрослому о том, что кому-то нужна помощь</w:t>
      </w:r>
    </w:p>
    <w:p w:rsidR="002F5E80" w:rsidRPr="002F5E80" w:rsidRDefault="002F5E80" w:rsidP="00AC711C">
      <w:pPr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 бросать палки и камни в людей, птиц и животных</w:t>
      </w:r>
    </w:p>
    <w:p w:rsidR="002F5E80" w:rsidRPr="002F5E80" w:rsidRDefault="002F5E80" w:rsidP="00AC711C">
      <w:pPr>
        <w:numPr>
          <w:ilvl w:val="0"/>
          <w:numId w:val="6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поведения в общественном транспорте (автобусе, поезде, самолете)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Pr="002F5E80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5. </w:t>
      </w: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>Внеурочная деятельность.</w:t>
      </w:r>
    </w:p>
    <w:tbl>
      <w:tblPr>
        <w:tblStyle w:val="aff0"/>
        <w:tblW w:w="9551" w:type="dxa"/>
        <w:tblLook w:val="04A0"/>
      </w:tblPr>
      <w:tblGrid>
        <w:gridCol w:w="2565"/>
        <w:gridCol w:w="3493"/>
        <w:gridCol w:w="3493"/>
      </w:tblGrid>
      <w:tr w:rsidR="002F5E80" w:rsidRPr="002F5E80" w:rsidTr="002F5E80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  <w:proofErr w:type="spellEnd"/>
          </w:p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Планируемая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деятельность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ребенка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Участие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ребенка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мероприятии</w:t>
            </w:r>
            <w:proofErr w:type="spellEnd"/>
          </w:p>
        </w:tc>
      </w:tr>
      <w:tr w:rsidR="002F5E80" w:rsidRPr="002F5E80" w:rsidTr="002F5E80">
        <w:trPr>
          <w:trHeight w:val="670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знаний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CE56BE" w:rsidP="002F5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2F5E80"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рисутствие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F5E80"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F5E80"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="002F5E80"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линейке</w:t>
            </w:r>
            <w:proofErr w:type="spellEnd"/>
          </w:p>
          <w:p w:rsidR="002F5E80" w:rsidRPr="002F5E80" w:rsidRDefault="002F5E80" w:rsidP="002F5E8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5E80" w:rsidRPr="002F5E80" w:rsidTr="002F5E80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</w:t>
            </w:r>
            <w:proofErr w:type="spellEnd"/>
          </w:p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к мероприятию: изготовление украшений класса (бусы, гирлянды, елочные игрушки), новогодних открыток (сборка по образцу);</w:t>
            </w:r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proofErr w:type="gram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новогоднем празднике (разучивание новогодних песен, танца «Снежинки»</w:t>
            </w:r>
            <w:proofErr w:type="gram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F5E80" w:rsidRPr="002F5E80" w:rsidTr="002F5E80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Масленица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к мероприятию: знакомство с атрибутами праздника; участие в мероприятии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F5E80" w:rsidRPr="002F5E80" w:rsidTr="002F5E80">
        <w:trPr>
          <w:trHeight w:val="866"/>
        </w:trPr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Пасха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подготовка к мероприятию: покраска яиц, изготовление украшений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2F5E80" w:rsidRPr="002F5E80" w:rsidTr="002F5E80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Последний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Присутствие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торжественной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линейке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5E80" w:rsidRPr="002F5E80" w:rsidTr="002F5E80">
        <w:tc>
          <w:tcPr>
            <w:tcW w:w="9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свободного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времени</w:t>
            </w:r>
            <w:proofErr w:type="spellEnd"/>
          </w:p>
        </w:tc>
      </w:tr>
      <w:tr w:rsidR="002F5E80" w:rsidRPr="002F5E80" w:rsidTr="002F5E80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Игра</w:t>
            </w:r>
            <w:proofErr w:type="spellEnd"/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 с мячом, настольные дидактические игры «Лото», «Домино», игры в сенсорной комнате, подвижные игры в спортивном зале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F5E80" w:rsidRPr="002F5E80" w:rsidTr="002F5E80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Прогулки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улице</w:t>
            </w:r>
            <w:proofErr w:type="spell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игры с мячом,   подвижные игры, экскурсия в  парк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  <w:tr w:rsidR="00E4402B" w:rsidRPr="002F5E80" w:rsidTr="002F5E80"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FE0" w:rsidRDefault="00726FE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Работа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  <w:p w:rsidR="00E4402B" w:rsidRPr="00E4402B" w:rsidRDefault="00726FE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пришкольном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участке</w:t>
            </w:r>
            <w:proofErr w:type="gramEnd"/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402B" w:rsidRPr="00E4402B" w:rsidRDefault="00726FE0" w:rsidP="00726FE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подметание дорожек от листвы, расчистка дорожек от снега, сбор семян и природного материала для поделок</w:t>
            </w:r>
          </w:p>
        </w:tc>
        <w:tc>
          <w:tcPr>
            <w:tcW w:w="3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402B" w:rsidRPr="00E4402B" w:rsidRDefault="00E4402B" w:rsidP="002F5E80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E80" w:rsidRPr="002F5E80" w:rsidRDefault="002F5E80" w:rsidP="002F5E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>5. Специалисты, участвующие в разработке и реализации СИПР.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- </w:t>
      </w:r>
      <w:proofErr w:type="spellStart"/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Покачалова</w:t>
      </w:r>
      <w:proofErr w:type="spellEnd"/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М.М, 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учитель-логопед – Побединская Т.О.,</w:t>
      </w:r>
    </w:p>
    <w:p w:rsidR="00E70AB3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дефектолог – </w:t>
      </w:r>
      <w:proofErr w:type="spellStart"/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Покачалова</w:t>
      </w:r>
      <w:proofErr w:type="spellEnd"/>
      <w:r w:rsidRPr="002F5E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М.М.</w:t>
      </w:r>
    </w:p>
    <w:p w:rsidR="00135DCB" w:rsidRPr="002F5E80" w:rsidRDefault="00135DCB" w:rsidP="002F5E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>6. Задачи, мероприятия и формы сотрудничества организации семьи обучающегося.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ff0"/>
        <w:tblW w:w="0" w:type="auto"/>
        <w:tblLayout w:type="fixed"/>
        <w:tblLook w:val="04A0"/>
      </w:tblPr>
      <w:tblGrid>
        <w:gridCol w:w="2943"/>
        <w:gridCol w:w="5103"/>
        <w:gridCol w:w="1808"/>
      </w:tblGrid>
      <w:tr w:rsidR="002F5E80" w:rsidRPr="002F5E80" w:rsidTr="002F5E8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Мероприятия</w:t>
            </w:r>
            <w:proofErr w:type="spellEnd"/>
          </w:p>
          <w:p w:rsidR="002F5E80" w:rsidRPr="002F5E80" w:rsidRDefault="002F5E80" w:rsidP="002F5E8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ind w:lef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Отчет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о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проведении</w:t>
            </w:r>
            <w:proofErr w:type="spellEnd"/>
          </w:p>
        </w:tc>
      </w:tr>
      <w:tr w:rsidR="002F5E80" w:rsidRPr="002F5E80" w:rsidTr="002F5E8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Взаимодействие специалистов и семьи в ходе разработки и реализации СИПР </w:t>
            </w:r>
          </w:p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AC711C">
            <w:pPr>
              <w:numPr>
                <w:ilvl w:val="0"/>
                <w:numId w:val="6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заключение договора о сотрудничестве между родителями и ОО</w:t>
            </w:r>
          </w:p>
          <w:p w:rsidR="002F5E80" w:rsidRPr="002F5E80" w:rsidRDefault="002F5E80" w:rsidP="00AC711C">
            <w:pPr>
              <w:numPr>
                <w:ilvl w:val="0"/>
                <w:numId w:val="6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обсуждение специалистами совместно с родителями содержания обучения и воспитания ребенка, вносимого в СИПР</w:t>
            </w:r>
          </w:p>
          <w:p w:rsidR="002F5E80" w:rsidRPr="002F5E80" w:rsidRDefault="002F5E80" w:rsidP="00AC711C">
            <w:pPr>
              <w:numPr>
                <w:ilvl w:val="0"/>
                <w:numId w:val="6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посещение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родителями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уроков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занятий</w:t>
            </w:r>
            <w:proofErr w:type="spellEnd"/>
          </w:p>
          <w:p w:rsidR="002F5E80" w:rsidRPr="002F5E80" w:rsidRDefault="002F5E80" w:rsidP="00AC711C">
            <w:pPr>
              <w:numPr>
                <w:ilvl w:val="0"/>
                <w:numId w:val="6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информирование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электронными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средствами</w:t>
            </w:r>
            <w:proofErr w:type="spellEnd"/>
          </w:p>
          <w:p w:rsidR="002F5E80" w:rsidRPr="002F5E80" w:rsidRDefault="002F5E80" w:rsidP="00AC711C">
            <w:pPr>
              <w:numPr>
                <w:ilvl w:val="0"/>
                <w:numId w:val="6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личные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встречи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беседы</w:t>
            </w:r>
            <w:proofErr w:type="spellEnd"/>
          </w:p>
          <w:p w:rsidR="002F5E80" w:rsidRPr="002F5E80" w:rsidRDefault="002F5E80" w:rsidP="00AC711C">
            <w:pPr>
              <w:numPr>
                <w:ilvl w:val="0"/>
                <w:numId w:val="62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просмотр и обсуждение видеозаписей занятий с ребенком в школе и дома</w:t>
            </w:r>
          </w:p>
          <w:p w:rsidR="002F5E80" w:rsidRPr="002F5E80" w:rsidRDefault="002F5E80" w:rsidP="00AC711C">
            <w:pPr>
              <w:numPr>
                <w:ilvl w:val="0"/>
                <w:numId w:val="62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</w:t>
            </w:r>
            <w:proofErr w:type="spellEnd"/>
            <w:r w:rsidR="00CE56BE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визитирование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5E80" w:rsidRPr="002F5E80" w:rsidTr="002F5E8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Повышение осведомленности родителей об особенностях развития и специфических образовательных потребностях ребенка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AC711C">
            <w:pPr>
              <w:numPr>
                <w:ilvl w:val="0"/>
                <w:numId w:val="6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индивидуальные консультации родителей со специалистами (по запросу родителей)</w:t>
            </w:r>
          </w:p>
          <w:p w:rsidR="002F5E80" w:rsidRPr="002F5E80" w:rsidRDefault="002F5E80" w:rsidP="002F5E80">
            <w:pPr>
              <w:ind w:left="607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F5E80" w:rsidRPr="002F5E80" w:rsidTr="002F5E8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Психологическая</w:t>
            </w:r>
            <w:proofErr w:type="spellEnd"/>
            <w:r w:rsidR="00CB31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</w:t>
            </w:r>
            <w:proofErr w:type="spellEnd"/>
            <w:r w:rsidR="00CB31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семьи</w:t>
            </w:r>
            <w:proofErr w:type="spellEnd"/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CB31CA" w:rsidRDefault="002F5E80" w:rsidP="00AC711C">
            <w:pPr>
              <w:numPr>
                <w:ilvl w:val="0"/>
                <w:numId w:val="64"/>
              </w:numPr>
              <w:ind w:left="459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CB31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участие в тренингах  – по</w:t>
            </w:r>
            <w:r w:rsidR="00CB31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CB31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плану</w:t>
            </w:r>
          </w:p>
          <w:p w:rsidR="002F5E80" w:rsidRPr="002F5E80" w:rsidRDefault="002F5E80" w:rsidP="00AC711C">
            <w:pPr>
              <w:numPr>
                <w:ilvl w:val="0"/>
                <w:numId w:val="65"/>
              </w:numPr>
              <w:ind w:left="45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</w:t>
            </w:r>
            <w:proofErr w:type="spellEnd"/>
            <w:r w:rsidR="00CB31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консультации</w:t>
            </w:r>
            <w:proofErr w:type="spellEnd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психологом</w:t>
            </w:r>
            <w:proofErr w:type="spellEnd"/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F5E80" w:rsidRPr="002F5E80" w:rsidTr="002F5E80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2F5E80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Организация участия родителей в деятельности образовательной организации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5E80" w:rsidRPr="002F5E80" w:rsidRDefault="002F5E80" w:rsidP="00AC711C">
            <w:pPr>
              <w:numPr>
                <w:ilvl w:val="0"/>
                <w:numId w:val="6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привлечение родителей к планированию, разработке и реализации мероприятий:</w:t>
            </w:r>
          </w:p>
          <w:p w:rsidR="002F5E80" w:rsidRPr="002F5E80" w:rsidRDefault="002F5E80" w:rsidP="00AC711C">
            <w:pPr>
              <w:numPr>
                <w:ilvl w:val="1"/>
                <w:numId w:val="6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Новогодний</w:t>
            </w:r>
            <w:proofErr w:type="spellEnd"/>
            <w:r w:rsidR="00CB31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праздник</w:t>
            </w:r>
            <w:proofErr w:type="spellEnd"/>
          </w:p>
          <w:p w:rsidR="002F5E80" w:rsidRPr="002F5E80" w:rsidRDefault="002F5E80" w:rsidP="00AC711C">
            <w:pPr>
              <w:numPr>
                <w:ilvl w:val="1"/>
                <w:numId w:val="6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Первыйу</w:t>
            </w:r>
            <w:proofErr w:type="spellEnd"/>
            <w:r w:rsidR="00CB31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чебныйдень</w:t>
            </w:r>
            <w:proofErr w:type="spellEnd"/>
          </w:p>
          <w:p w:rsidR="002F5E80" w:rsidRPr="002F5E80" w:rsidRDefault="002F5E80" w:rsidP="00AC711C">
            <w:pPr>
              <w:numPr>
                <w:ilvl w:val="1"/>
                <w:numId w:val="66"/>
              </w:num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Последний</w:t>
            </w:r>
            <w:proofErr w:type="spellEnd"/>
            <w:r w:rsidR="00CB31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учебный</w:t>
            </w:r>
            <w:proofErr w:type="spellEnd"/>
            <w:r w:rsidR="00CB31CA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день</w:t>
            </w:r>
            <w:proofErr w:type="spellEnd"/>
          </w:p>
          <w:p w:rsidR="002F5E80" w:rsidRPr="002F5E80" w:rsidRDefault="002F5E80" w:rsidP="002F5E80">
            <w:pPr>
              <w:ind w:left="72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E80" w:rsidRPr="002F5E80" w:rsidRDefault="002F5E80" w:rsidP="002F5E80">
            <w:pPr>
              <w:ind w:left="36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 xml:space="preserve">7. Необходимые технические средства и  дидактические материалы. </w:t>
      </w: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E80" w:rsidRPr="002F5E80" w:rsidRDefault="002F5E80" w:rsidP="00AC711C">
      <w:pPr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sz w:val="24"/>
          <w:szCs w:val="24"/>
        </w:rPr>
        <w:t>М</w:t>
      </w:r>
      <w:r w:rsidR="00F318F8">
        <w:rPr>
          <w:rFonts w:ascii="Times New Roman" w:eastAsia="Times New Roman" w:hAnsi="Times New Roman" w:cs="Times New Roman"/>
          <w:sz w:val="24"/>
          <w:szCs w:val="24"/>
        </w:rPr>
        <w:t>атериалы для пересыпания</w:t>
      </w:r>
      <w:r w:rsidRPr="002F5E80">
        <w:rPr>
          <w:rFonts w:ascii="Times New Roman" w:eastAsia="Times New Roman" w:hAnsi="Times New Roman" w:cs="Times New Roman"/>
          <w:sz w:val="24"/>
          <w:szCs w:val="24"/>
        </w:rPr>
        <w:t>, емкости разно</w:t>
      </w:r>
      <w:r w:rsidR="00F318F8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2F5E80">
        <w:rPr>
          <w:rFonts w:ascii="Times New Roman" w:eastAsia="Times New Roman" w:hAnsi="Times New Roman" w:cs="Times New Roman"/>
          <w:sz w:val="24"/>
          <w:szCs w:val="24"/>
        </w:rPr>
        <w:t xml:space="preserve"> величины для воды и сыпучих материалов; мелкие бусины для нанизывания на нить, мелкая мозаика, тренажеры с молниями, пуговицами, шнурками, кнопками, ремнями.</w:t>
      </w:r>
    </w:p>
    <w:p w:rsidR="002F5E80" w:rsidRPr="002F5E80" w:rsidRDefault="002F5E80" w:rsidP="00AC711C">
      <w:pPr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sz w:val="24"/>
          <w:szCs w:val="24"/>
        </w:rPr>
        <w:t xml:space="preserve">Наглядный и дидактический (демонстрационный и индивидуальный) материал по темам: </w:t>
      </w:r>
      <w:proofErr w:type="gramStart"/>
      <w:r w:rsidRPr="002F5E80">
        <w:rPr>
          <w:rFonts w:ascii="Times New Roman" w:eastAsia="Times New Roman" w:hAnsi="Times New Roman" w:cs="Times New Roman"/>
          <w:sz w:val="24"/>
          <w:szCs w:val="24"/>
        </w:rPr>
        <w:t>«Овощи», «Фрукты», «Дикие и домашние животные», «Времена года», «Объекты и явления природы», «Посуда», «Одежда и обувь», «Мебель», «Музыкальные инструменты».</w:t>
      </w:r>
      <w:proofErr w:type="gramEnd"/>
    </w:p>
    <w:p w:rsidR="002F5E80" w:rsidRPr="002F5E80" w:rsidRDefault="002F5E80" w:rsidP="00AC711C">
      <w:pPr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sz w:val="24"/>
          <w:szCs w:val="24"/>
        </w:rPr>
        <w:t>Конструктор «</w:t>
      </w:r>
      <w:proofErr w:type="spellStart"/>
      <w:r w:rsidRPr="002F5E80">
        <w:rPr>
          <w:rFonts w:ascii="Times New Roman" w:eastAsia="Times New Roman" w:hAnsi="Times New Roman" w:cs="Times New Roman"/>
          <w:sz w:val="24"/>
          <w:szCs w:val="24"/>
        </w:rPr>
        <w:t>Лего</w:t>
      </w:r>
      <w:proofErr w:type="spellEnd"/>
      <w:r w:rsidRPr="002F5E80">
        <w:rPr>
          <w:rFonts w:ascii="Times New Roman" w:eastAsia="Times New Roman" w:hAnsi="Times New Roman" w:cs="Times New Roman"/>
          <w:sz w:val="24"/>
          <w:szCs w:val="24"/>
        </w:rPr>
        <w:t>», набор предметов для группировки по цвету, форме и  величине, вкладыши по форме и величине, геометрическое и цветовое домино, геометрическое лото, матрешка, пирамидка, счетный материал, разрезные карти</w:t>
      </w:r>
      <w:r w:rsidR="00F318F8">
        <w:rPr>
          <w:rFonts w:ascii="Times New Roman" w:eastAsia="Times New Roman" w:hAnsi="Times New Roman" w:cs="Times New Roman"/>
          <w:sz w:val="24"/>
          <w:szCs w:val="24"/>
        </w:rPr>
        <w:t>нки для составления изображения.</w:t>
      </w:r>
    </w:p>
    <w:p w:rsidR="002F5E80" w:rsidRPr="002F5E80" w:rsidRDefault="002F5E80" w:rsidP="00AC711C">
      <w:pPr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F5E80">
        <w:rPr>
          <w:rFonts w:ascii="Times New Roman" w:eastAsia="Times New Roman" w:hAnsi="Times New Roman" w:cs="Times New Roman"/>
          <w:sz w:val="24"/>
          <w:szCs w:val="24"/>
        </w:rPr>
        <w:t>Инструменты и материалы для изобразительной деятельности: краски, кисточки, стаканчик «непроливайка», альбом для рисования, цветные карандаши треугольного сечения, ножницы, цветная бумага, цветной картон, клей, шило, войлочный коврик, пластилин, доска для лепки, влажные салфетки, фартук для рисования, формы для лепки.</w:t>
      </w:r>
      <w:proofErr w:type="gramEnd"/>
    </w:p>
    <w:p w:rsidR="002F5E80" w:rsidRDefault="002F5E80" w:rsidP="00AC711C">
      <w:pPr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2F5E80">
        <w:rPr>
          <w:rFonts w:ascii="Times New Roman" w:eastAsia="Times New Roman" w:hAnsi="Times New Roman" w:cs="Times New Roman"/>
          <w:sz w:val="24"/>
          <w:szCs w:val="24"/>
        </w:rPr>
        <w:lastRenderedPageBreak/>
        <w:t>Гимнастические мячи большого и среднего размера, маты, кегли, теннисные мячи, футбольный мяч, баскетбольный мяч, трехколесный велосипед, лыжи, лыжные палки, лыжные ботинки, батут, шведская стенка, шариковый бассейн.</w:t>
      </w:r>
      <w:proofErr w:type="gramEnd"/>
    </w:p>
    <w:p w:rsidR="002F5E80" w:rsidRPr="00F318F8" w:rsidRDefault="002F5E80" w:rsidP="00F318F8">
      <w:pPr>
        <w:numPr>
          <w:ilvl w:val="0"/>
          <w:numId w:val="6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318F8">
        <w:rPr>
          <w:rFonts w:ascii="Times New Roman" w:eastAsia="Times New Roman" w:hAnsi="Times New Roman" w:cs="Times New Roman"/>
          <w:sz w:val="24"/>
          <w:szCs w:val="24"/>
        </w:rPr>
        <w:t>Компьютер, презентации, видеозаписи</w:t>
      </w:r>
      <w:r w:rsidR="00F318F8" w:rsidRPr="00F318F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318F8" w:rsidRPr="00F318F8" w:rsidRDefault="00F318F8" w:rsidP="00F318F8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5E80" w:rsidRPr="002F5E80" w:rsidRDefault="002F5E80" w:rsidP="002F5E8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sz w:val="24"/>
          <w:szCs w:val="24"/>
        </w:rPr>
        <w:t xml:space="preserve">     8. Средства мониторинга и оценки динамики обучения.</w:t>
      </w:r>
    </w:p>
    <w:p w:rsidR="002F5E80" w:rsidRPr="002F5E80" w:rsidRDefault="002F5E80" w:rsidP="002F5E80">
      <w:pPr>
        <w:tabs>
          <w:tab w:val="left" w:pos="457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480" w:type="dxa"/>
        <w:tblInd w:w="392" w:type="dxa"/>
        <w:tblLayout w:type="fixed"/>
        <w:tblLook w:val="04A0"/>
      </w:tblPr>
      <w:tblGrid>
        <w:gridCol w:w="7793"/>
        <w:gridCol w:w="1687"/>
      </w:tblGrid>
      <w:tr w:rsidR="002F5E80" w:rsidRPr="002F5E80" w:rsidTr="002F5E80">
        <w:trPr>
          <w:trHeight w:val="763"/>
        </w:trPr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</w:p>
          <w:p w:rsidR="002F5E80" w:rsidRPr="002F5E80" w:rsidRDefault="002F5E80" w:rsidP="002F5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Уровни самостоятельности при выполнении заданий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Условные обозначения</w:t>
            </w:r>
          </w:p>
        </w:tc>
      </w:tr>
      <w:tr w:rsidR="002F5E80" w:rsidRPr="002F5E80" w:rsidTr="002F5E80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не</w:t>
            </w:r>
            <w:proofErr w:type="spellEnd"/>
            <w:r w:rsidR="0066497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выполняет</w:t>
            </w:r>
            <w:proofErr w:type="spellEnd"/>
            <w:r w:rsidR="0066497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задание</w:t>
            </w:r>
            <w:proofErr w:type="spell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-</w:t>
            </w:r>
          </w:p>
        </w:tc>
      </w:tr>
      <w:tr w:rsidR="002F5E80" w:rsidRPr="002F5E80" w:rsidTr="002F5E80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выполняет задание со значительной помощью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зп</w:t>
            </w:r>
            <w:proofErr w:type="spellEnd"/>
          </w:p>
        </w:tc>
      </w:tr>
      <w:tr w:rsidR="002F5E80" w:rsidRPr="002F5E80" w:rsidTr="002F5E80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- выполняет задание с частичной помощью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чп</w:t>
            </w:r>
            <w:proofErr w:type="spellEnd"/>
          </w:p>
        </w:tc>
      </w:tr>
      <w:tr w:rsidR="002F5E80" w:rsidRPr="002F5E80" w:rsidTr="002F5E80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выполняет</w:t>
            </w:r>
            <w:proofErr w:type="spellEnd"/>
            <w:r w:rsidR="0066497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задание</w:t>
            </w:r>
            <w:proofErr w:type="spellEnd"/>
            <w:r w:rsidR="0066497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</w:t>
            </w:r>
            <w:proofErr w:type="spellEnd"/>
            <w:r w:rsidR="0066497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подражанию</w:t>
            </w:r>
            <w:proofErr w:type="spell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п</w:t>
            </w:r>
          </w:p>
        </w:tc>
      </w:tr>
      <w:tr w:rsidR="002F5E80" w:rsidRPr="002F5E80" w:rsidTr="002F5E80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 xml:space="preserve">-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выполняет</w:t>
            </w:r>
            <w:proofErr w:type="spellEnd"/>
            <w:r w:rsidR="0066497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задание</w:t>
            </w:r>
            <w:proofErr w:type="spellEnd"/>
            <w:r w:rsidR="0066497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по</w:t>
            </w:r>
            <w:proofErr w:type="spellEnd"/>
            <w:r w:rsidR="0066497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val="en-US" w:bidi="en-US"/>
              </w:rPr>
              <w:t>образцу</w:t>
            </w:r>
            <w:proofErr w:type="spellEnd"/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о</w:t>
            </w:r>
          </w:p>
        </w:tc>
      </w:tr>
      <w:tr w:rsidR="002F5E80" w:rsidRPr="002F5E80" w:rsidTr="002F5E80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 выполняет задание</w:t>
            </w:r>
            <w:r w:rsidR="0066497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самостоятельно, но допускает ошибки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сш</w:t>
            </w:r>
            <w:proofErr w:type="spellEnd"/>
          </w:p>
        </w:tc>
      </w:tr>
      <w:tr w:rsidR="002F5E80" w:rsidRPr="002F5E80" w:rsidTr="002F5E80"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-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выполняет задание</w:t>
            </w:r>
            <w:r w:rsidR="00664974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самостоятельно (без ошибок) 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F5E80" w:rsidRPr="002F5E80" w:rsidRDefault="002F5E80" w:rsidP="002F5E8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bidi="en-US"/>
              </w:rPr>
              <w:t>+</w:t>
            </w:r>
          </w:p>
        </w:tc>
      </w:tr>
    </w:tbl>
    <w:p w:rsidR="002F5E80" w:rsidRPr="002F5E80" w:rsidRDefault="002F5E80" w:rsidP="002F5E80">
      <w:pPr>
        <w:spacing w:line="252" w:lineRule="auto"/>
        <w:rPr>
          <w:rFonts w:ascii="Calibri" w:eastAsia="Times New Roman" w:hAnsi="Calibri" w:cs="Times New Roman"/>
        </w:rPr>
      </w:pP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Тематическое планирование по предмету «Речь и альтернативная коммуникация»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tbl>
      <w:tblPr>
        <w:tblW w:w="9067" w:type="dxa"/>
        <w:tblLayout w:type="fixed"/>
        <w:tblLook w:val="04A0"/>
      </w:tblPr>
      <w:tblGrid>
        <w:gridCol w:w="846"/>
        <w:gridCol w:w="963"/>
        <w:gridCol w:w="5245"/>
        <w:gridCol w:w="1006"/>
        <w:gridCol w:w="1007"/>
      </w:tblGrid>
      <w:tr w:rsidR="00D95CBA" w:rsidRPr="002F5E80" w:rsidTr="00004C99">
        <w:trPr>
          <w:trHeight w:val="656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E62EE3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1-3.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E62EE3" w:rsidP="00E62E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, е. Составление и чтение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слогов и</w:t>
            </w: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Письмо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слогов с ними.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EE3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4-6.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E62EE3" w:rsidP="0096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письмо слов и предложений с буквами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,е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EE3" w:rsidRPr="002F5E80" w:rsidTr="00004C99">
        <w:trPr>
          <w:trHeight w:val="592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7-9.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96175B" w:rsidP="0096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текстов, пересказ. Списывание с печатног</w:t>
            </w:r>
            <w:r w:rsidR="00E5755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755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екста.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EE3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10-12.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E5755D" w:rsidP="00E5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и буква Я, я</w:t>
            </w:r>
            <w:r w:rsidR="00E62EE3"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Письмо букв, слогов.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EE3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13-15.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E5755D" w:rsidP="0096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письмо слов с буквами Я, я.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EE3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16-18.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E5755D" w:rsidP="0096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текстов, пересказ. Списывание с печатного текста.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EE3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19-21.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E5755D" w:rsidP="0096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букв. Составление и чтение слов, предложений.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Письмо слов и предложений.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EE3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22-24.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E62EE3" w:rsidP="00E5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gramStart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="00E5755D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="00E5755D">
              <w:rPr>
                <w:rFonts w:ascii="Times New Roman" w:hAnsi="Times New Roman" w:cs="Times New Roman"/>
                <w:sz w:val="24"/>
                <w:szCs w:val="24"/>
              </w:rPr>
              <w:t xml:space="preserve"> как отдельный слог. Письмо букв.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EE3" w:rsidRPr="002F5E80" w:rsidTr="009B4A2A">
        <w:trPr>
          <w:trHeight w:val="613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25-27.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E5755D" w:rsidP="0096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Чтение и письмо слогов и слов с буквами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EE3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28-30.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E5755D" w:rsidP="0096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предложением и текстом: чтение, пересказ, списывание, письмо под диктовку. 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EE3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31-33.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E5755D" w:rsidP="0096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Ё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ё</w:t>
            </w: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 как отдельный слог. Письмо букв.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62EE3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34-36.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62EE3" w:rsidRPr="00845491" w:rsidRDefault="00E5755D" w:rsidP="009617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Слоги и слова с буквой ё. Составление и написание слогов и слов.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EE3" w:rsidRPr="002F5E80" w:rsidRDefault="00E62EE3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755D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37-39.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55D" w:rsidRPr="00845491" w:rsidRDefault="00E5755D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предложением и текстом. Чтение, пересказ, составление, написание.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755D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40-42.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55D" w:rsidRPr="00845491" w:rsidRDefault="00E5755D" w:rsidP="00E575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Звук и буква Ч, ч. Соч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етания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чу-ча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Составление и написан</w:t>
            </w: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ие слов, предложений.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755D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43-45.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55D" w:rsidRPr="00845491" w:rsidRDefault="00E5755D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предложением и текстом. Чтение, пересказ, составление, написание.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755D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46-48.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55D" w:rsidRPr="00845491" w:rsidRDefault="0056629A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Звук и буква Ф, ф.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Слоги и слова с ф. Написание букв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,ф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слогов и слов.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755D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49-54</w:t>
            </w:r>
            <w:r w:rsidR="00E575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55D" w:rsidRPr="00845491" w:rsidRDefault="0056629A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предложением и текстом. Чтение, пересказ, составление, написание.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5755D" w:rsidRPr="002F5E80" w:rsidTr="00004C99">
        <w:trPr>
          <w:trHeight w:val="7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55-57.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55D" w:rsidRPr="00845491" w:rsidRDefault="0056629A" w:rsidP="0056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gramStart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spellEnd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.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написание </w:t>
            </w: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гов и сло</w:t>
            </w: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E5755D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58-63</w:t>
            </w:r>
            <w:r w:rsidR="00E5755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E5755D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755D" w:rsidRPr="00845491" w:rsidRDefault="0056629A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предложением и текстом. Чтение, пересказ, составление, написание.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755D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64-66.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Pr="00845491" w:rsidRDefault="0056629A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Звук и буква</w:t>
            </w:r>
            <w:proofErr w:type="gramStart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proofErr w:type="gramEnd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, э. 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письмо букв, слов</w:t>
            </w: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67-69.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Default="0056629A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написание слов, предложений.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70-72.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Pr="00BE322C" w:rsidRDefault="0056629A" w:rsidP="0056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Звук и буква </w:t>
            </w:r>
            <w:proofErr w:type="gramStart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gramEnd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proofErr w:type="spellEnd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Сочетания</w:t>
            </w: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ща-щу</w:t>
            </w:r>
            <w:proofErr w:type="spellEnd"/>
            <w:r w:rsidRPr="008454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73-75.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Pr="00BE322C" w:rsidRDefault="0056629A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и написание слов, предложений.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76-78.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Default="0056629A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текстом: чтение, пересказ, списывание.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79-81.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Default="0056629A" w:rsidP="005662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Буква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Составление, </w:t>
            </w: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чтение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написание </w:t>
            </w:r>
            <w:r w:rsidRPr="00845491">
              <w:rPr>
                <w:rFonts w:ascii="Times New Roman" w:hAnsi="Times New Roman" w:cs="Times New Roman"/>
                <w:sz w:val="24"/>
                <w:szCs w:val="24"/>
              </w:rPr>
              <w:t xml:space="preserve">слов. 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82-84.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Pr="00BE322C" w:rsidRDefault="0056629A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текстом: чтение, пересказ, списывание.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85-87.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Pr="002F5E80" w:rsidRDefault="003433E6" w:rsidP="003433E6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Чтение и анализ стихотворения «В гости к бабушке». Заучивание наизусть.</w:t>
            </w:r>
            <w:r w:rsidR="007D62A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Списывание с печатного текста.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88-90.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Pr="00BE322C" w:rsidRDefault="003433E6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и анализ рассказа «Невидимка».</w:t>
            </w:r>
            <w:r w:rsidR="007D62A7">
              <w:rPr>
                <w:rFonts w:ascii="Times New Roman" w:hAnsi="Times New Roman" w:cs="Times New Roman"/>
                <w:sz w:val="24"/>
                <w:szCs w:val="24"/>
              </w:rPr>
              <w:t xml:space="preserve"> Письмо под диктовку.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91-93.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Pr="00BE322C" w:rsidRDefault="007D62A7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изученных букв. Составление, анализ и написание слогов, слов.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94-96.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Pr="00BE322C" w:rsidRDefault="007D62A7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Составление, анализ и написание слов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предложений.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97-99.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Pr="00BE322C" w:rsidRDefault="007D62A7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текстов. Пересказ. Списывание.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6629A" w:rsidRPr="002F5E80" w:rsidTr="00004C99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100-102.</w:t>
            </w:r>
          </w:p>
        </w:tc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414CF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6629A" w:rsidRPr="00845491" w:rsidRDefault="007D62A7" w:rsidP="003433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 текстов, анализ. Письмо под диктовку.</w:t>
            </w:r>
          </w:p>
        </w:tc>
        <w:tc>
          <w:tcPr>
            <w:tcW w:w="10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6629A" w:rsidRPr="002F5E80" w:rsidRDefault="0056629A" w:rsidP="00F459C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2F5E80" w:rsidRPr="002F5E80" w:rsidRDefault="002F5E80" w:rsidP="002F5E80">
      <w:pPr>
        <w:autoSpaceDN w:val="0"/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F5E80" w:rsidRPr="002F5E80" w:rsidRDefault="00267F1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Т</w:t>
      </w:r>
      <w:r w:rsidR="002F5E80"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ематическое планирование 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по предмету «Математические представления»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tbl>
      <w:tblPr>
        <w:tblW w:w="9345" w:type="dxa"/>
        <w:tblLayout w:type="fixed"/>
        <w:tblLook w:val="04A0"/>
      </w:tblPr>
      <w:tblGrid>
        <w:gridCol w:w="846"/>
        <w:gridCol w:w="992"/>
        <w:gridCol w:w="4507"/>
        <w:gridCol w:w="1463"/>
        <w:gridCol w:w="1537"/>
      </w:tblGrid>
      <w:tr w:rsidR="00D95CBA" w:rsidRPr="002F5E80" w:rsidTr="003A5210">
        <w:trPr>
          <w:trHeight w:val="656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D95CBA" w:rsidRPr="002F5E80" w:rsidTr="003A5210">
        <w:trPr>
          <w:trHeight w:val="25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546BF2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Первый десяток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93A10" w:rsidRPr="002F5E80" w:rsidTr="003A5210">
        <w:trPr>
          <w:trHeight w:val="25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3A10" w:rsidRPr="00A93A10" w:rsidRDefault="00A93A1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A10">
              <w:rPr>
                <w:rFonts w:ascii="Times New Roman" w:eastAsia="Times New Roman" w:hAnsi="Times New Roman" w:cs="Times New Roman"/>
                <w:sz w:val="24"/>
                <w:szCs w:val="24"/>
              </w:rPr>
              <w:t>1-4.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A10" w:rsidRPr="008574B0" w:rsidRDefault="008574B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4B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A10" w:rsidRPr="00A93A10" w:rsidRDefault="00A93A10" w:rsidP="00A93A10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A1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Числовой ряд 1-8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 Числа и числовые множества.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3A10" w:rsidRPr="00A93A10" w:rsidRDefault="00A93A1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A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3A10" w:rsidRPr="00A93A10" w:rsidRDefault="00A93A1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93A1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74B0" w:rsidRPr="002F5E80" w:rsidTr="003A5210">
        <w:trPr>
          <w:trHeight w:val="25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4B0" w:rsidRPr="00A93A10" w:rsidRDefault="008574B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4B0" w:rsidRPr="008574B0" w:rsidRDefault="008574B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4B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4B0" w:rsidRPr="00A93A10" w:rsidRDefault="008574B0" w:rsidP="00A93A10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решение математических выражений и простых задач на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ложение и вычитание в пределах 8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4B0" w:rsidRPr="00A93A10" w:rsidRDefault="008574B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4B0" w:rsidRPr="00A93A10" w:rsidRDefault="008574B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74B0" w:rsidRPr="002F5E80" w:rsidTr="003A5210">
        <w:trPr>
          <w:trHeight w:val="25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4B0" w:rsidRPr="00A93A10" w:rsidRDefault="008574B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9.-10.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4B0" w:rsidRPr="008574B0" w:rsidRDefault="008574B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74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4B0" w:rsidRPr="00A93A10" w:rsidRDefault="008574B0" w:rsidP="00A93A10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B1857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574B0" w:rsidRPr="00A93A10" w:rsidRDefault="008574B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574B0" w:rsidRPr="00A93A10" w:rsidRDefault="008574B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5CBA" w:rsidRPr="002F5E80" w:rsidTr="003A5210">
        <w:trPr>
          <w:trHeight w:val="331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8574B0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546BF2" w:rsidP="00546B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5CBA" w:rsidRPr="002F5E80" w:rsidRDefault="008574B0" w:rsidP="00F56EE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и цифра 9</w:t>
            </w:r>
            <w:r w:rsidR="00D95CBA"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. Образование числа, запись цифры.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546BF2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5CBA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8574B0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6E454D" w:rsidP="00546B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5CBA" w:rsidRPr="002F5E80" w:rsidRDefault="008574B0" w:rsidP="00F56EE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Числовой ряд 1-9</w:t>
            </w:r>
            <w:r w:rsidR="00D95CBA"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546BF2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5CBA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8574B0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6E454D" w:rsidP="00546B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5CBA" w:rsidRPr="002F5E80" w:rsidRDefault="008574B0" w:rsidP="00F56EE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Сравнение чисел в пределах 9</w:t>
            </w:r>
            <w:r w:rsidR="00D95CBA"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546BF2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546BF2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CBA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8574B0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6E454D" w:rsidP="00546B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5CBA" w:rsidRPr="002F5E80" w:rsidRDefault="008574B0" w:rsidP="00F56EE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 числа 9</w:t>
            </w:r>
            <w:r w:rsidR="00D95CBA"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546BF2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546BF2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CBA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8574B0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6E454D" w:rsidP="00546BF2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5CBA" w:rsidRPr="002F5E80" w:rsidRDefault="00D95CBA" w:rsidP="00F56EE5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и решение математических выражений и простых задач на с</w:t>
            </w:r>
            <w:r w:rsidR="008574B0">
              <w:rPr>
                <w:rFonts w:ascii="Times New Roman" w:eastAsia="Times New Roman" w:hAnsi="Times New Roman" w:cs="Times New Roman"/>
                <w:sz w:val="24"/>
                <w:szCs w:val="24"/>
              </w:rPr>
              <w:t>ложение и вычитание в пределах 9</w:t>
            </w: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546BF2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546BF2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90824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0824" w:rsidRPr="002F5E80" w:rsidRDefault="008574B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27-30.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0824" w:rsidRPr="002F5E80" w:rsidRDefault="006E454D" w:rsidP="008908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90824" w:rsidRPr="005B1857" w:rsidRDefault="008574B0" w:rsidP="00890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B1857">
              <w:rPr>
                <w:rFonts w:ascii="Times New Roman" w:hAnsi="Times New Roman" w:cs="Times New Roman"/>
                <w:sz w:val="24"/>
                <w:szCs w:val="24"/>
              </w:rPr>
              <w:t>Временные представления: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1857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месяц, год.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0824" w:rsidRPr="002F5E80" w:rsidRDefault="008574B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90824" w:rsidRPr="002F5E80" w:rsidRDefault="008574B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5210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21-32.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5210" w:rsidRPr="00707D9B" w:rsidRDefault="003A5210" w:rsidP="001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10. Образование числа 10. Десяток.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A5210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5210" w:rsidRDefault="003A5210" w:rsidP="001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Числовой ряд 1 -10.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5210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37-40.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5210" w:rsidRDefault="003A5210" w:rsidP="001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чисел в пределах 10.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5210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41-44.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5210" w:rsidRPr="005C66DC" w:rsidRDefault="003A5210" w:rsidP="001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Состав числа 10. 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5210" w:rsidRPr="002F5E80" w:rsidTr="003A5210">
        <w:trPr>
          <w:trHeight w:val="406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45-48.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5210" w:rsidRPr="005C66DC" w:rsidRDefault="003A5210" w:rsidP="003A52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 xml:space="preserve">Решение математических выражений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сложение и вычитание в пределах 10.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5210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49-52.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5210" w:rsidRDefault="003A5210" w:rsidP="001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6DC">
              <w:rPr>
                <w:rFonts w:ascii="Times New Roman" w:hAnsi="Times New Roman" w:cs="Times New Roman"/>
                <w:sz w:val="24"/>
                <w:szCs w:val="24"/>
              </w:rPr>
              <w:t>Решение простых задач на нахождение суммы и остатка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5210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53-56.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5210" w:rsidRPr="005C66DC" w:rsidRDefault="003A5210" w:rsidP="00135F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Решение математических выражений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в пределах 10.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5210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CB4462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57-60.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5210" w:rsidRPr="005B1857" w:rsidRDefault="003A5210" w:rsidP="00CB4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11. 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5210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CB4462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61-64.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5210" w:rsidRPr="005B1857" w:rsidRDefault="00CB4462" w:rsidP="00CB44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12.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A5210" w:rsidRPr="002F5E80" w:rsidTr="003A5210">
        <w:trPr>
          <w:trHeight w:val="328"/>
        </w:trPr>
        <w:tc>
          <w:tcPr>
            <w:tcW w:w="8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CB4462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65-68.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5210" w:rsidRPr="005B1857" w:rsidRDefault="00CB4462" w:rsidP="0089082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Число 13.</w:t>
            </w:r>
          </w:p>
        </w:tc>
        <w:tc>
          <w:tcPr>
            <w:tcW w:w="14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5210" w:rsidRPr="002F5E80" w:rsidRDefault="003A5210" w:rsidP="00890824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9B4A2A" w:rsidRDefault="009B4A2A" w:rsidP="00CB4462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2F5E80" w:rsidRPr="002F5E80" w:rsidRDefault="00267F10" w:rsidP="00CB4462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Т</w:t>
      </w:r>
      <w:r w:rsidR="002F5E80"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ематическое планирование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по предмету «Окружающий природный мир»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tbl>
      <w:tblPr>
        <w:tblW w:w="9345" w:type="dxa"/>
        <w:tblLook w:val="04A0"/>
      </w:tblPr>
      <w:tblGrid>
        <w:gridCol w:w="988"/>
        <w:gridCol w:w="850"/>
        <w:gridCol w:w="4444"/>
        <w:gridCol w:w="1526"/>
        <w:gridCol w:w="1537"/>
      </w:tblGrid>
      <w:tr w:rsidR="00D95CBA" w:rsidRPr="002F5E80" w:rsidTr="00FA1DC0">
        <w:trPr>
          <w:trHeight w:val="65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BE38E2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CB4462" w:rsidRPr="002F5E80" w:rsidTr="0066506F">
        <w:trPr>
          <w:trHeight w:val="33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3972FB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1-2.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61C8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D1E75" w:rsidRDefault="00CB4462" w:rsidP="00135F71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E75"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природе.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D1E75">
              <w:rPr>
                <w:rFonts w:ascii="Times New Roman" w:hAnsi="Times New Roman" w:cs="Times New Roman"/>
                <w:sz w:val="24"/>
                <w:szCs w:val="24"/>
              </w:rPr>
              <w:t xml:space="preserve">Влияние солнца на смену времен года.  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00B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462" w:rsidRPr="002F5E80" w:rsidTr="0066506F">
        <w:trPr>
          <w:trHeight w:val="33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A35B3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3-4.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763BC6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4462" w:rsidRPr="00CD1E75" w:rsidRDefault="00CB4462" w:rsidP="00135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E75">
              <w:rPr>
                <w:rFonts w:ascii="Times New Roman" w:hAnsi="Times New Roman" w:cs="Times New Roman"/>
                <w:sz w:val="24"/>
                <w:szCs w:val="24"/>
              </w:rPr>
              <w:t>Сутки. Восход и закат Солнца. Долгота дня летом и зимой. Осенние месяцы.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462" w:rsidRPr="002F5E80" w:rsidTr="0066506F">
        <w:trPr>
          <w:trHeight w:val="331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44F4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4462" w:rsidRPr="00CD1E75" w:rsidRDefault="00201B9A" w:rsidP="00201B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Культурные р</w:t>
            </w:r>
            <w:r w:rsidR="00CB4462" w:rsidRPr="00CD1E75">
              <w:rPr>
                <w:rFonts w:ascii="Times New Roman" w:hAnsi="Times New Roman" w:cs="Times New Roman"/>
                <w:sz w:val="24"/>
                <w:szCs w:val="24"/>
              </w:rPr>
              <w:t>астения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</w:t>
            </w:r>
            <w:r w:rsidR="00A74FCB">
              <w:rPr>
                <w:rFonts w:ascii="Times New Roman" w:hAnsi="Times New Roman" w:cs="Times New Roman"/>
                <w:sz w:val="24"/>
                <w:szCs w:val="24"/>
              </w:rPr>
              <w:t>одсолнечник, кукуруза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B4462" w:rsidRPr="00CD1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61C8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9-12.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DF6AB7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4462" w:rsidRPr="00CD1E75" w:rsidRDefault="00CB4462" w:rsidP="00135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E75">
              <w:rPr>
                <w:rFonts w:ascii="Times New Roman" w:hAnsi="Times New Roman" w:cs="Times New Roman"/>
                <w:sz w:val="24"/>
                <w:szCs w:val="24"/>
              </w:rPr>
              <w:t>Растения леса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деревья, кустарники, травы</w:t>
            </w:r>
            <w:r w:rsidRPr="00CD1E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4462" w:rsidRPr="004B6520" w:rsidRDefault="00CB4462" w:rsidP="00135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0">
              <w:rPr>
                <w:rFonts w:ascii="Times New Roman" w:hAnsi="Times New Roman" w:cs="Times New Roman"/>
                <w:sz w:val="24"/>
                <w:szCs w:val="24"/>
              </w:rPr>
              <w:t>Растения. Плоды и семена.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17-20.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4462" w:rsidRPr="004B6520" w:rsidRDefault="00CB4462" w:rsidP="00135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Грибы: съедобные и несъедобные.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21-22.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4462" w:rsidRDefault="00CB4462" w:rsidP="00135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гриба. Места произрастания.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23-24.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4462" w:rsidRPr="004B6520" w:rsidRDefault="00CB4462" w:rsidP="00135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Лес. Использование древесины. Охрана леса.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44F4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A35B3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4462" w:rsidRPr="00CD1E75" w:rsidRDefault="00CB4462" w:rsidP="00135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D1E75">
              <w:rPr>
                <w:rFonts w:ascii="Times New Roman" w:hAnsi="Times New Roman" w:cs="Times New Roman"/>
                <w:sz w:val="24"/>
                <w:szCs w:val="24"/>
              </w:rPr>
              <w:t>Неживая природа. Почва.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 почвы.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44F4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27-28.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A35B3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4462" w:rsidRPr="00CD1E75" w:rsidRDefault="00CB4462" w:rsidP="00135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Плодородный слой почвы.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B56EA8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A35B3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4462" w:rsidRPr="004B6520" w:rsidRDefault="00CB4462" w:rsidP="00135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песка и глины.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44F4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33-36.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763BC6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B4462" w:rsidRPr="00CD1E75" w:rsidRDefault="00CB4462" w:rsidP="00135F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B6520">
              <w:rPr>
                <w:rFonts w:ascii="Times New Roman" w:hAnsi="Times New Roman" w:cs="Times New Roman"/>
                <w:sz w:val="24"/>
                <w:szCs w:val="24"/>
              </w:rPr>
              <w:t>Рельеф земной поверхности.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4462" w:rsidRPr="002F5E80" w:rsidTr="00135F71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995B7B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763BC6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956FEC" w:rsidRDefault="00CB4462" w:rsidP="00135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Птицы. Многообразие птиц. Строение тела птиц.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44F4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39-40.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A35B3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D01820" w:rsidRDefault="00CB4462" w:rsidP="00135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Зимующие птицы. 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D01820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D01820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44F4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41-42.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A35B3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Перелетные птицы.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D01820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DF6AB7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956FEC" w:rsidRDefault="00CB4462" w:rsidP="00135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Дикие птицы. 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44F4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47-48.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DF6AB7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956FEC" w:rsidRDefault="00CB4462" w:rsidP="00135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птицы.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44F4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61C8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Водоплавающие птицы.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44F4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53-56.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DF6AB7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FC547A" w:rsidRDefault="00CB4462" w:rsidP="00135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Насекомые. Многообразие насекомых.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FC547A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57-58.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A35B3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956FEC" w:rsidRDefault="00CB4462" w:rsidP="00135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Пчёлы. Продукты пчеловодства.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995B7B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59-62.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E0105B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956FEC" w:rsidRDefault="00CB4462" w:rsidP="00135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леса.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C344F4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63-66.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E0105B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FC547A" w:rsidRDefault="00CB4462" w:rsidP="00135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жарких стран.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B4462" w:rsidRPr="002F5E80" w:rsidTr="00FA1DC0">
        <w:trPr>
          <w:trHeight w:val="32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FC547A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67-68.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E0105B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956FEC" w:rsidRDefault="00CB4462" w:rsidP="00135F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B4462" w:rsidRPr="006400B2" w:rsidRDefault="00CB4462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135DCB" w:rsidRPr="002F5E80" w:rsidRDefault="00135DCB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2F5E80" w:rsidRPr="002F5E80" w:rsidRDefault="00267F1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lastRenderedPageBreak/>
        <w:t>Т</w:t>
      </w:r>
      <w:r w:rsidR="002F5E80"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ематическое планирование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по предмету «Окружающий социальный мир»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tbl>
      <w:tblPr>
        <w:tblW w:w="9681" w:type="dxa"/>
        <w:tblLook w:val="04A0"/>
      </w:tblPr>
      <w:tblGrid>
        <w:gridCol w:w="988"/>
        <w:gridCol w:w="906"/>
        <w:gridCol w:w="4877"/>
        <w:gridCol w:w="1417"/>
        <w:gridCol w:w="1493"/>
      </w:tblGrid>
      <w:tr w:rsidR="002F5E80" w:rsidRPr="002F5E80" w:rsidTr="00FA1DC0">
        <w:trPr>
          <w:trHeight w:val="65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E80" w:rsidRPr="002F5E80" w:rsidRDefault="002F5E8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2F5E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2F5E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E80" w:rsidRPr="002F5E80" w:rsidRDefault="002F5E8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E80" w:rsidRPr="002F5E80" w:rsidRDefault="002F5E8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F5E80" w:rsidRPr="002F5E80" w:rsidRDefault="002F5E8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часов совместно с учителем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F5E80" w:rsidRPr="002F5E80" w:rsidRDefault="002F5E80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Количество часов совместно с родителями</w:t>
            </w:r>
          </w:p>
        </w:tc>
      </w:tr>
      <w:tr w:rsidR="00F56EE5" w:rsidRPr="002F5E80" w:rsidTr="00FA1DC0">
        <w:trPr>
          <w:trHeight w:val="36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EE5" w:rsidRPr="002F5E80" w:rsidRDefault="00F56EE5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EE5" w:rsidRPr="002F5E80" w:rsidRDefault="00F56EE5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812964" w:rsidRDefault="00F56EE5" w:rsidP="00F56E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Школа.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EE5" w:rsidRPr="002F5E80" w:rsidRDefault="00F56EE5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56EE5" w:rsidRPr="002F5E80" w:rsidTr="00FA1DC0">
        <w:trPr>
          <w:trHeight w:val="374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1-4.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56EE5" w:rsidRPr="00DC6A0A" w:rsidRDefault="00F56EE5" w:rsidP="00F5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поведения в школе, на уроке.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6EE5" w:rsidRPr="002F5E80" w:rsidRDefault="00F56EE5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6EE5" w:rsidRPr="002F5E80" w:rsidTr="00FA1DC0">
        <w:trPr>
          <w:trHeight w:val="439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56EE5" w:rsidRPr="00791312" w:rsidRDefault="00F56EE5" w:rsidP="00F56EE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91312">
              <w:rPr>
                <w:rFonts w:ascii="Times New Roman" w:hAnsi="Times New Roman"/>
                <w:b/>
                <w:sz w:val="24"/>
                <w:szCs w:val="24"/>
              </w:rPr>
              <w:t>Предметы быта.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56EE5" w:rsidRPr="002F5E80" w:rsidTr="00AD52DC">
        <w:trPr>
          <w:trHeight w:val="55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98608B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5-8.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56EE5" w:rsidRDefault="00F56EE5" w:rsidP="00F5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интерьера. Название, назначение.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E70D6" w:rsidRPr="002F5E80" w:rsidTr="00FA1DC0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0D6" w:rsidRPr="002F5E80" w:rsidRDefault="0098608B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9-12.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0D6" w:rsidRPr="002F5E80" w:rsidRDefault="00AD52DC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E70D6" w:rsidRDefault="009E70D6" w:rsidP="00F5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Освещение в доме. Предметы для освещения. Правила техники безопасности.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0D6" w:rsidRPr="002F5E80" w:rsidRDefault="00AD52DC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70D6" w:rsidRPr="002F5E80" w:rsidRDefault="00AD52DC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56EE5" w:rsidRPr="002F5E80" w:rsidTr="00FA1DC0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98608B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13-16.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56EE5" w:rsidRPr="002C1F83" w:rsidRDefault="009E70D6" w:rsidP="009E70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Компьютер: составные части, </w:t>
            </w:r>
            <w:r w:rsidR="00F56EE5">
              <w:rPr>
                <w:rFonts w:ascii="Times New Roman" w:hAnsi="Times New Roman"/>
                <w:sz w:val="24"/>
                <w:szCs w:val="24"/>
              </w:rPr>
              <w:t>назначение</w:t>
            </w:r>
            <w:r w:rsidR="00F156F7">
              <w:rPr>
                <w:rFonts w:ascii="Times New Roman" w:hAnsi="Times New Roman"/>
                <w:sz w:val="24"/>
                <w:szCs w:val="24"/>
              </w:rPr>
              <w:t>. П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равила </w:t>
            </w:r>
            <w:r w:rsidR="00F156F7">
              <w:rPr>
                <w:rFonts w:ascii="Times New Roman" w:hAnsi="Times New Roman"/>
                <w:sz w:val="24"/>
                <w:szCs w:val="24"/>
              </w:rPr>
              <w:t>пользования компьютером.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6EE5" w:rsidRPr="002F5E80" w:rsidRDefault="00F56EE5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56F7" w:rsidRPr="002F5E80" w:rsidTr="00FA1DC0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56F7" w:rsidRPr="002F5E80" w:rsidRDefault="0098608B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17-20.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56F7" w:rsidRPr="002F5E80" w:rsidRDefault="00AD52DC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156F7" w:rsidRPr="00F156F7" w:rsidRDefault="00F156F7" w:rsidP="00F156F7">
            <w:p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Стиральная машина: составные части, назначение. </w:t>
            </w:r>
            <w:r>
              <w:rPr>
                <w:rFonts w:ascii="Times New Roman" w:hAnsi="Times New Roman"/>
                <w:sz w:val="24"/>
                <w:szCs w:val="24"/>
              </w:rPr>
              <w:t>Правила пользования стиральной машиной.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56F7" w:rsidRPr="002F5E80" w:rsidRDefault="00F156F7" w:rsidP="00AD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156F7" w:rsidRPr="002F5E80" w:rsidRDefault="00F156F7" w:rsidP="00AD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52DC" w:rsidRPr="002F5E80" w:rsidTr="00FA1DC0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2DC" w:rsidRPr="002F5E80" w:rsidRDefault="0098608B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21-24.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2DC" w:rsidRPr="002F5E80" w:rsidRDefault="00AD52DC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52DC" w:rsidRDefault="00AD52DC" w:rsidP="00F156F7">
            <w:pPr>
              <w:tabs>
                <w:tab w:val="left" w:pos="1159"/>
              </w:tabs>
              <w:suppressAutoHyphens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Пылесос: составные части, назначение. </w:t>
            </w:r>
            <w:r>
              <w:rPr>
                <w:rFonts w:ascii="Times New Roman" w:hAnsi="Times New Roman"/>
                <w:sz w:val="24"/>
                <w:szCs w:val="24"/>
              </w:rPr>
              <w:t>Правила пользования пылесосом.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2DC" w:rsidRPr="002F5E80" w:rsidRDefault="00AD52DC" w:rsidP="00AD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2DC" w:rsidRPr="002F5E80" w:rsidRDefault="00AD52DC" w:rsidP="00AD52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D52DC" w:rsidRPr="002F5E80" w:rsidTr="00FA1DC0">
        <w:trPr>
          <w:trHeight w:val="4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2DC" w:rsidRPr="002F5E80" w:rsidRDefault="0098608B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25-28.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2DC" w:rsidRPr="002F5E80" w:rsidRDefault="00AD52DC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52DC" w:rsidRPr="002C1F83" w:rsidRDefault="00AD52DC" w:rsidP="00F5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Предметы мебели: узнавание, назначение. Различение видов мебели.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2DC" w:rsidRPr="002F5E80" w:rsidRDefault="00AD52DC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52DC" w:rsidRPr="002F5E80" w:rsidRDefault="00AD52DC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608B" w:rsidRPr="002F5E80" w:rsidTr="00FA1DC0">
        <w:trPr>
          <w:trHeight w:val="4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2F5E80" w:rsidRDefault="0098608B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29-32.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2F5E80" w:rsidRDefault="0098608B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608B" w:rsidRPr="002C1F83" w:rsidRDefault="0098608B" w:rsidP="00F56EE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Кухонный инвентарь: узнавание, различение, назначение.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2F5E80" w:rsidRDefault="0098608B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2F5E80" w:rsidRDefault="0098608B" w:rsidP="00F56E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608B" w:rsidRPr="002F5E80" w:rsidTr="00FA1DC0">
        <w:trPr>
          <w:trHeight w:val="4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2F5E80" w:rsidRDefault="0098608B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2F5E80" w:rsidRDefault="0098608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608B" w:rsidRPr="00DC6A0A" w:rsidRDefault="0098608B" w:rsidP="009E70D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Дом, двор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2F5E80" w:rsidRDefault="0098608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2F5E80" w:rsidRDefault="0098608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608B" w:rsidRPr="002F5E80" w:rsidTr="00FA1DC0">
        <w:trPr>
          <w:trHeight w:val="4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2F5E80" w:rsidRDefault="0098608B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33-36.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2F5E80" w:rsidRDefault="0098608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8608B" w:rsidRPr="002C1F83" w:rsidRDefault="0098608B" w:rsidP="009E70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Функциональное назначение помещений квартиры (дома).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5804DA" w:rsidRDefault="0098608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4DA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8608B" w:rsidRPr="005804DA" w:rsidRDefault="0098608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04D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350B" w:rsidRPr="002F5E80" w:rsidTr="00FA1DC0">
        <w:trPr>
          <w:trHeight w:val="4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50B" w:rsidRPr="002F5E80" w:rsidRDefault="0049350B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37-40.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50B" w:rsidRPr="002F5E80" w:rsidRDefault="0049350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350B" w:rsidRPr="002C1F83" w:rsidRDefault="0049350B" w:rsidP="009E70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Часы как прибор для измерения времени. Виды часов.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50B" w:rsidRPr="002F5E80" w:rsidRDefault="0049350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50B" w:rsidRPr="002F5E80" w:rsidRDefault="0049350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9350B" w:rsidRPr="002F5E80" w:rsidTr="00FA1DC0">
        <w:trPr>
          <w:trHeight w:val="4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50B" w:rsidRPr="002F5E80" w:rsidRDefault="0049350B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41-44.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50B" w:rsidRPr="002F5E80" w:rsidRDefault="0049350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350B" w:rsidRDefault="0049350B" w:rsidP="009E70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Телефон и планшет. Правила пользования.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50B" w:rsidRPr="002F5E80" w:rsidRDefault="0049350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350B" w:rsidRPr="002F5E80" w:rsidRDefault="0049350B" w:rsidP="009E70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6E92" w:rsidRPr="002F5E80" w:rsidTr="008B6E92">
        <w:trPr>
          <w:trHeight w:val="4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8B6E92" w:rsidRDefault="008B6E92" w:rsidP="008B6E92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8B6E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Предметы и материалы, изготовленные человеком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B6E92" w:rsidRPr="002F5E80" w:rsidTr="008B6E92">
        <w:trPr>
          <w:trHeight w:val="4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45-48.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Default="008B6E92" w:rsidP="008B6E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Свойства бумаги. Изделия из бумаги.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B6E92" w:rsidRPr="002F5E80" w:rsidTr="008B6E92">
        <w:trPr>
          <w:trHeight w:val="4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49-52.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Default="008B6E92" w:rsidP="008B6E92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Свойства дерева. Изделия из дерева.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B6E92" w:rsidRPr="002F5E80" w:rsidRDefault="008B6E92" w:rsidP="008B6E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4994" w:rsidRPr="002F5E80" w:rsidTr="008B6E92">
        <w:trPr>
          <w:trHeight w:val="4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724994" w:rsidRDefault="00724994" w:rsidP="00724994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7249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Населенный пункт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994" w:rsidRPr="002F5E80" w:rsidTr="008B6E92">
        <w:trPr>
          <w:trHeight w:val="4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E15185" w:rsidP="00FD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53-56.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AB7AEC" w:rsidRDefault="00724994" w:rsidP="0072499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Части улицы (проезжая часть, тротуар). Правил поведения на улице.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4994" w:rsidRPr="002F5E80" w:rsidTr="008B6E92">
        <w:trPr>
          <w:trHeight w:val="4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E15185" w:rsidP="00FD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57-60.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Default="00724994" w:rsidP="0072499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Назначение учреждений села: магазин, почта, банк, кафе, автовокзал, больница, поликлиника. Профессии людей в этих учреждениях.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24994" w:rsidRPr="002F5E80" w:rsidTr="008B6E92">
        <w:trPr>
          <w:trHeight w:val="4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FD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Default="00724994" w:rsidP="0072499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</w:t>
            </w:r>
            <w:r w:rsidRPr="00DC2EC6">
              <w:rPr>
                <w:rFonts w:ascii="Times New Roman" w:hAnsi="Times New Roman"/>
                <w:b/>
                <w:sz w:val="24"/>
                <w:szCs w:val="24"/>
              </w:rPr>
              <w:t>Страна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724994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24994" w:rsidRPr="002F5E80" w:rsidTr="00FD7B2E">
        <w:trPr>
          <w:trHeight w:val="42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E15185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61-64.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E15185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Default="00724994" w:rsidP="00724994">
            <w:pP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Города Рос</w:t>
            </w:r>
            <w:r w:rsidR="00E15185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ии</w:t>
            </w:r>
            <w:r w:rsidR="00E15185">
              <w:rPr>
                <w:rFonts w:ascii="Times New Roman" w:hAnsi="Times New Roman"/>
                <w:sz w:val="24"/>
                <w:szCs w:val="24"/>
              </w:rPr>
              <w:t>. Достопримечательности.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E15185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994" w:rsidRPr="002F5E80" w:rsidRDefault="00E15185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15185" w:rsidRPr="002F5E80" w:rsidTr="00FA1DC0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185" w:rsidRPr="002F5E80" w:rsidRDefault="00E15185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65-68.</w:t>
            </w:r>
          </w:p>
        </w:tc>
        <w:tc>
          <w:tcPr>
            <w:tcW w:w="9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185" w:rsidRPr="002F5E80" w:rsidRDefault="00E15185" w:rsidP="00724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15185" w:rsidRDefault="00E15185" w:rsidP="0072499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Традиции и атрибуты праздников.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185" w:rsidRPr="002F5E80" w:rsidRDefault="00E15185" w:rsidP="00FD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15185" w:rsidRPr="002F5E80" w:rsidRDefault="00E15185" w:rsidP="00FD7B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B4A2A" w:rsidRDefault="009B4A2A" w:rsidP="00E15185">
      <w:pPr>
        <w:widowControl w:val="0"/>
        <w:autoSpaceDN w:val="0"/>
        <w:spacing w:after="0" w:line="240" w:lineRule="auto"/>
        <w:ind w:right="-143"/>
        <w:contextualSpacing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2F5E80" w:rsidRPr="002F5E80" w:rsidRDefault="00267F1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Т</w:t>
      </w:r>
      <w:r w:rsidR="002F5E80"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ематическое планирование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по предмету «Изобразительная деятельность»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tbl>
      <w:tblPr>
        <w:tblW w:w="9345" w:type="dxa"/>
        <w:tblLook w:val="04A0"/>
      </w:tblPr>
      <w:tblGrid>
        <w:gridCol w:w="1129"/>
        <w:gridCol w:w="851"/>
        <w:gridCol w:w="4204"/>
        <w:gridCol w:w="1522"/>
        <w:gridCol w:w="1639"/>
      </w:tblGrid>
      <w:tr w:rsidR="00D95CBA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2642D0" w:rsidRPr="002F5E80" w:rsidTr="00D95CBA">
        <w:trPr>
          <w:trHeight w:val="453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361C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Воздушные шары: самостоятельное рисование, раскрашивание по замыслу.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D95CBA">
        <w:trPr>
          <w:trHeight w:val="453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2-3.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361C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«Украшаем вазу для цветов»: работа с природным материалом.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36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контурного рисунка  «Осенние листочки».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D95CBA">
        <w:trPr>
          <w:trHeight w:val="39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DF6AB7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композиции из природного материала» Осенние дары».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30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763BC6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«Узнай меня и раскрась!» - овощи.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5C7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D95CBA">
        <w:trPr>
          <w:trHeight w:val="30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763BC6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«Узнай меня и раскрась!» - фрукты.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спелый помидор.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D95CBA">
        <w:trPr>
          <w:trHeight w:val="313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11-12.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спелые груши.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313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13-15.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763BC6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мозаикой: выкладывание узора по слуховой инструкции.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503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763BC6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консервируем компот из смородины.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D95CBA">
        <w:trPr>
          <w:trHeight w:val="41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763BC6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консервируем компот из слив.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19-21.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конструктором: выкладывание по слуховой инструкции, узнавание полученной модели.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по трафаретам: овощи-фрукты.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29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25-27.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мозаикой: дождик, листопад.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29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Лепка «Дождик, чаще кап-кап-кап!».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«Дождик, чаще кап-кап-кап!».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0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31-33.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«Орнамент в круге».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0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34-36.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55BE2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рисование «Мухоморы»</w:t>
            </w:r>
            <w:r w:rsidR="002642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37-39.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5C406F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рисование </w:t>
            </w:r>
            <w:r w:rsidR="002642D0">
              <w:rPr>
                <w:rFonts w:ascii="Times New Roman" w:hAnsi="Times New Roman" w:cs="Times New Roman"/>
                <w:sz w:val="24"/>
                <w:szCs w:val="24"/>
              </w:rPr>
              <w:t>«Ох-ох;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рос горох»</w:t>
            </w:r>
            <w:r w:rsidR="002642D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елочных игрушек.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13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361C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контурного рисунка «Новогодний карнавальный костюм».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20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46-48.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361C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«Елочная игрушка».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13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49-51.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5C406F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Тематическое рисование</w:t>
            </w:r>
            <w:r w:rsidR="002642D0">
              <w:rPr>
                <w:rFonts w:ascii="Times New Roman" w:hAnsi="Times New Roman" w:cs="Times New Roman"/>
                <w:sz w:val="24"/>
                <w:szCs w:val="24"/>
              </w:rPr>
              <w:t xml:space="preserve"> «Зимний пейзаж».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0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DF6AB7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5C406F" w:rsidP="005C40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Работа с пластилином: </w:t>
            </w:r>
            <w:r w:rsidR="002642D0">
              <w:rPr>
                <w:rFonts w:ascii="Times New Roman" w:hAnsi="Times New Roman" w:cs="Times New Roman"/>
                <w:sz w:val="24"/>
                <w:szCs w:val="24"/>
              </w:rPr>
              <w:t>«Украшаем торт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55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55-57.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DF6AB7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мозаикой: выкладывание узора по слуховой инструкции.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70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58-60.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DF6AB7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«Зима пришла».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61-63.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DF6AB7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конструктором: построение по модели.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64-66.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из ниток «Клубочки для котёнка».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67-69.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E0105B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B152B4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сувенира к 23 февраля.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70-72.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E0105B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12F48" w:rsidRDefault="002642D0" w:rsidP="00135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сувенира к 8 марта.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1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73-74.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812964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12F48" w:rsidRDefault="002642D0" w:rsidP="00135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«Скворечник».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0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75-77.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812964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12F48" w:rsidRDefault="002642D0" w:rsidP="00135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«Птичка».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0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08721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12F48" w:rsidRDefault="005C406F" w:rsidP="005C40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рисование </w:t>
            </w:r>
            <w:r w:rsidR="002642D0">
              <w:rPr>
                <w:rFonts w:ascii="Times New Roman" w:hAnsi="Times New Roman" w:cs="Times New Roman"/>
                <w:sz w:val="24"/>
                <w:szCs w:val="24"/>
              </w:rPr>
              <w:t>«Угощаю друзей конфетами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D95CBA">
        <w:trPr>
          <w:trHeight w:val="48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08721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Раскрашивание контурного рисунка «Подарки».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62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«Пасхальное яйцо: аппликация из салфеток».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D95CBA">
        <w:trPr>
          <w:trHeight w:val="463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82-83.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12F48" w:rsidRDefault="002642D0" w:rsidP="00135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«Пасхальное яйцо: лепка.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284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35653F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12F48" w:rsidRDefault="002642D0" w:rsidP="00135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Раскрашивание контурного рисунка «Первый космонавт».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D95CBA">
        <w:trPr>
          <w:trHeight w:val="62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85-86.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35653F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«Ракета летит в космос».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D1336C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1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87.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12F48" w:rsidRDefault="002642D0" w:rsidP="00135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 «Посадим новые деревья».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D95CBA">
        <w:trPr>
          <w:trHeight w:val="41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88-89.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A35B3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«Дерево весной».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41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5C406F" w:rsidP="005C40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Тематическое рисование </w:t>
            </w:r>
            <w:r w:rsidR="002642D0">
              <w:rPr>
                <w:rFonts w:ascii="Times New Roman" w:hAnsi="Times New Roman" w:cs="Times New Roman"/>
                <w:sz w:val="24"/>
                <w:szCs w:val="24"/>
              </w:rPr>
              <w:t>«Подсолнух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5C406F">
        <w:trPr>
          <w:trHeight w:val="414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91-92.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пластилина: подсолнухи.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5C406F">
        <w:trPr>
          <w:trHeight w:val="39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5C406F" w:rsidP="00135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Тематическое рисование </w:t>
            </w:r>
            <w:r w:rsidR="002642D0">
              <w:rPr>
                <w:rFonts w:ascii="Times New Roman" w:eastAsia="Times New Roman" w:hAnsi="Times New Roman" w:cs="Times New Roman"/>
                <w:sz w:val="24"/>
                <w:szCs w:val="24"/>
              </w:rPr>
              <w:t>«Ве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сна в лесу»</w:t>
            </w:r>
            <w:r w:rsidR="002642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642D0" w:rsidRPr="002F5E80" w:rsidTr="005C406F">
        <w:trPr>
          <w:trHeight w:val="370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94-95.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Аппликация «Тюльпаны цветут».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5C406F">
        <w:trPr>
          <w:trHeight w:val="48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96-98.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35653F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C12F48" w:rsidRDefault="002642D0" w:rsidP="00135F71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 из пластилина: дерево весной.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99-101.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35653F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мозаикой: выкладывание узора по слуховой инструкции.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642D0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10203D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35653F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Тематическое рисование «Весна».</w:t>
            </w:r>
          </w:p>
        </w:tc>
        <w:tc>
          <w:tcPr>
            <w:tcW w:w="15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6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2D0" w:rsidRPr="00645C78" w:rsidRDefault="002642D0" w:rsidP="00135F7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2F5E80" w:rsidRPr="002F5E80" w:rsidRDefault="00267F1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Т</w:t>
      </w:r>
      <w:r w:rsidR="002F5E80"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ематическое планирование по предмету «Музыка и движение»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tbl>
      <w:tblPr>
        <w:tblW w:w="9345" w:type="dxa"/>
        <w:tblLook w:val="04A0"/>
      </w:tblPr>
      <w:tblGrid>
        <w:gridCol w:w="1129"/>
        <w:gridCol w:w="851"/>
        <w:gridCol w:w="4252"/>
        <w:gridCol w:w="1514"/>
        <w:gridCol w:w="1599"/>
      </w:tblGrid>
      <w:tr w:rsidR="00D95CBA" w:rsidRPr="002F5E80" w:rsidTr="00AE7D06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A605CA" w:rsidRPr="002F5E80" w:rsidTr="00AE7D06">
        <w:trPr>
          <w:trHeight w:val="423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771C4C" w:rsidRDefault="00A605CA" w:rsidP="000C6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ритмическим сопровождением.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771C4C" w:rsidRDefault="00A605CA" w:rsidP="000C6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Разучивание песни «</w:t>
            </w:r>
            <w:r w:rsidR="00D303BF">
              <w:rPr>
                <w:rFonts w:ascii="Times New Roman" w:hAnsi="Times New Roman"/>
                <w:sz w:val="24"/>
                <w:szCs w:val="24"/>
              </w:rPr>
              <w:t>Спят усталые игрушки» (муз.</w:t>
            </w:r>
            <w:proofErr w:type="gramEnd"/>
            <w:r w:rsidR="00D303B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D303BF">
              <w:rPr>
                <w:rFonts w:ascii="Times New Roman" w:hAnsi="Times New Roman"/>
                <w:sz w:val="24"/>
                <w:szCs w:val="24"/>
              </w:rPr>
              <w:t>А. Остров</w:t>
            </w:r>
            <w:r w:rsidR="00D233A3">
              <w:rPr>
                <w:rFonts w:ascii="Times New Roman" w:hAnsi="Times New Roman"/>
                <w:sz w:val="24"/>
                <w:szCs w:val="24"/>
              </w:rPr>
              <w:t>ского, сл.</w:t>
            </w:r>
            <w:r w:rsidR="00D303BF">
              <w:rPr>
                <w:rFonts w:ascii="Times New Roman" w:hAnsi="Times New Roman"/>
                <w:sz w:val="24"/>
                <w:szCs w:val="24"/>
              </w:rPr>
              <w:t xml:space="preserve"> З. Петровой</w:t>
            </w:r>
            <w:r>
              <w:rPr>
                <w:rFonts w:ascii="Times New Roman" w:hAnsi="Times New Roman"/>
                <w:sz w:val="24"/>
                <w:szCs w:val="24"/>
              </w:rPr>
              <w:t>), имитационные упражнения по тексту.</w:t>
            </w:r>
            <w:proofErr w:type="gramEnd"/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D233A3">
        <w:trPr>
          <w:trHeight w:val="38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FC38A5" w:rsidRDefault="00D233A3" w:rsidP="000C6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Слушание. Э. Григ «Утро».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32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C6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 музыкальных произведений на фортепьяно. 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17-20.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C6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ритмическим сопровождением.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483EDB">
        <w:trPr>
          <w:trHeight w:val="65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21-24.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324CBE" w:rsidRDefault="00A605CA" w:rsidP="00D233A3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CBE">
              <w:rPr>
                <w:rFonts w:ascii="Times New Roman" w:hAnsi="Times New Roman" w:cs="Times New Roman"/>
                <w:sz w:val="24"/>
                <w:szCs w:val="24"/>
              </w:rPr>
              <w:t>Слушание</w:t>
            </w:r>
            <w:r w:rsidR="00AA1AAF">
              <w:rPr>
                <w:rFonts w:ascii="Times New Roman" w:hAnsi="Times New Roman" w:cs="Times New Roman"/>
                <w:sz w:val="24"/>
                <w:szCs w:val="24"/>
              </w:rPr>
              <w:t>: С. Прокофьев марш из «Шествия</w:t>
            </w:r>
            <w:r w:rsidR="00D233A3">
              <w:rPr>
                <w:rFonts w:ascii="Times New Roman" w:hAnsi="Times New Roman" w:cs="Times New Roman"/>
                <w:sz w:val="24"/>
                <w:szCs w:val="24"/>
              </w:rPr>
              <w:t xml:space="preserve"> кузнечиков».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FC38A5" w:rsidRDefault="00A605CA" w:rsidP="000C6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Разучивание песни «Кабы не было зимы» (муз.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Е.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Крылатова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сл. Ю.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Энтина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имитационные упражнения по тексту.</w:t>
            </w:r>
            <w:proofErr w:type="gramEnd"/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29-32.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F73F93" w:rsidRDefault="00A605CA" w:rsidP="00483E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</w:t>
            </w:r>
            <w:r w:rsidR="00483EDB">
              <w:rPr>
                <w:rFonts w:ascii="Times New Roman" w:hAnsi="Times New Roman"/>
                <w:sz w:val="24"/>
                <w:szCs w:val="24"/>
              </w:rPr>
              <w:t>. Д. Шостакович. Вальс, марш из цикла «Танцы кукол».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9D3DAB" w:rsidRDefault="00A605CA" w:rsidP="000C6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ритмическим сопровождением.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37-40.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A677C3" w:rsidRDefault="00A605CA" w:rsidP="000C6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Разучивание песни «Когда мои друзья со мной» (муз.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Танича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), имитационные упражнения по тексту.</w:t>
            </w:r>
            <w:proofErr w:type="gramEnd"/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DF1540">
        <w:trPr>
          <w:trHeight w:val="55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41-44.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324CBE" w:rsidRDefault="00A605CA" w:rsidP="00483E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Слушание.</w:t>
            </w:r>
            <w:r w:rsidRPr="00324CBE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483EDB">
              <w:rPr>
                <w:rFonts w:ascii="Times New Roman" w:hAnsi="Times New Roman" w:cs="Times New Roman"/>
                <w:sz w:val="24"/>
                <w:szCs w:val="24"/>
              </w:rPr>
              <w:t>П.И. Чайковский «Времена года».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45-48.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324CBE" w:rsidRDefault="00A605CA" w:rsidP="00483E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Слушание. </w:t>
            </w:r>
            <w:r w:rsidR="00483EDB">
              <w:rPr>
                <w:rFonts w:ascii="Times New Roman" w:hAnsi="Times New Roman" w:cs="Times New Roman"/>
                <w:sz w:val="24"/>
                <w:szCs w:val="24"/>
              </w:rPr>
              <w:t>А. Бородин «Ноктюрн» из струнного квартета.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49-52.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9D3DAB" w:rsidRDefault="00A605CA" w:rsidP="000C6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Разучивание песни «Пусть всегда будет солнце» (муз.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Ошанина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сл. А. Островского), имитационные упражнения по тексту.</w:t>
            </w:r>
            <w:proofErr w:type="gramEnd"/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483EDB">
        <w:trPr>
          <w:trHeight w:val="56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53-56.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324CBE" w:rsidRDefault="00A605CA" w:rsidP="00483EDB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Слушание. </w:t>
            </w:r>
            <w:r w:rsidR="00483EDB">
              <w:rPr>
                <w:rFonts w:ascii="Times New Roman" w:hAnsi="Times New Roman" w:cs="Times New Roman"/>
                <w:sz w:val="24"/>
                <w:szCs w:val="24"/>
              </w:rPr>
              <w:t>Ф. Шуберт «Вечерняя серенада».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41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57-60.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9D3DAB" w:rsidRDefault="00483EDB" w:rsidP="000C6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Разучивание «Улыбка</w:t>
            </w:r>
            <w:r w:rsidR="00A605CA">
              <w:rPr>
                <w:rFonts w:ascii="Times New Roman" w:hAnsi="Times New Roman"/>
                <w:sz w:val="24"/>
                <w:szCs w:val="24"/>
              </w:rPr>
              <w:t>» (муз.</w:t>
            </w:r>
            <w:proofErr w:type="gramEnd"/>
            <w:r w:rsidR="00A605C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В.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Шаинского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сл. 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Пляцковского</w:t>
            </w:r>
            <w:proofErr w:type="spellEnd"/>
            <w:r w:rsidR="00A605CA">
              <w:rPr>
                <w:rFonts w:ascii="Times New Roman" w:hAnsi="Times New Roman"/>
                <w:sz w:val="24"/>
                <w:szCs w:val="24"/>
              </w:rPr>
              <w:t>), имитационные упражнения по тексту.</w:t>
            </w:r>
            <w:proofErr w:type="gramEnd"/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41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61-64.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9D3DAB" w:rsidRDefault="00A605CA" w:rsidP="000C6C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Слушание аудиозаписей «Музыкальные инструменты». Узнавание музыкальных инструментов.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05CA" w:rsidRPr="002F5E80" w:rsidTr="00AE7D06">
        <w:trPr>
          <w:trHeight w:val="41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2F5E80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65-68.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0233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Pr="009D3DAB" w:rsidRDefault="00A605CA" w:rsidP="000C6CA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Игровые упражнения с ритмическим сопровождением.</w:t>
            </w:r>
          </w:p>
        </w:tc>
        <w:tc>
          <w:tcPr>
            <w:tcW w:w="1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05CA" w:rsidRDefault="00A605CA" w:rsidP="00654930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2F5E80" w:rsidRPr="002F5E80" w:rsidRDefault="00267F1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Т</w:t>
      </w:r>
      <w:r w:rsidR="002F5E80"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ематическое планирование по предмету «Человек»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</w:rPr>
      </w:pPr>
    </w:p>
    <w:tbl>
      <w:tblPr>
        <w:tblW w:w="9345" w:type="dxa"/>
        <w:tblLook w:val="04A0"/>
      </w:tblPr>
      <w:tblGrid>
        <w:gridCol w:w="1129"/>
        <w:gridCol w:w="851"/>
        <w:gridCol w:w="4173"/>
        <w:gridCol w:w="1590"/>
        <w:gridCol w:w="1602"/>
      </w:tblGrid>
      <w:tr w:rsidR="00D95CBA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D95CBA" w:rsidRPr="002F5E80" w:rsidTr="00D95CBA">
        <w:trPr>
          <w:trHeight w:val="44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F56EE5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D95CBA" w:rsidP="00E54F18">
            <w:pPr>
              <w:spacing w:after="0" w:line="276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D95CBA" w:rsidP="00F56EE5">
            <w:pPr>
              <w:spacing w:after="0" w:line="276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F56EE5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Представления о себе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F56EE5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CBA" w:rsidRPr="002F5E80" w:rsidTr="00D95CBA">
        <w:trPr>
          <w:trHeight w:val="32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E54F18" w:rsidP="00E54F18">
            <w:pPr>
              <w:spacing w:after="0"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FD7B2E" w:rsidP="00F56EE5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Строение тела человека (скелет, мышцы, кожа).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5CBA" w:rsidRPr="002F5E80" w:rsidTr="00D95CBA">
        <w:trPr>
          <w:trHeight w:val="374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FD7B2E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3-6</w:t>
            </w:r>
            <w:r w:rsidR="00D95CB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FD7B2E" w:rsidP="00E54F18">
            <w:pPr>
              <w:spacing w:after="0" w:line="276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FD7B2E" w:rsidP="00F56EE5">
            <w:pPr>
              <w:spacing w:after="0" w:line="276" w:lineRule="auto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Внутренние органы человека и их функции.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FD7B2E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FD7B2E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95CBA" w:rsidRPr="002F5E80" w:rsidTr="00D95CBA">
        <w:trPr>
          <w:trHeight w:val="3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D95CBA" w:rsidP="00E54F18">
            <w:pPr>
              <w:spacing w:after="0" w:line="276" w:lineRule="auto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D95CBA" w:rsidP="00F56EE5">
            <w:pPr>
              <w:spacing w:after="0" w:line="276" w:lineRule="auto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F56EE5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Семья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5CBA" w:rsidRPr="002F5E80" w:rsidTr="00D95CBA">
        <w:trPr>
          <w:trHeight w:val="45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E54F18" w:rsidP="00E54F18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D95CBA" w:rsidP="00FD7B2E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56EE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Моя семья</w:t>
            </w:r>
            <w:r w:rsidR="00FD7B2E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5CBA" w:rsidRPr="002F5E80" w:rsidTr="00D95CBA">
        <w:trPr>
          <w:trHeight w:val="41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D95CBA" w:rsidP="00E54F18">
            <w:pPr>
              <w:widowControl w:val="0"/>
              <w:suppressAutoHyphens/>
              <w:spacing w:after="0" w:line="240" w:lineRule="auto"/>
              <w:ind w:left="57"/>
              <w:jc w:val="center"/>
              <w:rPr>
                <w:rFonts w:ascii="Times New Roman" w:eastAsia="Andale Sans UI" w:hAnsi="Times New Roman" w:cs="Tahoma"/>
                <w:b/>
                <w:kern w:val="2"/>
                <w:sz w:val="24"/>
                <w:szCs w:val="24"/>
                <w:lang w:eastAsia="fa-IR" w:bidi="fa-IR"/>
              </w:rPr>
            </w:pP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D95CBA" w:rsidP="00F56EE5">
            <w:pPr>
              <w:widowControl w:val="0"/>
              <w:suppressAutoHyphens/>
              <w:spacing w:after="0" w:line="240" w:lineRule="auto"/>
              <w:ind w:left="57"/>
              <w:rPr>
                <w:rFonts w:ascii="Times New Roman" w:eastAsia="Andale Sans UI" w:hAnsi="Times New Roman" w:cs="Tahoma"/>
                <w:b/>
                <w:kern w:val="2"/>
                <w:sz w:val="24"/>
                <w:szCs w:val="24"/>
                <w:lang w:eastAsia="fa-IR" w:bidi="fa-IR"/>
              </w:rPr>
            </w:pPr>
            <w:r w:rsidRPr="00F56EE5">
              <w:rPr>
                <w:rFonts w:ascii="Times New Roman" w:eastAsia="Andale Sans UI" w:hAnsi="Times New Roman" w:cs="Tahoma"/>
                <w:b/>
                <w:kern w:val="2"/>
                <w:sz w:val="24"/>
                <w:szCs w:val="24"/>
                <w:lang w:eastAsia="fa-IR" w:bidi="fa-IR"/>
              </w:rPr>
              <w:t>Гигиена тела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95CBA" w:rsidRPr="002F5E80" w:rsidTr="00D95CBA">
        <w:trPr>
          <w:trHeight w:val="43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FD7B2E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E54F18" w:rsidP="00E54F18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FD7B2E" w:rsidP="00F56EE5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Соблюдение правил личной гигиены - залог здоровья.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5CBA" w:rsidRPr="002F5E80" w:rsidTr="00FD7B2E">
        <w:trPr>
          <w:trHeight w:val="31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FD7B2E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11-12.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E54F18" w:rsidP="00E54F18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D95CBA" w:rsidP="00F56EE5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</w:pPr>
            <w:r w:rsidRPr="00F56EE5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>Гигиена тела.</w:t>
            </w:r>
            <w:r w:rsidR="00FD7B2E">
              <w:rPr>
                <w:rFonts w:ascii="Times New Roman" w:eastAsiaTheme="minorEastAsia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5CBA" w:rsidRPr="002F5E80" w:rsidTr="00D95CBA">
        <w:trPr>
          <w:trHeight w:val="45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FD7B2E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E54F18" w:rsidP="00E54F18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D95CBA" w:rsidP="00F56EE5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56EE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Гигиена рук и ног.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5CBA" w:rsidRPr="002F5E80" w:rsidTr="00D95CBA">
        <w:trPr>
          <w:trHeight w:val="34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FD7B2E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E54F18" w:rsidP="00E54F18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D95CBA" w:rsidP="00F56EE5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56EE5">
              <w:rPr>
                <w:rFonts w:ascii="Times New Roman" w:eastAsiaTheme="minorEastAsia" w:hAnsi="Times New Roman"/>
                <w:bCs/>
                <w:sz w:val="24"/>
                <w:szCs w:val="24"/>
                <w:lang w:eastAsia="ru-RU"/>
              </w:rPr>
              <w:t>Гигиена полости рта.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95CBA" w:rsidRPr="002F5E80" w:rsidTr="00FD7B2E">
        <w:trPr>
          <w:trHeight w:val="44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FD7B2E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17-18.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E54F18" w:rsidP="00E54F18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F56EE5" w:rsidRDefault="00FD7B2E" w:rsidP="00F56EE5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Гигиена зрения и слуха.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7B2E" w:rsidRPr="002F5E80" w:rsidTr="00FD7B2E">
        <w:trPr>
          <w:trHeight w:val="44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FD7B2E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FD7B2E" w:rsidP="00E54F18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FD7B2E" w:rsidRDefault="00FD7B2E" w:rsidP="00F56EE5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FD7B2E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Обращение с одеждой и обувью.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FD7B2E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FD7B2E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B2E" w:rsidRPr="002F5E80" w:rsidTr="00FD7B2E">
        <w:trPr>
          <w:trHeight w:val="44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19-20.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E66D3C" w:rsidRDefault="00FD7B2E" w:rsidP="00FD7B2E">
            <w:pPr>
              <w:widowControl w:val="0"/>
              <w:suppressAutoHyphens/>
              <w:spacing w:after="0" w:line="276" w:lineRule="auto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Виды одежды (повседневная, праздничная, рабочая, домашняя, спортивная)</w:t>
            </w:r>
            <w:r w:rsidR="00993C3B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7B2E" w:rsidRPr="002F5E80" w:rsidTr="00FD7B2E">
        <w:trPr>
          <w:trHeight w:val="44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21-22.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FD7B2E" w:rsidP="00FD7B2E">
            <w:pPr>
              <w:widowControl w:val="0"/>
              <w:suppressAutoHyphens/>
              <w:spacing w:after="0" w:line="276" w:lineRule="auto"/>
              <w:ind w:left="57"/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</w:pPr>
            <w:r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  <w:t>Выбор одежды в зависимости от мероприятия</w:t>
            </w:r>
            <w:r w:rsidR="00993C3B">
              <w:rPr>
                <w:rFonts w:ascii="Times New Roman" w:eastAsia="Andale Sans UI" w:hAnsi="Times New Roman" w:cs="Times New Roman"/>
                <w:bCs/>
                <w:kern w:val="2"/>
                <w:sz w:val="24"/>
                <w:szCs w:val="24"/>
                <w:lang w:eastAsia="fa-IR" w:bidi="fa-IR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7B2E" w:rsidRPr="002F5E80" w:rsidTr="00FD7B2E">
        <w:trPr>
          <w:trHeight w:val="44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23-24.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AA7065" w:rsidRDefault="00C050D1" w:rsidP="00FD7B2E">
            <w:pPr>
              <w:widowControl w:val="0"/>
              <w:suppressAutoHyphens/>
              <w:spacing w:after="0" w:line="276" w:lineRule="auto"/>
              <w:ind w:left="57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Виды</w:t>
            </w:r>
            <w:r w:rsidR="00FD7B2E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обуви (спортивная, домашняя, выходная, рабочая)</w:t>
            </w: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7B2E" w:rsidRPr="002F5E80" w:rsidTr="00FD7B2E">
        <w:trPr>
          <w:trHeight w:val="44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AA7065" w:rsidRDefault="00C050D1" w:rsidP="00FD7B2E">
            <w:pPr>
              <w:widowControl w:val="0"/>
              <w:suppressAutoHyphens/>
              <w:spacing w:after="0" w:line="276" w:lineRule="auto"/>
              <w:ind w:left="57"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>Внешний вид.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7B2E" w:rsidRPr="002F5E80" w:rsidTr="00D95CBA">
        <w:trPr>
          <w:trHeight w:val="38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F56EE5" w:rsidRDefault="00FD7B2E" w:rsidP="00FD7B2E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F56EE5" w:rsidRDefault="00FD7B2E" w:rsidP="00FD7B2E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</w:pPr>
            <w:r w:rsidRPr="00F56EE5">
              <w:rPr>
                <w:rFonts w:ascii="Times New Roman" w:eastAsiaTheme="minorEastAsia" w:hAnsi="Times New Roman"/>
                <w:b/>
                <w:sz w:val="24"/>
                <w:szCs w:val="24"/>
                <w:lang w:eastAsia="ru-RU"/>
              </w:rPr>
              <w:t>Прием пищи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D7B2E" w:rsidRPr="002F5E80" w:rsidTr="00D95CBA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27-28.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F56EE5" w:rsidRDefault="00FD7B2E" w:rsidP="00FD7B2E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F56EE5" w:rsidRDefault="00C050D1" w:rsidP="00FD7B2E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Сервировка стола.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7B2E" w:rsidRPr="002F5E80" w:rsidTr="00D95CBA">
        <w:trPr>
          <w:trHeight w:val="5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29-30.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F56EE5" w:rsidRDefault="00FD7B2E" w:rsidP="00FD7B2E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F56EE5" w:rsidRDefault="00C050D1" w:rsidP="00FD7B2E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Накладывание пищи в тарелку.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D7B2E" w:rsidRPr="002F5E80" w:rsidTr="00D95CBA">
        <w:trPr>
          <w:trHeight w:val="54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31-32.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F56EE5" w:rsidRDefault="00FD7B2E" w:rsidP="00FD7B2E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F56EE5" w:rsidRDefault="00C050D1" w:rsidP="00FD7B2E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Использование ножа и вилки во время приема пищи.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7B2E" w:rsidRPr="002F5E80" w:rsidRDefault="00FD7B2E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050D1" w:rsidRPr="002F5E80" w:rsidTr="00D95CBA">
        <w:trPr>
          <w:trHeight w:val="54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0D1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0D1" w:rsidRDefault="00C050D1" w:rsidP="00FD7B2E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1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0D1" w:rsidRDefault="00C050D1" w:rsidP="00FD7B2E">
            <w:pPr>
              <w:suppressAutoHyphens/>
              <w:spacing w:after="0" w:line="240" w:lineRule="auto"/>
              <w:ind w:left="34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F56EE5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Правила поведения за столом. Обращение к взрослым с просьбой.</w:t>
            </w: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0D1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050D1" w:rsidRDefault="00C050D1" w:rsidP="00FD7B2E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FD7B2E" w:rsidRDefault="00FD7B2E" w:rsidP="000741B6">
      <w:pPr>
        <w:widowControl w:val="0"/>
        <w:autoSpaceDN w:val="0"/>
        <w:spacing w:after="0" w:line="240" w:lineRule="auto"/>
        <w:ind w:right="-143"/>
        <w:contextualSpacing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2F5E80" w:rsidRPr="002F5E80" w:rsidRDefault="00267F1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Т</w:t>
      </w:r>
      <w:r w:rsidR="002F5E80"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ематическое планирование по предмету «Домоводство»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tbl>
      <w:tblPr>
        <w:tblW w:w="9345" w:type="dxa"/>
        <w:tblLook w:val="04A0"/>
      </w:tblPr>
      <w:tblGrid>
        <w:gridCol w:w="1129"/>
        <w:gridCol w:w="851"/>
        <w:gridCol w:w="4186"/>
        <w:gridCol w:w="1583"/>
        <w:gridCol w:w="1596"/>
      </w:tblGrid>
      <w:tr w:rsidR="00D95CBA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C71345" w:rsidRPr="002F5E80" w:rsidTr="00C71345">
        <w:trPr>
          <w:trHeight w:val="34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Pr="002F5E80" w:rsidRDefault="00C71345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B36E07" w:rsidRDefault="00C71345" w:rsidP="00094F1A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B36E07" w:rsidRDefault="00C71345" w:rsidP="00094F1A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B36E07">
              <w:rPr>
                <w:rFonts w:ascii="Times New Roman" w:hAnsi="Times New Roman"/>
                <w:b/>
                <w:sz w:val="24"/>
                <w:szCs w:val="24"/>
              </w:rPr>
              <w:t>Уборка помещения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территории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71345" w:rsidRPr="002F5E80" w:rsidTr="00C71345">
        <w:trPr>
          <w:trHeight w:val="41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Default="00C71345" w:rsidP="00094F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7E1FF8" w:rsidRDefault="00C71345" w:rsidP="00094F1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Уход за комнатными растениями.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1345" w:rsidRPr="002F5E80" w:rsidTr="00C71345">
        <w:trPr>
          <w:trHeight w:val="41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6-10.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Default="00C71345" w:rsidP="00094F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Default="00C71345" w:rsidP="00094F1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Уборка бытового мусора.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1345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11-20.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Default="00C71345" w:rsidP="00094F1A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Default="00C71345" w:rsidP="00094F1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Чистка территории от листвы и мусора. Подметание дорожек от листвы. 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1345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21-30.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Default="00C71345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7E1FF8" w:rsidRDefault="00C71345" w:rsidP="00094F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Последовательность действий при мытье пола. Мытье пола.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1345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31-35.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Default="00C71345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Default="00C71345" w:rsidP="00094F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Устройство пылесоса. Правила обращения с пылесосом. 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1345" w:rsidRPr="002F5E80" w:rsidTr="00C71345">
        <w:trPr>
          <w:trHeight w:val="36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36-40.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Default="00C71345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Default="00C71345" w:rsidP="00094F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Чистка ковровых изделий пылесосом.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2F5E80" w:rsidRDefault="00C71345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1345" w:rsidRPr="002F5E80" w:rsidTr="00D95CBA">
        <w:trPr>
          <w:trHeight w:val="33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2F5E80" w:rsidRDefault="00C71345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B36E07" w:rsidRDefault="00C71345" w:rsidP="00F56EE5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B36E07" w:rsidRDefault="00C71345" w:rsidP="00F56EE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6E07">
              <w:rPr>
                <w:rFonts w:ascii="Times New Roman" w:hAnsi="Times New Roman"/>
                <w:b/>
                <w:sz w:val="24"/>
                <w:szCs w:val="24"/>
              </w:rPr>
              <w:t>Уход за вещами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2F5E80" w:rsidRDefault="00C71345" w:rsidP="00F56EE5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1345" w:rsidRPr="002F5E80" w:rsidRDefault="00C71345" w:rsidP="00F56EE5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4F1A" w:rsidRPr="002F5E80" w:rsidTr="00D95CBA">
        <w:trPr>
          <w:trHeight w:val="374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41-45.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D529AC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7E1FF8" w:rsidRDefault="00094F1A" w:rsidP="00F56EE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одеждой.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3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46-50.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D529AC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7E1FF8" w:rsidRDefault="00094F1A" w:rsidP="00F56EE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Ручная стирка одежды. Последовательность действий.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3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51-55.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D529AC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F56EE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Ручная стирка мелких предметов одежды (носки).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41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56-60.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D529AC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F56EE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Машинная стирка. Последовательность действий.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741B6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500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61-65.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D529AC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F56EE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Прибор для глажения. Правила пользования утюгом.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500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66-75.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D529AC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D070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Глажение предметов постельного белья.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94F1A" w:rsidRPr="002F5E80" w:rsidTr="00D95CBA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76-80.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D529AC">
            <w:pPr>
              <w:suppressAutoHyphens/>
              <w:spacing w:after="0" w:line="240" w:lineRule="auto"/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F56EE5">
            <w:pPr>
              <w:suppressAutoHyphens/>
              <w:spacing w:after="0" w:line="240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Уход за обувью.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094F1A">
        <w:trPr>
          <w:trHeight w:val="380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661152" w:rsidRDefault="00094F1A" w:rsidP="00D529A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661152" w:rsidRDefault="00094F1A" w:rsidP="00F56EE5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61152">
              <w:rPr>
                <w:rFonts w:ascii="Times New Roman" w:hAnsi="Times New Roman"/>
                <w:b/>
                <w:sz w:val="24"/>
                <w:szCs w:val="24"/>
              </w:rPr>
              <w:t>Обращение с кухонным инвентарем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F56EE5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94F1A" w:rsidRPr="002F5E80" w:rsidTr="00D95CBA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81-85.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color w:val="C00000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Предметы посуды и кухонного инвентаря. Мытье, хранение, безопасное обращение.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41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86-90.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BF2892" w:rsidRDefault="00094F1A" w:rsidP="00094F1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Сервировка стола: ежедневная и праздничная.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94F1A" w:rsidRPr="002F5E80" w:rsidTr="00D95CBA">
        <w:trPr>
          <w:trHeight w:val="42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96-100.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BF2892" w:rsidRDefault="00094F1A" w:rsidP="00094F1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Правила гигиены на кухне.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39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094F1A" w:rsidRDefault="00094F1A" w:rsidP="00094F1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bidi="en-US"/>
              </w:rPr>
            </w:pPr>
            <w:r w:rsidRPr="00094F1A">
              <w:rPr>
                <w:rFonts w:ascii="Times New Roman" w:eastAsia="Andale Sans UI" w:hAnsi="Times New Roman" w:cs="Times New Roman"/>
                <w:b/>
                <w:kern w:val="2"/>
                <w:sz w:val="24"/>
                <w:szCs w:val="24"/>
                <w:lang w:bidi="en-US"/>
              </w:rPr>
              <w:t>Приготовление пищи.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41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101-110.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Работа с кухонным ножом: чистка, нарезка. Правила безопасного обращения.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94F1A" w:rsidRPr="002F5E80" w:rsidTr="00D95CBA">
        <w:trPr>
          <w:trHeight w:val="41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111-115.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Натирание продуктов на терке. Правила безопасного обращения.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116-125.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Последовательность  действий при варке продуктов.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94F1A" w:rsidRPr="002F5E80" w:rsidTr="00D95CBA">
        <w:trPr>
          <w:trHeight w:val="338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126-135.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Последовательность действий при жарке продуктов.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94F1A" w:rsidRPr="002F5E80" w:rsidTr="00D95CBA">
        <w:trPr>
          <w:trHeight w:val="338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136-140.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Последовательность действий при выпекании полуфабриката.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338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141-145.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Варка </w:t>
            </w:r>
            <w:r w:rsidR="00094F1A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 яиц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338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146-150.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napToGrid w:val="0"/>
              <w:spacing w:after="0" w:line="240" w:lineRule="auto"/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</w:pP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Последовательность</w:t>
            </w:r>
            <w:r w:rsidR="00094F1A"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 xml:space="preserve"> действий при приготовлении салатов</w:t>
            </w:r>
            <w:r>
              <w:rPr>
                <w:rFonts w:ascii="Times New Roman" w:eastAsia="Andale Sans UI" w:hAnsi="Times New Roman" w:cs="Times New Roman"/>
                <w:kern w:val="2"/>
                <w:sz w:val="24"/>
                <w:szCs w:val="24"/>
                <w:lang w:bidi="en-US"/>
              </w:rPr>
              <w:t>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6A1908">
        <w:trPr>
          <w:trHeight w:val="32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822779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822779" w:rsidRDefault="00094F1A" w:rsidP="00094F1A">
            <w:pPr>
              <w:suppressAutoHyphens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22779">
              <w:rPr>
                <w:rFonts w:ascii="Times New Roman" w:hAnsi="Times New Roman"/>
                <w:b/>
                <w:sz w:val="24"/>
                <w:szCs w:val="24"/>
              </w:rPr>
              <w:t>Покупки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1908" w:rsidRPr="002F5E80" w:rsidTr="006A1908">
        <w:trPr>
          <w:trHeight w:val="32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908" w:rsidRPr="006A1908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151-155.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908" w:rsidRPr="006A1908" w:rsidRDefault="006A1908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908" w:rsidRPr="006A1908" w:rsidRDefault="006A1908" w:rsidP="00094F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1908">
              <w:rPr>
                <w:rFonts w:ascii="Times New Roman" w:hAnsi="Times New Roman"/>
                <w:sz w:val="24"/>
                <w:szCs w:val="24"/>
              </w:rPr>
              <w:t>Виды магазинов и их назначение.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908" w:rsidRPr="006A1908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A1908" w:rsidRPr="006A1908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6A1908">
        <w:trPr>
          <w:trHeight w:val="37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156-160.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Группировка продуктов.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6A1908">
        <w:trPr>
          <w:trHeight w:val="41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161-165.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Места хранения продуктов питания.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94F1A" w:rsidRPr="002F5E80" w:rsidTr="00D95CBA">
        <w:trPr>
          <w:trHeight w:val="51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6A1908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166-170.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1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Default="00094F1A" w:rsidP="00094F1A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Раскладывание продуктов по местам хранения.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94F1A" w:rsidRPr="002F5E80" w:rsidRDefault="00094F1A" w:rsidP="00094F1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0741B6" w:rsidRDefault="000741B6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2F5E80" w:rsidRPr="002F5E80" w:rsidRDefault="00267F1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Т</w:t>
      </w:r>
      <w:r w:rsidR="002F5E80"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ематическое планирование по предмету «Адаптивная физкультура»</w:t>
      </w:r>
    </w:p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tbl>
      <w:tblPr>
        <w:tblW w:w="9345" w:type="dxa"/>
        <w:tblLook w:val="04A0"/>
      </w:tblPr>
      <w:tblGrid>
        <w:gridCol w:w="988"/>
        <w:gridCol w:w="992"/>
        <w:gridCol w:w="4184"/>
        <w:gridCol w:w="1584"/>
        <w:gridCol w:w="1597"/>
      </w:tblGrid>
      <w:tr w:rsidR="00D95CBA" w:rsidRPr="002F5E80" w:rsidTr="00470EBF">
        <w:trPr>
          <w:trHeight w:val="656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470EBF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2F5E80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470EBF" w:rsidRPr="002F5E80" w:rsidTr="00470EBF">
        <w:trPr>
          <w:trHeight w:val="322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9D4896" w:rsidRDefault="00470EBF" w:rsidP="00470E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9D4896" w:rsidRDefault="00470EBF" w:rsidP="0026416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4896">
              <w:rPr>
                <w:rFonts w:ascii="Times New Roman" w:hAnsi="Times New Roman" w:cs="Times New Roman"/>
                <w:sz w:val="24"/>
                <w:szCs w:val="24"/>
              </w:rPr>
              <w:t>Общеразвиваю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щие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без предметов</w:t>
            </w:r>
            <w:r w:rsidR="0026416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64168" w:rsidRPr="00016B7C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 Ходьба </w:t>
            </w:r>
            <w:r w:rsidR="00264168">
              <w:rPr>
                <w:rFonts w:ascii="Times New Roman" w:hAnsi="Times New Roman"/>
                <w:spacing w:val="-6"/>
                <w:sz w:val="24"/>
                <w:szCs w:val="24"/>
              </w:rPr>
              <w:t xml:space="preserve">в разном темпе </w:t>
            </w:r>
            <w:r w:rsidR="00264168" w:rsidRPr="00016B7C">
              <w:rPr>
                <w:rFonts w:ascii="Times New Roman" w:hAnsi="Times New Roman"/>
                <w:sz w:val="24"/>
                <w:szCs w:val="24"/>
              </w:rPr>
              <w:t xml:space="preserve">ровным шагом, на носках, пятках, </w:t>
            </w:r>
            <w:r w:rsidR="00264168" w:rsidRPr="00016B7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приставным шагом, широким шагом, в </w:t>
            </w:r>
            <w:proofErr w:type="spellStart"/>
            <w:r w:rsidR="00264168" w:rsidRPr="00016B7C">
              <w:rPr>
                <w:rFonts w:ascii="Times New Roman" w:hAnsi="Times New Roman"/>
                <w:sz w:val="24"/>
                <w:szCs w:val="24"/>
              </w:rPr>
              <w:t>полуприседе</w:t>
            </w:r>
            <w:proofErr w:type="spellEnd"/>
            <w:r w:rsidR="0026416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397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5-8.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016B7C" w:rsidRDefault="00470EBF" w:rsidP="00470EBF">
            <w:pPr>
              <w:spacing w:line="276" w:lineRule="auto"/>
              <w:jc w:val="center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pacing w:val="-6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6D0111" w:rsidRDefault="00264168" w:rsidP="00970E5C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16B7C">
              <w:rPr>
                <w:rFonts w:ascii="Times New Roman" w:hAnsi="Times New Roman"/>
                <w:sz w:val="24"/>
                <w:szCs w:val="24"/>
              </w:rPr>
              <w:t>Ходьба с удержанием рук за спиной (на поясе, на голове, в стороны). Движения руками при ходьбе</w:t>
            </w:r>
            <w:r w:rsidRPr="00016B7C">
              <w:rPr>
                <w:rFonts w:ascii="Times New Roman" w:hAnsi="Times New Roman"/>
                <w:spacing w:val="-6"/>
                <w:sz w:val="24"/>
                <w:szCs w:val="24"/>
              </w:rPr>
              <w:t>: взмахи, вращения, отведение рук назад, в стороны, подъем вверх.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016B7C" w:rsidRDefault="00470EBF" w:rsidP="00470EB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B17834" w:rsidRDefault="00264168" w:rsidP="00470E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B7C">
              <w:rPr>
                <w:rFonts w:ascii="Times New Roman" w:hAnsi="Times New Roman"/>
                <w:sz w:val="24"/>
                <w:szCs w:val="24"/>
              </w:rPr>
              <w:t>Ползание на четвереньках.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Приседания.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264168">
        <w:trPr>
          <w:trHeight w:val="4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016B7C" w:rsidRDefault="00470EBF" w:rsidP="00470EB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016B7C" w:rsidRDefault="00264168" w:rsidP="00470EBF">
            <w:pPr>
              <w:spacing w:line="276" w:lineRule="auto"/>
              <w:jc w:val="both"/>
              <w:rPr>
                <w:rFonts w:ascii="Times New Roman" w:hAnsi="Times New Roman"/>
                <w:spacing w:val="-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Лазание по гимнастической стенке. Висы на перекладине турника.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698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17-20.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016B7C" w:rsidRDefault="00470EBF" w:rsidP="00470EBF">
            <w:pPr>
              <w:spacing w:line="276" w:lineRule="auto"/>
              <w:jc w:val="center"/>
              <w:rPr>
                <w:rFonts w:ascii="Times New Roman" w:hAnsi="Times New Roman"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B17834" w:rsidRDefault="00470EBF" w:rsidP="00470E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B7C">
              <w:rPr>
                <w:rFonts w:ascii="Times New Roman" w:hAnsi="Times New Roman"/>
                <w:spacing w:val="-10"/>
                <w:sz w:val="24"/>
                <w:szCs w:val="24"/>
              </w:rPr>
              <w:t>Бег</w:t>
            </w:r>
            <w:r w:rsidRPr="00016B7C">
              <w:rPr>
                <w:rFonts w:ascii="Times New Roman" w:hAnsi="Times New Roman"/>
                <w:sz w:val="24"/>
                <w:szCs w:val="24"/>
              </w:rPr>
              <w:t xml:space="preserve"> в умеренном (медленном, быстром) темпе. Бег с изменением темпа и направления движения. Преодоление препятствий при ходьбе (беге).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21-24.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016B7C" w:rsidRDefault="00470EBF" w:rsidP="00470EB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016B7C" w:rsidRDefault="00470EBF" w:rsidP="00470E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B7C">
              <w:rPr>
                <w:rFonts w:ascii="Times New Roman" w:hAnsi="Times New Roman"/>
                <w:sz w:val="24"/>
                <w:szCs w:val="24"/>
              </w:rPr>
              <w:t xml:space="preserve">Прыжки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одной и </w:t>
            </w:r>
            <w:r w:rsidRPr="00016B7C">
              <w:rPr>
                <w:rFonts w:ascii="Times New Roman" w:hAnsi="Times New Roman"/>
                <w:sz w:val="24"/>
                <w:szCs w:val="24"/>
              </w:rPr>
              <w:t>двух ногах на месте (с поворотами, с движениями рук), с продвижением вперед (назад, вправо, влево).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016B7C" w:rsidRDefault="00470EBF" w:rsidP="00470EB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016B7C" w:rsidRDefault="00470EBF" w:rsidP="00470E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6B7C">
              <w:rPr>
                <w:rFonts w:ascii="Times New Roman" w:hAnsi="Times New Roman"/>
                <w:sz w:val="24"/>
                <w:szCs w:val="24"/>
              </w:rPr>
              <w:t>Прыжки в длину с места, с разбега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530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29-32.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Default="00470EBF" w:rsidP="00470EBF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016B7C" w:rsidRDefault="00264168" w:rsidP="00470EBF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Лыжный инвентарь. </w:t>
            </w:r>
            <w:r w:rsidRPr="000D53D2">
              <w:rPr>
                <w:rFonts w:ascii="Times New Roman" w:hAnsi="Times New Roman"/>
                <w:sz w:val="24"/>
                <w:szCs w:val="24"/>
              </w:rPr>
              <w:t>Выполнение ступающего шага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33-36.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Default="00470EBF" w:rsidP="00470EBF">
            <w:pPr>
              <w:pStyle w:val="af5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016B7C" w:rsidRDefault="00264168" w:rsidP="00470EBF">
            <w:pPr>
              <w:pStyle w:val="af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3D2">
              <w:rPr>
                <w:rFonts w:ascii="Times New Roman" w:hAnsi="Times New Roman"/>
                <w:sz w:val="24"/>
                <w:szCs w:val="24"/>
              </w:rPr>
              <w:t>Соблюдение последовательности действий при подъеме после падения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37-40.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0D53D2" w:rsidRDefault="00470EBF" w:rsidP="00470EBF">
            <w:pPr>
              <w:pStyle w:val="af5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016B7C" w:rsidRDefault="00264168" w:rsidP="00264168">
            <w:pPr>
              <w:pStyle w:val="af5"/>
              <w:spacing w:line="276" w:lineRule="auto"/>
              <w:ind w:left="0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D53D2">
              <w:rPr>
                <w:rFonts w:ascii="Times New Roman" w:hAnsi="Times New Roman"/>
                <w:sz w:val="24"/>
                <w:szCs w:val="24"/>
              </w:rPr>
              <w:t>Выполнение скользящего шага без пал</w:t>
            </w:r>
            <w:r>
              <w:rPr>
                <w:rFonts w:ascii="Times New Roman" w:hAnsi="Times New Roman"/>
                <w:sz w:val="24"/>
                <w:szCs w:val="24"/>
              </w:rPr>
              <w:t>ок.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41-44.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0D53D2" w:rsidRDefault="00470EBF" w:rsidP="00470EBF">
            <w:pPr>
              <w:pStyle w:val="af5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016B7C" w:rsidRDefault="00264168" w:rsidP="00970E5C">
            <w:pPr>
              <w:pStyle w:val="af5"/>
              <w:spacing w:line="276" w:lineRule="auto"/>
              <w:ind w:left="0"/>
              <w:jc w:val="both"/>
              <w:rPr>
                <w:rFonts w:ascii="Times New Roman" w:hAnsi="Times New Roman"/>
                <w:spacing w:val="-10"/>
                <w:sz w:val="24"/>
                <w:szCs w:val="24"/>
              </w:rPr>
            </w:pPr>
            <w:r w:rsidRPr="000D53D2">
              <w:rPr>
                <w:rFonts w:ascii="Times New Roman" w:hAnsi="Times New Roman"/>
                <w:sz w:val="24"/>
                <w:szCs w:val="24"/>
              </w:rPr>
              <w:t xml:space="preserve">Выполнение попеременного </w:t>
            </w:r>
            <w:proofErr w:type="spellStart"/>
            <w:r w:rsidRPr="000D53D2">
              <w:rPr>
                <w:rFonts w:ascii="Times New Roman" w:hAnsi="Times New Roman"/>
                <w:sz w:val="24"/>
                <w:szCs w:val="24"/>
              </w:rPr>
              <w:t>двухшажного</w:t>
            </w:r>
            <w:proofErr w:type="spellEnd"/>
            <w:r w:rsidRPr="000D53D2">
              <w:rPr>
                <w:rFonts w:ascii="Times New Roman" w:hAnsi="Times New Roman"/>
                <w:sz w:val="24"/>
                <w:szCs w:val="24"/>
              </w:rPr>
              <w:t xml:space="preserve"> хода.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45-48.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0D53D2" w:rsidRDefault="00470EBF" w:rsidP="00470EBF">
            <w:pPr>
              <w:pStyle w:val="af5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0D53D2" w:rsidRDefault="00264168" w:rsidP="00470EBF">
            <w:pPr>
              <w:pStyle w:val="af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с предметами и без предметов.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49-52.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0D53D2" w:rsidRDefault="00470EBF" w:rsidP="00470EBF">
            <w:pPr>
              <w:pStyle w:val="af5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0D53D2" w:rsidRDefault="00264168" w:rsidP="00470EBF">
            <w:pPr>
              <w:pStyle w:val="af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Общеразвивающие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упражнения с мячом. </w:t>
            </w:r>
            <w:r w:rsidRPr="00016B7C">
              <w:rPr>
                <w:rFonts w:ascii="Times New Roman" w:hAnsi="Times New Roman"/>
                <w:spacing w:val="-10"/>
                <w:sz w:val="24"/>
                <w:szCs w:val="24"/>
              </w:rPr>
              <w:t>Метание в цель (на дальность).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70EBF" w:rsidRPr="002F5E80" w:rsidTr="00470EBF">
        <w:trPr>
          <w:trHeight w:val="41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53-56.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0D53D2" w:rsidRDefault="00470EBF" w:rsidP="00470EBF">
            <w:pPr>
              <w:pStyle w:val="af5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70EBF" w:rsidRPr="000D53D2" w:rsidRDefault="00264168" w:rsidP="00470EBF">
            <w:pPr>
              <w:pStyle w:val="af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Подвижные игры с мячом.</w:t>
            </w:r>
            <w:r>
              <w:rPr>
                <w:rFonts w:ascii="Times New Roman" w:hAnsi="Times New Roman"/>
                <w:sz w:val="24"/>
                <w:szCs w:val="24"/>
                <w:lang w:bidi="en-US"/>
              </w:rPr>
              <w:t xml:space="preserve"> Сбивание предметов большим (малым) мячом.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70EBF" w:rsidRPr="002F5E80" w:rsidRDefault="00470EBF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168" w:rsidRPr="002F5E80" w:rsidTr="00470EB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Pr="002F5E80" w:rsidRDefault="00264168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57-60.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Default="00264168" w:rsidP="00470EBF">
            <w:pPr>
              <w:pStyle w:val="af5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4168" w:rsidRPr="00016B7C" w:rsidRDefault="00264168" w:rsidP="000C6CA8">
            <w:pPr>
              <w:spacing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игры в бадминтон. Игра в бадминтон в паре.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Pr="002F5E80" w:rsidRDefault="00264168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Pr="002F5E80" w:rsidRDefault="00264168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168" w:rsidRPr="002F5E80" w:rsidTr="00470EB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Pr="002F5E80" w:rsidRDefault="00264168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61-64.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Default="00264168" w:rsidP="00470EBF">
            <w:pPr>
              <w:pStyle w:val="af5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4168" w:rsidRPr="00016B7C" w:rsidRDefault="00264168" w:rsidP="000C6CA8">
            <w:pPr>
              <w:pStyle w:val="af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игры в боулинг. Игра «Боулинг». 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Pr="002F5E80" w:rsidRDefault="00264168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Pr="002F5E80" w:rsidRDefault="00264168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64168" w:rsidRPr="002F5E80" w:rsidTr="00470EBF">
        <w:trPr>
          <w:trHeight w:val="625"/>
        </w:trPr>
        <w:tc>
          <w:tcPr>
            <w:tcW w:w="9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Pr="002F5E80" w:rsidRDefault="00264168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65-68.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Default="00264168" w:rsidP="00470EBF">
            <w:pPr>
              <w:pStyle w:val="af5"/>
              <w:spacing w:line="276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1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64168" w:rsidRPr="000D53D2" w:rsidRDefault="00264168" w:rsidP="00470EBF">
            <w:pPr>
              <w:pStyle w:val="af5"/>
              <w:spacing w:line="276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Игры «Соберем пирамидку» и «Полоса препятствий».</w:t>
            </w:r>
          </w:p>
        </w:tc>
        <w:tc>
          <w:tcPr>
            <w:tcW w:w="15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Pr="002F5E80" w:rsidRDefault="00264168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64168" w:rsidRPr="002F5E80" w:rsidRDefault="00264168" w:rsidP="00470EBF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2F5E80" w:rsidRPr="002F5E80" w:rsidRDefault="002F5E80" w:rsidP="002F5E80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p w:rsidR="007461C3" w:rsidRDefault="007461C3" w:rsidP="00753F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313" w:rsidRPr="002F5E80" w:rsidRDefault="00267F10" w:rsidP="00637313">
      <w:pPr>
        <w:widowControl w:val="0"/>
        <w:autoSpaceDN w:val="0"/>
        <w:spacing w:after="0" w:line="240" w:lineRule="auto"/>
        <w:ind w:right="-143"/>
        <w:contextualSpacing/>
        <w:jc w:val="center"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Т</w:t>
      </w:r>
      <w:r w:rsidR="00637313"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 xml:space="preserve">ематическое планирование по </w:t>
      </w:r>
      <w:r w:rsidR="00637313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предмету «Профильный труд</w:t>
      </w:r>
      <w:r w:rsidR="00637313" w:rsidRPr="002F5E80">
        <w:rPr>
          <w:rFonts w:ascii="Times New Roman" w:eastAsia="Times New Roman" w:hAnsi="Times New Roman" w:cs="Times New Roman"/>
          <w:b/>
          <w:kern w:val="2"/>
          <w:sz w:val="24"/>
          <w:szCs w:val="24"/>
        </w:rPr>
        <w:t>»</w:t>
      </w:r>
    </w:p>
    <w:p w:rsidR="00637313" w:rsidRPr="002F5E80" w:rsidRDefault="00637313" w:rsidP="00637313">
      <w:pPr>
        <w:widowControl w:val="0"/>
        <w:autoSpaceDN w:val="0"/>
        <w:spacing w:after="0" w:line="240" w:lineRule="auto"/>
        <w:ind w:right="-143"/>
        <w:contextualSpacing/>
        <w:rPr>
          <w:rFonts w:ascii="Times New Roman" w:eastAsia="Times New Roman" w:hAnsi="Times New Roman" w:cs="Times New Roman"/>
          <w:b/>
          <w:kern w:val="2"/>
          <w:sz w:val="24"/>
          <w:szCs w:val="24"/>
        </w:rPr>
      </w:pPr>
    </w:p>
    <w:tbl>
      <w:tblPr>
        <w:tblW w:w="9345" w:type="dxa"/>
        <w:tblLook w:val="04A0"/>
      </w:tblPr>
      <w:tblGrid>
        <w:gridCol w:w="1129"/>
        <w:gridCol w:w="851"/>
        <w:gridCol w:w="4187"/>
        <w:gridCol w:w="1583"/>
        <w:gridCol w:w="1595"/>
      </w:tblGrid>
      <w:tr w:rsidR="00D95CBA" w:rsidRPr="002F5E80" w:rsidTr="00D95CBA">
        <w:trPr>
          <w:trHeight w:val="65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0951DB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0951DB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0951DB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95CBA" w:rsidRPr="002F5E80" w:rsidRDefault="00D95CBA" w:rsidP="000951DB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учителем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0951DB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F5E8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 совместно с родителями</w:t>
            </w:r>
          </w:p>
        </w:tc>
      </w:tr>
      <w:tr w:rsidR="00D95CBA" w:rsidRPr="002F5E80" w:rsidTr="00D95CBA">
        <w:trPr>
          <w:trHeight w:val="34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0951DB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637313" w:rsidRDefault="00D95CBA" w:rsidP="0063731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637313" w:rsidRDefault="00D95CBA" w:rsidP="0063731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373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Растениеводство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637313">
            <w:pPr>
              <w:spacing w:line="252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D95CBA" w:rsidP="000951DB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95CBA" w:rsidRPr="002F5E80" w:rsidTr="00D95CBA">
        <w:trPr>
          <w:trHeight w:val="34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915C28" w:rsidRDefault="007D124A" w:rsidP="000951DB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90A89" w:rsidRDefault="007D124A" w:rsidP="00A813C6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90A89" w:rsidRDefault="00D95CBA" w:rsidP="00637313">
            <w:pPr>
              <w:spacing w:line="252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0A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урожая. Инвентарь и приспособления для уборки. Хранение инвентаря.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90A89" w:rsidRDefault="00D95CBA" w:rsidP="00290A89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90A89" w:rsidRDefault="00753F9A" w:rsidP="00290A89">
            <w:pPr>
              <w:spacing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5CBA" w:rsidRPr="002F5E80" w:rsidTr="00753F9A">
        <w:trPr>
          <w:trHeight w:val="108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915C28" w:rsidRDefault="007D124A" w:rsidP="000951D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CD169B" w:rsidRDefault="007D124A" w:rsidP="00A813C6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5CBA" w:rsidRPr="002F5E80" w:rsidRDefault="00753F9A" w:rsidP="00290A8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Выкапывание овощей.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овощей к хранению (картофель). Уборка на хранение.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753F9A" w:rsidP="000951D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753F9A" w:rsidP="000951D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95CBA" w:rsidRPr="002F5E80" w:rsidTr="0077587F">
        <w:trPr>
          <w:trHeight w:val="32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915C28" w:rsidRDefault="007D124A" w:rsidP="000951D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9-12.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CD169B" w:rsidRDefault="00915C28" w:rsidP="00A8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95CBA" w:rsidRPr="002F5E80" w:rsidRDefault="00753F9A" w:rsidP="00290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Выкапывание овощей, подготовка к хранению: морковь, свекла.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77587F" w:rsidP="000951D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95CBA" w:rsidRPr="002F5E80" w:rsidRDefault="0077587F" w:rsidP="000951D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53F9A" w:rsidRPr="002F5E80" w:rsidTr="0077587F">
        <w:trPr>
          <w:trHeight w:val="32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F9A" w:rsidRDefault="007D124A" w:rsidP="000951D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13-16.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F9A" w:rsidRDefault="007D124A" w:rsidP="00A8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53F9A" w:rsidRDefault="00753F9A" w:rsidP="00290A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Уход за комнатными растениями.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F9A" w:rsidRDefault="00753F9A" w:rsidP="000951D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3F9A" w:rsidRDefault="00753F9A" w:rsidP="000951DB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124A" w:rsidRPr="002F5E80" w:rsidTr="007D124A">
        <w:trPr>
          <w:trHeight w:val="34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7D124A" w:rsidRDefault="007D124A" w:rsidP="007D124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1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Полиграфия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24A" w:rsidRPr="002F5E80" w:rsidTr="000C6CA8">
        <w:trPr>
          <w:trHeight w:val="3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17-20.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B45DB" w:rsidRDefault="007D124A" w:rsidP="007D124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Компьютер. Составные части компьютера.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124A" w:rsidRPr="002F5E80" w:rsidTr="000C6CA8">
        <w:trPr>
          <w:trHeight w:val="45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21-24.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D169B" w:rsidRDefault="007D124A" w:rsidP="007D124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действий при работе на компьютере.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124A" w:rsidRPr="002F5E80" w:rsidTr="000C6CA8">
        <w:trPr>
          <w:trHeight w:val="648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25-28.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Клавиатура компьютера. Значение клавиш.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124A" w:rsidRPr="002F5E80" w:rsidTr="007D124A">
        <w:trPr>
          <w:trHeight w:val="476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29-34.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D169B" w:rsidRDefault="00FF7009" w:rsidP="007D124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Набор текста с печатного образца.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124A" w:rsidRPr="002F5E80" w:rsidTr="000C6CA8">
        <w:trPr>
          <w:trHeight w:val="403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35-40.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D169B" w:rsidRDefault="007D124A" w:rsidP="007D124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операций по изменению текста с использованием панели инструментов (вырезание, копирование, изменение размера, сохранение, выравнивание).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D124A" w:rsidRPr="002F5E80" w:rsidTr="000C6CA8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41-44.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D169B" w:rsidRDefault="007D124A" w:rsidP="007D124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текстового файла (документа).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124A" w:rsidRPr="002F5E80" w:rsidTr="000C6CA8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45-48.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D169B" w:rsidRDefault="007D124A" w:rsidP="007D124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Принтер – устройство для печати. Последовательность  действий при работе на принтере. Печать.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7D124A" w:rsidRPr="002F5E80" w:rsidRDefault="007D124A" w:rsidP="007D124A">
            <w:pPr>
              <w:spacing w:after="0" w:line="252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24A" w:rsidRPr="002F5E80" w:rsidTr="00FF7009">
        <w:trPr>
          <w:trHeight w:val="382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7D124A" w:rsidRDefault="007D124A" w:rsidP="007D124A">
            <w:pPr>
              <w:suppressAutoHyphens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D12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Шитье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24A" w:rsidRPr="002F5E80" w:rsidTr="007D124A">
        <w:trPr>
          <w:trHeight w:val="600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49-52.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D169B" w:rsidRDefault="007D124A" w:rsidP="007D124A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действий при кройке изделия (игольница).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124A" w:rsidRPr="002F5E80" w:rsidTr="000C6CA8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53-56.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D169B" w:rsidRDefault="007D124A" w:rsidP="007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Вырезание деталей из ткани, сборка деталей.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124A" w:rsidRPr="002F5E80" w:rsidTr="00D95CBA">
        <w:trPr>
          <w:trHeight w:val="411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637313" w:rsidRDefault="007D124A" w:rsidP="007D12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124A" w:rsidRPr="00CD169B" w:rsidRDefault="007D124A" w:rsidP="007D12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731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"Растениеводство".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24A" w:rsidRPr="002F5E80" w:rsidTr="007F47C2">
        <w:trPr>
          <w:trHeight w:val="49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D169B" w:rsidRDefault="007D124A" w:rsidP="007D124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124A" w:rsidRPr="002F5E80" w:rsidRDefault="007F47C2" w:rsidP="007F47C2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Весенние работы с почвой.</w:t>
            </w:r>
            <w:r w:rsidR="007D124A" w:rsidRPr="00CD1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24A" w:rsidRPr="002F5E80" w:rsidTr="00FF7009">
        <w:trPr>
          <w:trHeight w:val="419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58-60.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Default="007D124A" w:rsidP="007D124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3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124A" w:rsidRPr="002F5E80" w:rsidRDefault="007D124A" w:rsidP="007D124A">
            <w:pPr>
              <w:spacing w:line="276" w:lineRule="auto"/>
              <w:contextualSpacing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  <w:t>Вскапывание почвы.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124A" w:rsidRPr="002F5E80" w:rsidTr="00D95CBA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D169B" w:rsidRDefault="007D124A" w:rsidP="007D124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124A" w:rsidRPr="002F5E80" w:rsidRDefault="007D124A" w:rsidP="007D124A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pacing w:val="-10"/>
                <w:sz w:val="24"/>
                <w:szCs w:val="24"/>
              </w:rPr>
            </w:pPr>
            <w:r w:rsidRPr="00CD1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семян к посадке. Посев семян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D124A" w:rsidRPr="002F5E80" w:rsidTr="00FF7009">
        <w:trPr>
          <w:trHeight w:val="477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62-64.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D169B" w:rsidRDefault="007D124A" w:rsidP="007D124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124A" w:rsidRPr="002F5E80" w:rsidRDefault="007D124A" w:rsidP="007D124A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Полив растений. Удаление сорняков.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D124A" w:rsidRPr="002F5E80" w:rsidTr="00D95CBA">
        <w:trPr>
          <w:trHeight w:val="625"/>
        </w:trPr>
        <w:tc>
          <w:tcPr>
            <w:tcW w:w="11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915C28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65-68.</w:t>
            </w:r>
          </w:p>
        </w:tc>
        <w:tc>
          <w:tcPr>
            <w:tcW w:w="8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CD169B" w:rsidRDefault="007D124A" w:rsidP="007D124A">
            <w:pPr>
              <w:spacing w:line="276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18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D124A" w:rsidRPr="002F5E80" w:rsidRDefault="007D124A" w:rsidP="007D124A">
            <w:pPr>
              <w:spacing w:line="276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16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Высаживание рассады в открытый грунт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D124A" w:rsidRPr="002F5E80" w:rsidRDefault="007D124A" w:rsidP="007D124A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637313" w:rsidRDefault="00637313" w:rsidP="006373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313" w:rsidRDefault="00637313" w:rsidP="006373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313" w:rsidRDefault="00637313" w:rsidP="006373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313" w:rsidRDefault="00637313" w:rsidP="006373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313" w:rsidRDefault="00637313" w:rsidP="006373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313" w:rsidRDefault="00637313" w:rsidP="00FF700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313" w:rsidRDefault="00637313" w:rsidP="006373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313" w:rsidRDefault="00637313" w:rsidP="006373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313" w:rsidRDefault="00637313" w:rsidP="006373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7313" w:rsidRPr="00CD169B" w:rsidRDefault="00637313" w:rsidP="00637313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637313" w:rsidRPr="00CD169B" w:rsidSect="002F5E8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19A6" w:rsidRDefault="009619A6">
      <w:pPr>
        <w:spacing w:after="0" w:line="240" w:lineRule="auto"/>
      </w:pPr>
      <w:r>
        <w:separator/>
      </w:r>
    </w:p>
  </w:endnote>
  <w:endnote w:type="continuationSeparator" w:id="1">
    <w:p w:rsidR="009619A6" w:rsidRDefault="00961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Arial Unicode MS"/>
    <w:charset w:val="00"/>
    <w:family w:val="swiss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23573"/>
    </w:sdtPr>
    <w:sdtContent>
      <w:p w:rsidR="000C6CA8" w:rsidRDefault="00FA1F75">
        <w:pPr>
          <w:pStyle w:val="aa"/>
          <w:jc w:val="center"/>
        </w:pPr>
        <w:fldSimple w:instr=" PAGE   \* MERGEFORMAT ">
          <w:r w:rsidR="003A15F5">
            <w:rPr>
              <w:noProof/>
            </w:rPr>
            <w:t>3</w:t>
          </w:r>
        </w:fldSimple>
      </w:p>
    </w:sdtContent>
  </w:sdt>
  <w:p w:rsidR="000C6CA8" w:rsidRDefault="000C6CA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19A6" w:rsidRDefault="009619A6">
      <w:pPr>
        <w:spacing w:after="0" w:line="240" w:lineRule="auto"/>
      </w:pPr>
      <w:r>
        <w:separator/>
      </w:r>
    </w:p>
  </w:footnote>
  <w:footnote w:type="continuationSeparator" w:id="1">
    <w:p w:rsidR="009619A6" w:rsidRDefault="009619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0181E"/>
    <w:multiLevelType w:val="hybridMultilevel"/>
    <w:tmpl w:val="E8D84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19402E"/>
    <w:multiLevelType w:val="hybridMultilevel"/>
    <w:tmpl w:val="C46012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A84506"/>
    <w:multiLevelType w:val="hybridMultilevel"/>
    <w:tmpl w:val="8B0238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3B41AE"/>
    <w:multiLevelType w:val="hybridMultilevel"/>
    <w:tmpl w:val="7A3E31A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3A33D03"/>
    <w:multiLevelType w:val="hybridMultilevel"/>
    <w:tmpl w:val="AE1E48C8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3F91C9F"/>
    <w:multiLevelType w:val="hybridMultilevel"/>
    <w:tmpl w:val="5F70E31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67D1CC0"/>
    <w:multiLevelType w:val="hybridMultilevel"/>
    <w:tmpl w:val="36EA4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B4F0CD8"/>
    <w:multiLevelType w:val="hybridMultilevel"/>
    <w:tmpl w:val="1194CE6A"/>
    <w:lvl w:ilvl="0" w:tplc="CF14BE60">
      <w:start w:val="1"/>
      <w:numFmt w:val="decimal"/>
      <w:lvlText w:val="%1"/>
      <w:lvlJc w:val="left"/>
      <w:pPr>
        <w:ind w:left="5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E3F4816"/>
    <w:multiLevelType w:val="hybridMultilevel"/>
    <w:tmpl w:val="51020E4A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09319F5"/>
    <w:multiLevelType w:val="hybridMultilevel"/>
    <w:tmpl w:val="16B8D94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0E00CC2"/>
    <w:multiLevelType w:val="hybridMultilevel"/>
    <w:tmpl w:val="62B2B1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2A1936"/>
    <w:multiLevelType w:val="hybridMultilevel"/>
    <w:tmpl w:val="C24A4C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4D72E06"/>
    <w:multiLevelType w:val="hybridMultilevel"/>
    <w:tmpl w:val="A7AAC72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7066432"/>
    <w:multiLevelType w:val="hybridMultilevel"/>
    <w:tmpl w:val="61D47C3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>
    <w:nsid w:val="17FF4A61"/>
    <w:multiLevelType w:val="hybridMultilevel"/>
    <w:tmpl w:val="6486D5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0A21E25"/>
    <w:multiLevelType w:val="hybridMultilevel"/>
    <w:tmpl w:val="50E6F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2A83440"/>
    <w:multiLevelType w:val="multilevel"/>
    <w:tmpl w:val="9530C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251E2106"/>
    <w:multiLevelType w:val="hybridMultilevel"/>
    <w:tmpl w:val="54327E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52F22D9"/>
    <w:multiLevelType w:val="hybridMultilevel"/>
    <w:tmpl w:val="2E5A9584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2B602EED"/>
    <w:multiLevelType w:val="hybridMultilevel"/>
    <w:tmpl w:val="F688730C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2C433A73"/>
    <w:multiLevelType w:val="hybridMultilevel"/>
    <w:tmpl w:val="2966A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C6D7D68"/>
    <w:multiLevelType w:val="hybridMultilevel"/>
    <w:tmpl w:val="B18832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D455B06"/>
    <w:multiLevelType w:val="hybridMultilevel"/>
    <w:tmpl w:val="66B466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F0176FB"/>
    <w:multiLevelType w:val="hybridMultilevel"/>
    <w:tmpl w:val="0FA6A2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397A2BD8"/>
    <w:multiLevelType w:val="hybridMultilevel"/>
    <w:tmpl w:val="87FEB4F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9885EC5"/>
    <w:multiLevelType w:val="hybridMultilevel"/>
    <w:tmpl w:val="DCDEE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CCC29B9"/>
    <w:multiLevelType w:val="hybridMultilevel"/>
    <w:tmpl w:val="B460614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3DC86F2D"/>
    <w:multiLevelType w:val="hybridMultilevel"/>
    <w:tmpl w:val="9E86EE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0CC1F80"/>
    <w:multiLevelType w:val="hybridMultilevel"/>
    <w:tmpl w:val="3D1256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14231FA"/>
    <w:multiLevelType w:val="hybridMultilevel"/>
    <w:tmpl w:val="27B246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4BC133D"/>
    <w:multiLevelType w:val="hybridMultilevel"/>
    <w:tmpl w:val="83E8C556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1">
    <w:nsid w:val="45FD331B"/>
    <w:multiLevelType w:val="multilevel"/>
    <w:tmpl w:val="ABF67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472525D0"/>
    <w:multiLevelType w:val="hybridMultilevel"/>
    <w:tmpl w:val="CFDCE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92F42C3"/>
    <w:multiLevelType w:val="hybridMultilevel"/>
    <w:tmpl w:val="7BA02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A9C19A1"/>
    <w:multiLevelType w:val="hybridMultilevel"/>
    <w:tmpl w:val="E716B3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AD22BED"/>
    <w:multiLevelType w:val="hybridMultilevel"/>
    <w:tmpl w:val="CF4C31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BD9128D"/>
    <w:multiLevelType w:val="hybridMultilevel"/>
    <w:tmpl w:val="97E001D4"/>
    <w:lvl w:ilvl="0" w:tplc="0419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C616AD5"/>
    <w:multiLevelType w:val="hybridMultilevel"/>
    <w:tmpl w:val="8F68EB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D5338B8"/>
    <w:multiLevelType w:val="hybridMultilevel"/>
    <w:tmpl w:val="2CEA98A4"/>
    <w:lvl w:ilvl="0" w:tplc="5672BCD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765A09"/>
    <w:multiLevelType w:val="hybridMultilevel"/>
    <w:tmpl w:val="8690DE2C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0">
    <w:nsid w:val="4F30381D"/>
    <w:multiLevelType w:val="hybridMultilevel"/>
    <w:tmpl w:val="25E06C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4F7D2E62"/>
    <w:multiLevelType w:val="multilevel"/>
    <w:tmpl w:val="3A6A4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50841582"/>
    <w:multiLevelType w:val="multilevel"/>
    <w:tmpl w:val="B3541E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52485F25"/>
    <w:multiLevelType w:val="hybridMultilevel"/>
    <w:tmpl w:val="B9CAFE0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54DB1E26"/>
    <w:multiLevelType w:val="hybridMultilevel"/>
    <w:tmpl w:val="9C7268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658399F"/>
    <w:multiLevelType w:val="hybridMultilevel"/>
    <w:tmpl w:val="66E6FB2A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761788E"/>
    <w:multiLevelType w:val="multilevel"/>
    <w:tmpl w:val="3D984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5B2611AC"/>
    <w:multiLevelType w:val="hybridMultilevel"/>
    <w:tmpl w:val="341A171E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5BFE69A4"/>
    <w:multiLevelType w:val="multilevel"/>
    <w:tmpl w:val="1D861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>
    <w:nsid w:val="5D2D4F5A"/>
    <w:multiLevelType w:val="hybridMultilevel"/>
    <w:tmpl w:val="CC240D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5D3F7E1D"/>
    <w:multiLevelType w:val="hybridMultilevel"/>
    <w:tmpl w:val="027472B2"/>
    <w:lvl w:ilvl="0" w:tplc="041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5FF203AA"/>
    <w:multiLevelType w:val="hybridMultilevel"/>
    <w:tmpl w:val="6AB62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07F258E"/>
    <w:multiLevelType w:val="hybridMultilevel"/>
    <w:tmpl w:val="D3E20BF2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0E15A9D"/>
    <w:multiLevelType w:val="hybridMultilevel"/>
    <w:tmpl w:val="F998D2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63213D56"/>
    <w:multiLevelType w:val="hybridMultilevel"/>
    <w:tmpl w:val="85F8E4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3BA25C4"/>
    <w:multiLevelType w:val="hybridMultilevel"/>
    <w:tmpl w:val="FA66B0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65484806"/>
    <w:multiLevelType w:val="hybridMultilevel"/>
    <w:tmpl w:val="A5262F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56530CB"/>
    <w:multiLevelType w:val="hybridMultilevel"/>
    <w:tmpl w:val="1E10CA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65D1422B"/>
    <w:multiLevelType w:val="hybridMultilevel"/>
    <w:tmpl w:val="39748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66D846BC"/>
    <w:multiLevelType w:val="hybridMultilevel"/>
    <w:tmpl w:val="3C2CD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B766987"/>
    <w:multiLevelType w:val="hybridMultilevel"/>
    <w:tmpl w:val="5E0087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6E2C505A"/>
    <w:multiLevelType w:val="hybridMultilevel"/>
    <w:tmpl w:val="8C982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>
    <w:nsid w:val="732D6330"/>
    <w:multiLevelType w:val="hybridMultilevel"/>
    <w:tmpl w:val="C19E76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4843CFD"/>
    <w:multiLevelType w:val="hybridMultilevel"/>
    <w:tmpl w:val="FBD859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75394DBD"/>
    <w:multiLevelType w:val="hybridMultilevel"/>
    <w:tmpl w:val="14E4EB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75F505E1"/>
    <w:multiLevelType w:val="multilevel"/>
    <w:tmpl w:val="7890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6">
    <w:nsid w:val="78D7117D"/>
    <w:multiLevelType w:val="hybridMultilevel"/>
    <w:tmpl w:val="439E69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C81292D"/>
    <w:multiLevelType w:val="hybridMultilevel"/>
    <w:tmpl w:val="B27E1BCC"/>
    <w:lvl w:ilvl="0" w:tplc="04190001">
      <w:start w:val="1"/>
      <w:numFmt w:val="bullet"/>
      <w:lvlText w:val=""/>
      <w:lvlJc w:val="left"/>
      <w:pPr>
        <w:ind w:left="803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FA401A8"/>
    <w:multiLevelType w:val="hybridMultilevel"/>
    <w:tmpl w:val="893405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5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61"/>
  </w:num>
  <w:num w:numId="47">
    <w:abstractNumId w:val="44"/>
  </w:num>
  <w:num w:numId="48">
    <w:abstractNumId w:val="53"/>
  </w:num>
  <w:num w:numId="49">
    <w:abstractNumId w:val="13"/>
  </w:num>
  <w:num w:numId="50">
    <w:abstractNumId w:val="29"/>
  </w:num>
  <w:num w:numId="51">
    <w:abstractNumId w:val="0"/>
  </w:num>
  <w:num w:numId="52">
    <w:abstractNumId w:val="19"/>
  </w:num>
  <w:num w:numId="53">
    <w:abstractNumId w:val="18"/>
  </w:num>
  <w:num w:numId="54">
    <w:abstractNumId w:val="30"/>
  </w:num>
  <w:num w:numId="55">
    <w:abstractNumId w:val="42"/>
  </w:num>
  <w:num w:numId="56">
    <w:abstractNumId w:val="16"/>
  </w:num>
  <w:num w:numId="57">
    <w:abstractNumId w:val="46"/>
  </w:num>
  <w:num w:numId="58">
    <w:abstractNumId w:val="48"/>
  </w:num>
  <w:num w:numId="59">
    <w:abstractNumId w:val="31"/>
  </w:num>
  <w:num w:numId="60">
    <w:abstractNumId w:val="65"/>
  </w:num>
  <w:num w:numId="61">
    <w:abstractNumId w:val="41"/>
  </w:num>
  <w:num w:numId="6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39"/>
  </w:num>
  <w:num w:numId="69">
    <w:abstractNumId w:val="38"/>
  </w:num>
  <w:numIdMacAtCleanup w:val="6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10E12"/>
    <w:rsid w:val="00001166"/>
    <w:rsid w:val="00004C99"/>
    <w:rsid w:val="00010E12"/>
    <w:rsid w:val="00017CD6"/>
    <w:rsid w:val="00023368"/>
    <w:rsid w:val="000304FD"/>
    <w:rsid w:val="00031563"/>
    <w:rsid w:val="00036071"/>
    <w:rsid w:val="000741B6"/>
    <w:rsid w:val="0008431F"/>
    <w:rsid w:val="00087C86"/>
    <w:rsid w:val="00094F1A"/>
    <w:rsid w:val="000951DB"/>
    <w:rsid w:val="000B2F3C"/>
    <w:rsid w:val="000B5411"/>
    <w:rsid w:val="000C6CA8"/>
    <w:rsid w:val="000D0AC4"/>
    <w:rsid w:val="000D7F05"/>
    <w:rsid w:val="000F022B"/>
    <w:rsid w:val="000F68B0"/>
    <w:rsid w:val="00105FDE"/>
    <w:rsid w:val="001079DB"/>
    <w:rsid w:val="00117597"/>
    <w:rsid w:val="0012390D"/>
    <w:rsid w:val="001327F4"/>
    <w:rsid w:val="00135DCB"/>
    <w:rsid w:val="00135F71"/>
    <w:rsid w:val="0014073E"/>
    <w:rsid w:val="00160E35"/>
    <w:rsid w:val="00165560"/>
    <w:rsid w:val="001670CD"/>
    <w:rsid w:val="00197C9A"/>
    <w:rsid w:val="001C732C"/>
    <w:rsid w:val="001E2CD0"/>
    <w:rsid w:val="001F4380"/>
    <w:rsid w:val="00201B9A"/>
    <w:rsid w:val="002202DF"/>
    <w:rsid w:val="00231363"/>
    <w:rsid w:val="00232EAB"/>
    <w:rsid w:val="00237E9A"/>
    <w:rsid w:val="00251C1A"/>
    <w:rsid w:val="00255BE2"/>
    <w:rsid w:val="002576EF"/>
    <w:rsid w:val="00264168"/>
    <w:rsid w:val="002642D0"/>
    <w:rsid w:val="00267F10"/>
    <w:rsid w:val="0027207D"/>
    <w:rsid w:val="00290A89"/>
    <w:rsid w:val="002F5E80"/>
    <w:rsid w:val="00301868"/>
    <w:rsid w:val="003052F9"/>
    <w:rsid w:val="00305DCD"/>
    <w:rsid w:val="0033771F"/>
    <w:rsid w:val="003433E6"/>
    <w:rsid w:val="00382239"/>
    <w:rsid w:val="003A15F5"/>
    <w:rsid w:val="003A5210"/>
    <w:rsid w:val="003B16C3"/>
    <w:rsid w:val="003D1CBC"/>
    <w:rsid w:val="003D51DF"/>
    <w:rsid w:val="00414CF0"/>
    <w:rsid w:val="0044523F"/>
    <w:rsid w:val="004538B2"/>
    <w:rsid w:val="0046204F"/>
    <w:rsid w:val="00470EBF"/>
    <w:rsid w:val="004772E7"/>
    <w:rsid w:val="00482A32"/>
    <w:rsid w:val="00483EDB"/>
    <w:rsid w:val="00490501"/>
    <w:rsid w:val="0049350B"/>
    <w:rsid w:val="004B0012"/>
    <w:rsid w:val="004B0B83"/>
    <w:rsid w:val="004B2880"/>
    <w:rsid w:val="004C231E"/>
    <w:rsid w:val="00502950"/>
    <w:rsid w:val="005212C9"/>
    <w:rsid w:val="00535E33"/>
    <w:rsid w:val="00546BF2"/>
    <w:rsid w:val="00551E29"/>
    <w:rsid w:val="00552D6F"/>
    <w:rsid w:val="0056629A"/>
    <w:rsid w:val="005804DA"/>
    <w:rsid w:val="00594CA4"/>
    <w:rsid w:val="005B3652"/>
    <w:rsid w:val="005C406F"/>
    <w:rsid w:val="005E3F6F"/>
    <w:rsid w:val="005F27C9"/>
    <w:rsid w:val="005F6B73"/>
    <w:rsid w:val="006261E0"/>
    <w:rsid w:val="00637313"/>
    <w:rsid w:val="006430BD"/>
    <w:rsid w:val="00653556"/>
    <w:rsid w:val="00654930"/>
    <w:rsid w:val="00664974"/>
    <w:rsid w:val="0066506F"/>
    <w:rsid w:val="006A1908"/>
    <w:rsid w:val="006C74AA"/>
    <w:rsid w:val="006D69BF"/>
    <w:rsid w:val="006E454D"/>
    <w:rsid w:val="006E4849"/>
    <w:rsid w:val="006E4D73"/>
    <w:rsid w:val="006F1D6D"/>
    <w:rsid w:val="006F53AD"/>
    <w:rsid w:val="00702BFE"/>
    <w:rsid w:val="00724994"/>
    <w:rsid w:val="00726FE0"/>
    <w:rsid w:val="007323A0"/>
    <w:rsid w:val="00740217"/>
    <w:rsid w:val="007461C3"/>
    <w:rsid w:val="00753F9A"/>
    <w:rsid w:val="00754A89"/>
    <w:rsid w:val="0077324F"/>
    <w:rsid w:val="0077587F"/>
    <w:rsid w:val="0078150E"/>
    <w:rsid w:val="00794CC7"/>
    <w:rsid w:val="0079581E"/>
    <w:rsid w:val="007A210C"/>
    <w:rsid w:val="007A4597"/>
    <w:rsid w:val="007B6E8F"/>
    <w:rsid w:val="007D124A"/>
    <w:rsid w:val="007D62A7"/>
    <w:rsid w:val="007E4340"/>
    <w:rsid w:val="007E6B5E"/>
    <w:rsid w:val="007F47C2"/>
    <w:rsid w:val="00820572"/>
    <w:rsid w:val="00835DF6"/>
    <w:rsid w:val="008574B0"/>
    <w:rsid w:val="00890824"/>
    <w:rsid w:val="008A6175"/>
    <w:rsid w:val="008B088E"/>
    <w:rsid w:val="008B6E92"/>
    <w:rsid w:val="008C1E94"/>
    <w:rsid w:val="008C36C3"/>
    <w:rsid w:val="00910D49"/>
    <w:rsid w:val="0091202E"/>
    <w:rsid w:val="00915C28"/>
    <w:rsid w:val="00925094"/>
    <w:rsid w:val="00940FA3"/>
    <w:rsid w:val="0096175B"/>
    <w:rsid w:val="009619A6"/>
    <w:rsid w:val="00966528"/>
    <w:rsid w:val="00970E5C"/>
    <w:rsid w:val="0098608B"/>
    <w:rsid w:val="00993C3B"/>
    <w:rsid w:val="009A118B"/>
    <w:rsid w:val="009B4A2A"/>
    <w:rsid w:val="009C1047"/>
    <w:rsid w:val="009C4C34"/>
    <w:rsid w:val="009D4896"/>
    <w:rsid w:val="009D715A"/>
    <w:rsid w:val="009E639A"/>
    <w:rsid w:val="009E70D6"/>
    <w:rsid w:val="009E79A6"/>
    <w:rsid w:val="009F7ED8"/>
    <w:rsid w:val="00A03633"/>
    <w:rsid w:val="00A04A32"/>
    <w:rsid w:val="00A375ED"/>
    <w:rsid w:val="00A605CA"/>
    <w:rsid w:val="00A73DDF"/>
    <w:rsid w:val="00A74FCB"/>
    <w:rsid w:val="00A80DCE"/>
    <w:rsid w:val="00A813C6"/>
    <w:rsid w:val="00A93A10"/>
    <w:rsid w:val="00AA1AAF"/>
    <w:rsid w:val="00AA7065"/>
    <w:rsid w:val="00AB7AEC"/>
    <w:rsid w:val="00AC711C"/>
    <w:rsid w:val="00AD52DC"/>
    <w:rsid w:val="00AE13EC"/>
    <w:rsid w:val="00AE7D06"/>
    <w:rsid w:val="00B1390F"/>
    <w:rsid w:val="00B51B59"/>
    <w:rsid w:val="00BC7B64"/>
    <w:rsid w:val="00BD65A3"/>
    <w:rsid w:val="00BE38E2"/>
    <w:rsid w:val="00BE5B8E"/>
    <w:rsid w:val="00BF2892"/>
    <w:rsid w:val="00BF597B"/>
    <w:rsid w:val="00C0047D"/>
    <w:rsid w:val="00C050D1"/>
    <w:rsid w:val="00C0735C"/>
    <w:rsid w:val="00C470A6"/>
    <w:rsid w:val="00C5782B"/>
    <w:rsid w:val="00C66B42"/>
    <w:rsid w:val="00C71345"/>
    <w:rsid w:val="00CB31CA"/>
    <w:rsid w:val="00CB4462"/>
    <w:rsid w:val="00CB45DB"/>
    <w:rsid w:val="00CE56BE"/>
    <w:rsid w:val="00CF0B47"/>
    <w:rsid w:val="00D0700C"/>
    <w:rsid w:val="00D20FDA"/>
    <w:rsid w:val="00D233A3"/>
    <w:rsid w:val="00D303BF"/>
    <w:rsid w:val="00D43C0C"/>
    <w:rsid w:val="00D50A97"/>
    <w:rsid w:val="00D529AC"/>
    <w:rsid w:val="00D56D6B"/>
    <w:rsid w:val="00D61D6C"/>
    <w:rsid w:val="00D63FA7"/>
    <w:rsid w:val="00D82023"/>
    <w:rsid w:val="00D9590F"/>
    <w:rsid w:val="00D95CBA"/>
    <w:rsid w:val="00DB07BF"/>
    <w:rsid w:val="00DD6736"/>
    <w:rsid w:val="00DF1540"/>
    <w:rsid w:val="00DF40C4"/>
    <w:rsid w:val="00E007CC"/>
    <w:rsid w:val="00E15185"/>
    <w:rsid w:val="00E27071"/>
    <w:rsid w:val="00E33CA9"/>
    <w:rsid w:val="00E43A20"/>
    <w:rsid w:val="00E4402B"/>
    <w:rsid w:val="00E45F9C"/>
    <w:rsid w:val="00E54F18"/>
    <w:rsid w:val="00E5755D"/>
    <w:rsid w:val="00E62EE3"/>
    <w:rsid w:val="00E634E7"/>
    <w:rsid w:val="00E66D3C"/>
    <w:rsid w:val="00E70AB3"/>
    <w:rsid w:val="00E8727A"/>
    <w:rsid w:val="00E90EAA"/>
    <w:rsid w:val="00EE59B1"/>
    <w:rsid w:val="00F0008F"/>
    <w:rsid w:val="00F156F7"/>
    <w:rsid w:val="00F318F8"/>
    <w:rsid w:val="00F31934"/>
    <w:rsid w:val="00F459C3"/>
    <w:rsid w:val="00F52C2B"/>
    <w:rsid w:val="00F56EE5"/>
    <w:rsid w:val="00F94258"/>
    <w:rsid w:val="00F96E6D"/>
    <w:rsid w:val="00FA1DC0"/>
    <w:rsid w:val="00FA1F75"/>
    <w:rsid w:val="00FC187A"/>
    <w:rsid w:val="00FD5186"/>
    <w:rsid w:val="00FD7B2E"/>
    <w:rsid w:val="00FE65B1"/>
    <w:rsid w:val="00FF6596"/>
    <w:rsid w:val="00FF7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175"/>
  </w:style>
  <w:style w:type="paragraph" w:styleId="1">
    <w:name w:val="heading 1"/>
    <w:basedOn w:val="a"/>
    <w:next w:val="a"/>
    <w:link w:val="10"/>
    <w:qFormat/>
    <w:rsid w:val="002F5E80"/>
    <w:pPr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after="0" w:line="252" w:lineRule="auto"/>
      <w:outlineLvl w:val="0"/>
    </w:pPr>
    <w:rPr>
      <w:rFonts w:ascii="Calibri" w:eastAsia="Times New Roman" w:hAnsi="Calibri" w:cs="Times New Roman"/>
      <w:b/>
      <w:bCs/>
      <w:caps/>
      <w:color w:val="FFFFFF" w:themeColor="background1"/>
      <w:spacing w:val="15"/>
    </w:rPr>
  </w:style>
  <w:style w:type="paragraph" w:styleId="2">
    <w:name w:val="heading 2"/>
    <w:basedOn w:val="a"/>
    <w:next w:val="a"/>
    <w:link w:val="20"/>
    <w:unhideWhenUsed/>
    <w:qFormat/>
    <w:rsid w:val="002F5E80"/>
    <w:pPr>
      <w:pBdr>
        <w:top w:val="single" w:sz="24" w:space="0" w:color="DEEAF6" w:themeColor="accent1" w:themeTint="33"/>
        <w:left w:val="single" w:sz="24" w:space="0" w:color="DEEAF6" w:themeColor="accent1" w:themeTint="33"/>
        <w:bottom w:val="single" w:sz="24" w:space="0" w:color="DEEAF6" w:themeColor="accent1" w:themeTint="33"/>
        <w:right w:val="single" w:sz="24" w:space="0" w:color="DEEAF6" w:themeColor="accent1" w:themeTint="33"/>
      </w:pBdr>
      <w:shd w:val="clear" w:color="auto" w:fill="DEEAF6" w:themeFill="accent1" w:themeFillTint="33"/>
      <w:spacing w:after="0" w:line="252" w:lineRule="auto"/>
      <w:outlineLvl w:val="1"/>
    </w:pPr>
    <w:rPr>
      <w:rFonts w:ascii="Calibri" w:eastAsia="Times New Roman" w:hAnsi="Calibri" w:cs="Times New Roman"/>
      <w:caps/>
      <w:spacing w:val="15"/>
    </w:rPr>
  </w:style>
  <w:style w:type="paragraph" w:styleId="3">
    <w:name w:val="heading 3"/>
    <w:basedOn w:val="a"/>
    <w:next w:val="a"/>
    <w:link w:val="30"/>
    <w:unhideWhenUsed/>
    <w:qFormat/>
    <w:rsid w:val="002F5E80"/>
    <w:pPr>
      <w:pBdr>
        <w:top w:val="single" w:sz="6" w:space="2" w:color="5B9BD5" w:themeColor="accent1"/>
        <w:left w:val="single" w:sz="6" w:space="2" w:color="5B9BD5" w:themeColor="accent1"/>
      </w:pBdr>
      <w:spacing w:before="300" w:after="0" w:line="252" w:lineRule="auto"/>
      <w:outlineLvl w:val="2"/>
    </w:pPr>
    <w:rPr>
      <w:rFonts w:ascii="Calibri" w:eastAsia="Times New Roman" w:hAnsi="Calibri" w:cs="Times New Roman"/>
      <w:caps/>
      <w:color w:val="1F4D78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F5E80"/>
    <w:pPr>
      <w:pBdr>
        <w:top w:val="dotted" w:sz="6" w:space="2" w:color="5B9BD5" w:themeColor="accent1"/>
        <w:left w:val="dotted" w:sz="6" w:space="2" w:color="5B9BD5" w:themeColor="accent1"/>
      </w:pBdr>
      <w:spacing w:before="300" w:after="0" w:line="252" w:lineRule="auto"/>
      <w:outlineLvl w:val="3"/>
    </w:pPr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paragraph" w:styleId="5">
    <w:name w:val="heading 5"/>
    <w:basedOn w:val="a"/>
    <w:next w:val="a"/>
    <w:link w:val="50"/>
    <w:semiHidden/>
    <w:unhideWhenUsed/>
    <w:qFormat/>
    <w:rsid w:val="002F5E80"/>
    <w:pPr>
      <w:pBdr>
        <w:bottom w:val="single" w:sz="6" w:space="1" w:color="5B9BD5" w:themeColor="accent1"/>
      </w:pBdr>
      <w:spacing w:before="300" w:after="0" w:line="252" w:lineRule="auto"/>
      <w:outlineLvl w:val="4"/>
    </w:pPr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paragraph" w:styleId="6">
    <w:name w:val="heading 6"/>
    <w:basedOn w:val="a"/>
    <w:next w:val="a"/>
    <w:link w:val="60"/>
    <w:semiHidden/>
    <w:unhideWhenUsed/>
    <w:qFormat/>
    <w:rsid w:val="002F5E80"/>
    <w:pPr>
      <w:pBdr>
        <w:bottom w:val="dotted" w:sz="6" w:space="1" w:color="5B9BD5" w:themeColor="accent1"/>
      </w:pBdr>
      <w:spacing w:before="300" w:after="0" w:line="252" w:lineRule="auto"/>
      <w:outlineLvl w:val="5"/>
    </w:pPr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F5E80"/>
    <w:pPr>
      <w:spacing w:before="300" w:after="0" w:line="252" w:lineRule="auto"/>
      <w:outlineLvl w:val="6"/>
    </w:pPr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F5E80"/>
    <w:pPr>
      <w:spacing w:before="300" w:after="0" w:line="252" w:lineRule="auto"/>
      <w:outlineLvl w:val="7"/>
    </w:pPr>
    <w:rPr>
      <w:rFonts w:ascii="Calibri" w:eastAsia="Times New Roman" w:hAnsi="Calibri" w:cs="Times New Roman"/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F5E80"/>
    <w:pPr>
      <w:spacing w:before="300" w:after="0" w:line="252" w:lineRule="auto"/>
      <w:outlineLvl w:val="8"/>
    </w:pPr>
    <w:rPr>
      <w:rFonts w:ascii="Calibri" w:eastAsia="Times New Roman" w:hAnsi="Calibri" w:cs="Times New Roman"/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F5E80"/>
    <w:rPr>
      <w:rFonts w:ascii="Calibri" w:eastAsia="Times New Roman" w:hAnsi="Calibri" w:cs="Times New Roman"/>
      <w:b/>
      <w:bCs/>
      <w:caps/>
      <w:color w:val="FFFFFF" w:themeColor="background1"/>
      <w:spacing w:val="15"/>
      <w:shd w:val="clear" w:color="auto" w:fill="5B9BD5" w:themeFill="accent1"/>
    </w:rPr>
  </w:style>
  <w:style w:type="character" w:customStyle="1" w:styleId="20">
    <w:name w:val="Заголовок 2 Знак"/>
    <w:basedOn w:val="a0"/>
    <w:link w:val="2"/>
    <w:rsid w:val="002F5E80"/>
    <w:rPr>
      <w:rFonts w:ascii="Calibri" w:eastAsia="Times New Roman" w:hAnsi="Calibri" w:cs="Times New Roman"/>
      <w:caps/>
      <w:spacing w:val="15"/>
      <w:shd w:val="clear" w:color="auto" w:fill="DEEAF6" w:themeFill="accent1" w:themeFillTint="33"/>
    </w:rPr>
  </w:style>
  <w:style w:type="character" w:customStyle="1" w:styleId="30">
    <w:name w:val="Заголовок 3 Знак"/>
    <w:basedOn w:val="a0"/>
    <w:link w:val="3"/>
    <w:rsid w:val="002F5E80"/>
    <w:rPr>
      <w:rFonts w:ascii="Calibri" w:eastAsia="Times New Roman" w:hAnsi="Calibri" w:cs="Times New Roman"/>
      <w:caps/>
      <w:color w:val="1F4D78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2F5E80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50">
    <w:name w:val="Заголовок 5 Знак"/>
    <w:basedOn w:val="a0"/>
    <w:link w:val="5"/>
    <w:semiHidden/>
    <w:rsid w:val="002F5E80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60">
    <w:name w:val="Заголовок 6 Знак"/>
    <w:basedOn w:val="a0"/>
    <w:link w:val="6"/>
    <w:semiHidden/>
    <w:rsid w:val="002F5E80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2F5E80"/>
    <w:rPr>
      <w:rFonts w:ascii="Calibri" w:eastAsia="Times New Roman" w:hAnsi="Calibri" w:cs="Times New Roman"/>
      <w:caps/>
      <w:color w:val="2E74B5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F5E80"/>
    <w:rPr>
      <w:rFonts w:ascii="Calibri" w:eastAsia="Times New Roman" w:hAnsi="Calibri" w:cs="Times New Roman"/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2F5E80"/>
    <w:rPr>
      <w:rFonts w:ascii="Calibri" w:eastAsia="Times New Roman" w:hAnsi="Calibri" w:cs="Times New Roman"/>
      <w:i/>
      <w:caps/>
      <w:spacing w:val="10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2F5E80"/>
  </w:style>
  <w:style w:type="character" w:styleId="a3">
    <w:name w:val="Hyperlink"/>
    <w:basedOn w:val="a0"/>
    <w:uiPriority w:val="99"/>
    <w:semiHidden/>
    <w:unhideWhenUsed/>
    <w:rsid w:val="002F5E8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F5E80"/>
    <w:rPr>
      <w:color w:val="954F72" w:themeColor="followedHyperlink"/>
      <w:u w:val="single"/>
    </w:rPr>
  </w:style>
  <w:style w:type="character" w:styleId="a5">
    <w:name w:val="Emphasis"/>
    <w:uiPriority w:val="20"/>
    <w:qFormat/>
    <w:rsid w:val="002F5E80"/>
    <w:rPr>
      <w:i w:val="0"/>
      <w:iCs w:val="0"/>
      <w:caps/>
      <w:color w:val="1F4D78" w:themeColor="accent1" w:themeShade="7F"/>
      <w:spacing w:val="5"/>
    </w:rPr>
  </w:style>
  <w:style w:type="character" w:customStyle="1" w:styleId="a6">
    <w:name w:val="Текст сноски Знак"/>
    <w:aliases w:val="Знак Знак,Основной текст с отступом11 Знак"/>
    <w:basedOn w:val="a0"/>
    <w:link w:val="a7"/>
    <w:locked/>
    <w:rsid w:val="002F5E80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footnote text"/>
    <w:aliases w:val="Знак,Основной текст с отступом11"/>
    <w:basedOn w:val="a"/>
    <w:link w:val="a6"/>
    <w:unhideWhenUsed/>
    <w:rsid w:val="002F5E8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2">
    <w:name w:val="Текст сноски Знак1"/>
    <w:aliases w:val="Знак Знак1,Основной текст с отступом11 Знак1"/>
    <w:basedOn w:val="a0"/>
    <w:semiHidden/>
    <w:rsid w:val="002F5E80"/>
    <w:rPr>
      <w:sz w:val="20"/>
      <w:szCs w:val="20"/>
    </w:rPr>
  </w:style>
  <w:style w:type="paragraph" w:styleId="a8">
    <w:name w:val="header"/>
    <w:basedOn w:val="a"/>
    <w:link w:val="a9"/>
    <w:uiPriority w:val="99"/>
    <w:semiHidden/>
    <w:unhideWhenUsed/>
    <w:rsid w:val="002F5E8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2F5E80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2F5E8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2F5E80"/>
    <w:rPr>
      <w:rFonts w:ascii="Calibri" w:eastAsia="Times New Roman" w:hAnsi="Calibri" w:cs="Times New Roman"/>
    </w:rPr>
  </w:style>
  <w:style w:type="paragraph" w:styleId="ac">
    <w:name w:val="caption"/>
    <w:basedOn w:val="a"/>
    <w:next w:val="a"/>
    <w:uiPriority w:val="35"/>
    <w:semiHidden/>
    <w:unhideWhenUsed/>
    <w:qFormat/>
    <w:rsid w:val="002F5E80"/>
    <w:pPr>
      <w:spacing w:line="252" w:lineRule="auto"/>
    </w:pPr>
    <w:rPr>
      <w:rFonts w:ascii="Calibri" w:eastAsia="Times New Roman" w:hAnsi="Calibri" w:cs="Times New Roman"/>
      <w:b/>
      <w:bCs/>
      <w:color w:val="2E74B5" w:themeColor="accent1" w:themeShade="BF"/>
      <w:sz w:val="16"/>
      <w:szCs w:val="16"/>
    </w:rPr>
  </w:style>
  <w:style w:type="paragraph" w:styleId="ad">
    <w:name w:val="Title"/>
    <w:basedOn w:val="a"/>
    <w:next w:val="a"/>
    <w:link w:val="ae"/>
    <w:uiPriority w:val="10"/>
    <w:qFormat/>
    <w:rsid w:val="002F5E80"/>
    <w:pPr>
      <w:spacing w:before="720" w:line="252" w:lineRule="auto"/>
    </w:pPr>
    <w:rPr>
      <w:rFonts w:ascii="Calibri" w:eastAsia="Times New Roman" w:hAnsi="Calibri" w:cs="Times New Roman"/>
      <w:caps/>
      <w:color w:val="5B9BD5" w:themeColor="accent1"/>
      <w:spacing w:val="10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2F5E80"/>
    <w:rPr>
      <w:rFonts w:ascii="Calibri" w:eastAsia="Times New Roman" w:hAnsi="Calibri" w:cs="Times New Roman"/>
      <w:caps/>
      <w:color w:val="5B9BD5" w:themeColor="accent1"/>
      <w:spacing w:val="10"/>
      <w:kern w:val="28"/>
      <w:sz w:val="52"/>
      <w:szCs w:val="52"/>
    </w:rPr>
  </w:style>
  <w:style w:type="paragraph" w:styleId="af">
    <w:name w:val="Body Text"/>
    <w:basedOn w:val="a"/>
    <w:link w:val="af0"/>
    <w:unhideWhenUsed/>
    <w:rsid w:val="002F5E80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2"/>
      <w:sz w:val="24"/>
      <w:szCs w:val="24"/>
    </w:rPr>
  </w:style>
  <w:style w:type="character" w:customStyle="1" w:styleId="af0">
    <w:name w:val="Основной текст Знак"/>
    <w:basedOn w:val="a0"/>
    <w:link w:val="af"/>
    <w:rsid w:val="002F5E80"/>
    <w:rPr>
      <w:rFonts w:ascii="Times New Roman" w:eastAsia="Andale Sans UI" w:hAnsi="Times New Roman" w:cs="Times New Roman"/>
      <w:kern w:val="2"/>
      <w:sz w:val="24"/>
      <w:szCs w:val="24"/>
    </w:rPr>
  </w:style>
  <w:style w:type="paragraph" w:styleId="af1">
    <w:name w:val="Subtitle"/>
    <w:basedOn w:val="a"/>
    <w:next w:val="a"/>
    <w:link w:val="af2"/>
    <w:uiPriority w:val="11"/>
    <w:qFormat/>
    <w:rsid w:val="002F5E80"/>
    <w:pPr>
      <w:spacing w:after="1000" w:line="240" w:lineRule="auto"/>
    </w:pPr>
    <w:rPr>
      <w:rFonts w:ascii="Calibri" w:eastAsia="Times New Roman" w:hAnsi="Calibri" w:cs="Times New Roman"/>
      <w:caps/>
      <w:color w:val="595959" w:themeColor="text1" w:themeTint="A6"/>
      <w:spacing w:val="10"/>
      <w:sz w:val="24"/>
      <w:szCs w:val="24"/>
    </w:rPr>
  </w:style>
  <w:style w:type="character" w:customStyle="1" w:styleId="af2">
    <w:name w:val="Подзаголовок Знак"/>
    <w:basedOn w:val="a0"/>
    <w:link w:val="af1"/>
    <w:uiPriority w:val="11"/>
    <w:rsid w:val="002F5E80"/>
    <w:rPr>
      <w:rFonts w:ascii="Calibri" w:eastAsia="Times New Roman" w:hAnsi="Calibri" w:cs="Times New Roman"/>
      <w:caps/>
      <w:color w:val="595959" w:themeColor="text1" w:themeTint="A6"/>
      <w:spacing w:val="10"/>
      <w:sz w:val="24"/>
      <w:szCs w:val="24"/>
    </w:rPr>
  </w:style>
  <w:style w:type="character" w:customStyle="1" w:styleId="af3">
    <w:name w:val="Без интервала Знак"/>
    <w:basedOn w:val="a0"/>
    <w:link w:val="af4"/>
    <w:uiPriority w:val="1"/>
    <w:locked/>
    <w:rsid w:val="002F5E80"/>
    <w:rPr>
      <w:rFonts w:ascii="Calibri" w:eastAsia="Times New Roman" w:hAnsi="Calibri" w:cs="Times New Roman"/>
    </w:rPr>
  </w:style>
  <w:style w:type="paragraph" w:styleId="af4">
    <w:name w:val="No Spacing"/>
    <w:basedOn w:val="a"/>
    <w:link w:val="af3"/>
    <w:uiPriority w:val="1"/>
    <w:qFormat/>
    <w:rsid w:val="002F5E80"/>
    <w:pPr>
      <w:spacing w:after="0" w:line="240" w:lineRule="auto"/>
    </w:pPr>
    <w:rPr>
      <w:rFonts w:ascii="Calibri" w:eastAsia="Times New Roman" w:hAnsi="Calibri" w:cs="Times New Roman"/>
    </w:rPr>
  </w:style>
  <w:style w:type="paragraph" w:styleId="af5">
    <w:name w:val="List Paragraph"/>
    <w:basedOn w:val="a"/>
    <w:uiPriority w:val="34"/>
    <w:qFormat/>
    <w:rsid w:val="002F5E80"/>
    <w:pPr>
      <w:spacing w:line="252" w:lineRule="auto"/>
      <w:ind w:left="720"/>
      <w:contextualSpacing/>
    </w:pPr>
    <w:rPr>
      <w:rFonts w:ascii="Calibri" w:eastAsia="Times New Roman" w:hAnsi="Calibri" w:cs="Times New Roman"/>
    </w:rPr>
  </w:style>
  <w:style w:type="paragraph" w:styleId="21">
    <w:name w:val="Quote"/>
    <w:basedOn w:val="a"/>
    <w:next w:val="a"/>
    <w:link w:val="22"/>
    <w:uiPriority w:val="29"/>
    <w:qFormat/>
    <w:rsid w:val="002F5E80"/>
    <w:pPr>
      <w:spacing w:line="252" w:lineRule="auto"/>
    </w:pPr>
    <w:rPr>
      <w:rFonts w:ascii="Calibri" w:eastAsia="Times New Roman" w:hAnsi="Calibri" w:cs="Times New Roman"/>
      <w:i/>
      <w:iCs/>
    </w:rPr>
  </w:style>
  <w:style w:type="character" w:customStyle="1" w:styleId="22">
    <w:name w:val="Цитата 2 Знак"/>
    <w:basedOn w:val="a0"/>
    <w:link w:val="21"/>
    <w:uiPriority w:val="29"/>
    <w:rsid w:val="002F5E80"/>
    <w:rPr>
      <w:rFonts w:ascii="Calibri" w:eastAsia="Times New Roman" w:hAnsi="Calibri" w:cs="Times New Roman"/>
      <w:i/>
      <w:iCs/>
    </w:rPr>
  </w:style>
  <w:style w:type="paragraph" w:styleId="af6">
    <w:name w:val="Intense Quote"/>
    <w:basedOn w:val="a"/>
    <w:next w:val="a"/>
    <w:link w:val="af7"/>
    <w:uiPriority w:val="30"/>
    <w:qFormat/>
    <w:rsid w:val="002F5E80"/>
    <w:pPr>
      <w:pBdr>
        <w:top w:val="single" w:sz="4" w:space="10" w:color="5B9BD5" w:themeColor="accent1"/>
        <w:left w:val="single" w:sz="4" w:space="10" w:color="5B9BD5" w:themeColor="accent1"/>
      </w:pBdr>
      <w:spacing w:after="0" w:line="252" w:lineRule="auto"/>
      <w:ind w:left="1296" w:right="1152"/>
      <w:jc w:val="both"/>
    </w:pPr>
    <w:rPr>
      <w:rFonts w:ascii="Calibri" w:eastAsia="Times New Roman" w:hAnsi="Calibri" w:cs="Times New Roman"/>
      <w:i/>
      <w:iCs/>
      <w:color w:val="5B9BD5" w:themeColor="accent1"/>
    </w:rPr>
  </w:style>
  <w:style w:type="character" w:customStyle="1" w:styleId="af7">
    <w:name w:val="Выделенная цитата Знак"/>
    <w:basedOn w:val="a0"/>
    <w:link w:val="af6"/>
    <w:uiPriority w:val="30"/>
    <w:rsid w:val="002F5E80"/>
    <w:rPr>
      <w:rFonts w:ascii="Calibri" w:eastAsia="Times New Roman" w:hAnsi="Calibri" w:cs="Times New Roman"/>
      <w:i/>
      <w:iCs/>
      <w:color w:val="5B9BD5" w:themeColor="accent1"/>
    </w:rPr>
  </w:style>
  <w:style w:type="paragraph" w:styleId="af8">
    <w:name w:val="TOC Heading"/>
    <w:basedOn w:val="1"/>
    <w:next w:val="a"/>
    <w:uiPriority w:val="39"/>
    <w:semiHidden/>
    <w:unhideWhenUsed/>
    <w:qFormat/>
    <w:rsid w:val="002F5E80"/>
    <w:pPr>
      <w:outlineLvl w:val="9"/>
    </w:pPr>
  </w:style>
  <w:style w:type="paragraph" w:customStyle="1" w:styleId="c2">
    <w:name w:val="c2"/>
    <w:basedOn w:val="a"/>
    <w:rsid w:val="002F5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10">
    <w:name w:val="Основной текст с отступом 21"/>
    <w:basedOn w:val="a"/>
    <w:rsid w:val="002F5E80"/>
    <w:pPr>
      <w:suppressAutoHyphens/>
      <w:spacing w:after="0" w:line="240" w:lineRule="atLeast"/>
      <w:ind w:left="567" w:hanging="207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9">
    <w:name w:val="Содержимое таблицы"/>
    <w:basedOn w:val="a"/>
    <w:rsid w:val="002F5E80"/>
    <w:pPr>
      <w:widowControl w:val="0"/>
      <w:suppressLineNumbers/>
      <w:suppressAutoHyphens/>
      <w:spacing w:after="0" w:line="240" w:lineRule="auto"/>
    </w:pPr>
    <w:rPr>
      <w:rFonts w:ascii="Arial" w:eastAsia="Arial Unicode MS" w:hAnsi="Arial" w:cs="Mangal"/>
      <w:kern w:val="2"/>
      <w:sz w:val="20"/>
      <w:szCs w:val="24"/>
      <w:lang w:eastAsia="hi-IN" w:bidi="hi-IN"/>
    </w:rPr>
  </w:style>
  <w:style w:type="paragraph" w:customStyle="1" w:styleId="Standard">
    <w:name w:val="Standard"/>
    <w:rsid w:val="002F5E80"/>
    <w:pPr>
      <w:widowControl w:val="0"/>
      <w:suppressAutoHyphens/>
      <w:spacing w:after="0" w:line="240" w:lineRule="auto"/>
    </w:pPr>
    <w:rPr>
      <w:rFonts w:ascii="Times New Roman" w:eastAsia="Andale Sans UI" w:hAnsi="Times New Roman" w:cs="Tahoma"/>
      <w:kern w:val="2"/>
      <w:sz w:val="24"/>
      <w:szCs w:val="24"/>
      <w:lang w:val="de-DE" w:eastAsia="fa-IR" w:bidi="fa-IR"/>
    </w:rPr>
  </w:style>
  <w:style w:type="paragraph" w:customStyle="1" w:styleId="211">
    <w:name w:val="Основной текст 21"/>
    <w:basedOn w:val="a"/>
    <w:rsid w:val="002F5E80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b/>
      <w:kern w:val="2"/>
      <w:sz w:val="28"/>
      <w:szCs w:val="24"/>
      <w:lang w:eastAsia="hi-IN"/>
    </w:rPr>
  </w:style>
  <w:style w:type="paragraph" w:customStyle="1" w:styleId="13">
    <w:name w:val="Без интервала1"/>
    <w:uiPriority w:val="1"/>
    <w:qFormat/>
    <w:rsid w:val="002F5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6">
    <w:name w:val="c16"/>
    <w:basedOn w:val="a"/>
    <w:rsid w:val="002F5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2F5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">
    <w:name w:val="c10"/>
    <w:basedOn w:val="a"/>
    <w:rsid w:val="002F5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footnote reference"/>
    <w:basedOn w:val="a0"/>
    <w:uiPriority w:val="99"/>
    <w:semiHidden/>
    <w:unhideWhenUsed/>
    <w:rsid w:val="002F5E80"/>
    <w:rPr>
      <w:vertAlign w:val="superscript"/>
    </w:rPr>
  </w:style>
  <w:style w:type="character" w:styleId="afb">
    <w:name w:val="Subtle Emphasis"/>
    <w:uiPriority w:val="19"/>
    <w:qFormat/>
    <w:rsid w:val="002F5E80"/>
    <w:rPr>
      <w:i/>
      <w:iCs/>
      <w:color w:val="1F4D78" w:themeColor="accent1" w:themeShade="7F"/>
    </w:rPr>
  </w:style>
  <w:style w:type="character" w:styleId="afc">
    <w:name w:val="Intense Emphasis"/>
    <w:uiPriority w:val="21"/>
    <w:qFormat/>
    <w:rsid w:val="002F5E80"/>
    <w:rPr>
      <w:b/>
      <w:bCs/>
      <w:caps/>
      <w:color w:val="1F4D78" w:themeColor="accent1" w:themeShade="7F"/>
      <w:spacing w:val="10"/>
    </w:rPr>
  </w:style>
  <w:style w:type="character" w:styleId="afd">
    <w:name w:val="Subtle Reference"/>
    <w:uiPriority w:val="31"/>
    <w:qFormat/>
    <w:rsid w:val="002F5E80"/>
    <w:rPr>
      <w:b/>
      <w:bCs/>
      <w:color w:val="5B9BD5" w:themeColor="accent1"/>
    </w:rPr>
  </w:style>
  <w:style w:type="character" w:styleId="afe">
    <w:name w:val="Intense Reference"/>
    <w:uiPriority w:val="32"/>
    <w:qFormat/>
    <w:rsid w:val="002F5E80"/>
    <w:rPr>
      <w:b/>
      <w:bCs/>
      <w:i/>
      <w:iCs/>
      <w:caps/>
      <w:color w:val="5B9BD5" w:themeColor="accent1"/>
    </w:rPr>
  </w:style>
  <w:style w:type="character" w:styleId="aff">
    <w:name w:val="Book Title"/>
    <w:uiPriority w:val="33"/>
    <w:qFormat/>
    <w:rsid w:val="002F5E80"/>
    <w:rPr>
      <w:b/>
      <w:bCs/>
      <w:i/>
      <w:iCs/>
      <w:spacing w:val="9"/>
    </w:rPr>
  </w:style>
  <w:style w:type="character" w:customStyle="1" w:styleId="c5">
    <w:name w:val="c5"/>
    <w:basedOn w:val="a0"/>
    <w:rsid w:val="002F5E80"/>
  </w:style>
  <w:style w:type="character" w:customStyle="1" w:styleId="c4">
    <w:name w:val="c4"/>
    <w:basedOn w:val="a0"/>
    <w:rsid w:val="002F5E80"/>
  </w:style>
  <w:style w:type="character" w:customStyle="1" w:styleId="WW8Num3z0">
    <w:name w:val="WW8Num3z0"/>
    <w:rsid w:val="002F5E80"/>
    <w:rPr>
      <w:rFonts w:ascii="Symbol" w:hAnsi="Symbol" w:hint="default"/>
    </w:rPr>
  </w:style>
  <w:style w:type="character" w:customStyle="1" w:styleId="inner">
    <w:name w:val="inner"/>
    <w:basedOn w:val="a0"/>
    <w:rsid w:val="002F5E80"/>
  </w:style>
  <w:style w:type="character" w:customStyle="1" w:styleId="c8">
    <w:name w:val="c8"/>
    <w:basedOn w:val="a0"/>
    <w:rsid w:val="002F5E80"/>
  </w:style>
  <w:style w:type="character" w:customStyle="1" w:styleId="c14">
    <w:name w:val="c14"/>
    <w:basedOn w:val="a0"/>
    <w:rsid w:val="002F5E80"/>
  </w:style>
  <w:style w:type="character" w:customStyle="1" w:styleId="c18">
    <w:name w:val="c18"/>
    <w:basedOn w:val="a0"/>
    <w:rsid w:val="002F5E80"/>
  </w:style>
  <w:style w:type="character" w:customStyle="1" w:styleId="c1">
    <w:name w:val="c1"/>
    <w:basedOn w:val="a0"/>
    <w:rsid w:val="002F5E80"/>
  </w:style>
  <w:style w:type="table" w:styleId="aff0">
    <w:name w:val="Table Grid"/>
    <w:basedOn w:val="a1"/>
    <w:uiPriority w:val="59"/>
    <w:rsid w:val="002F5E80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F5E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Heading">
    <w:name w:val="Heading"/>
    <w:rsid w:val="002F5E80"/>
    <w:pPr>
      <w:suppressAutoHyphens/>
      <w:spacing w:after="0" w:line="240" w:lineRule="auto"/>
    </w:pPr>
    <w:rPr>
      <w:rFonts w:ascii="Arial" w:eastAsia="Arial" w:hAnsi="Arial" w:cs="Arial"/>
      <w:b/>
      <w:bCs/>
      <w:sz w:val="24"/>
      <w:szCs w:val="24"/>
      <w:lang w:eastAsia="ar-SA"/>
    </w:rPr>
  </w:style>
  <w:style w:type="paragraph" w:styleId="aff1">
    <w:name w:val="Normal (Web)"/>
    <w:basedOn w:val="a"/>
    <w:uiPriority w:val="99"/>
    <w:unhideWhenUsed/>
    <w:rsid w:val="002F5E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2F5E80"/>
    <w:rPr>
      <w:b/>
      <w:bCs/>
    </w:rPr>
  </w:style>
  <w:style w:type="paragraph" w:styleId="aff3">
    <w:name w:val="Balloon Text"/>
    <w:basedOn w:val="a"/>
    <w:link w:val="aff4"/>
    <w:uiPriority w:val="99"/>
    <w:semiHidden/>
    <w:unhideWhenUsed/>
    <w:rsid w:val="00B51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4">
    <w:name w:val="Текст выноски Знак"/>
    <w:basedOn w:val="a0"/>
    <w:link w:val="aff3"/>
    <w:uiPriority w:val="99"/>
    <w:semiHidden/>
    <w:rsid w:val="00B51B5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8234</TotalTime>
  <Pages>31</Pages>
  <Words>6785</Words>
  <Characters>38676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user</cp:lastModifiedBy>
  <cp:revision>140</cp:revision>
  <dcterms:created xsi:type="dcterms:W3CDTF">2023-08-10T03:37:00Z</dcterms:created>
  <dcterms:modified xsi:type="dcterms:W3CDTF">2024-08-24T01:49:00Z</dcterms:modified>
</cp:coreProperties>
</file>