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84F" w:rsidRPr="00794C6A" w:rsidRDefault="00E1684F" w:rsidP="00E1684F">
      <w:pPr>
        <w:spacing w:after="0" w:line="408" w:lineRule="auto"/>
        <w:ind w:left="120"/>
        <w:jc w:val="center"/>
      </w:pPr>
      <w:r w:rsidRPr="00794C6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</w:t>
      </w:r>
      <w:r>
        <w:rPr>
          <w:rFonts w:ascii="Times New Roman" w:hAnsi="Times New Roman"/>
          <w:b/>
          <w:color w:val="000000"/>
          <w:sz w:val="28"/>
        </w:rPr>
        <w:t>И</w:t>
      </w:r>
    </w:p>
    <w:p w:rsidR="00E1684F" w:rsidRPr="006D6821" w:rsidRDefault="00E1684F" w:rsidP="00E1684F">
      <w:pPr>
        <w:pStyle w:val="af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821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Алтайского края</w:t>
      </w:r>
    </w:p>
    <w:p w:rsidR="00E1684F" w:rsidRPr="006D6821" w:rsidRDefault="00E1684F" w:rsidP="00E1684F">
      <w:pPr>
        <w:pStyle w:val="af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821">
        <w:rPr>
          <w:rFonts w:ascii="Times New Roman" w:hAnsi="Times New Roman" w:cs="Times New Roman"/>
          <w:b/>
          <w:sz w:val="28"/>
          <w:szCs w:val="28"/>
        </w:rPr>
        <w:t>Администрация Красногорского района</w:t>
      </w:r>
    </w:p>
    <w:p w:rsidR="00E1684F" w:rsidRPr="006D6821" w:rsidRDefault="00E1684F" w:rsidP="00E1684F">
      <w:pPr>
        <w:pStyle w:val="af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821">
        <w:rPr>
          <w:rFonts w:ascii="Times New Roman" w:hAnsi="Times New Roman" w:cs="Times New Roman"/>
          <w:b/>
          <w:sz w:val="28"/>
          <w:szCs w:val="28"/>
        </w:rPr>
        <w:t>МБОУ "Красногорская СОШ"</w:t>
      </w:r>
    </w:p>
    <w:p w:rsidR="00E1684F" w:rsidRPr="006D6821" w:rsidRDefault="00E1684F" w:rsidP="00E1684F">
      <w:pPr>
        <w:spacing w:after="0"/>
        <w:ind w:left="120"/>
        <w:rPr>
          <w:b/>
        </w:rPr>
      </w:pPr>
    </w:p>
    <w:p w:rsidR="00E1684F" w:rsidRPr="006D6821" w:rsidRDefault="00E1684F" w:rsidP="00E1684F">
      <w:pPr>
        <w:spacing w:after="0"/>
        <w:ind w:left="120"/>
        <w:rPr>
          <w:b/>
        </w:rPr>
      </w:pPr>
    </w:p>
    <w:p w:rsidR="00E1684F" w:rsidRPr="006D6821" w:rsidRDefault="00E1684F" w:rsidP="00E1684F">
      <w:pPr>
        <w:spacing w:after="0"/>
        <w:ind w:left="120"/>
        <w:rPr>
          <w:b/>
        </w:rPr>
      </w:pPr>
    </w:p>
    <w:p w:rsidR="00E1684F" w:rsidRDefault="00E1684F" w:rsidP="00E1684F">
      <w:pPr>
        <w:spacing w:after="0"/>
        <w:ind w:left="120"/>
      </w:pPr>
    </w:p>
    <w:p w:rsidR="00E1684F" w:rsidRDefault="00E1684F" w:rsidP="00E1684F">
      <w:pPr>
        <w:spacing w:after="0"/>
        <w:ind w:left="120"/>
      </w:pPr>
    </w:p>
    <w:p w:rsidR="00E1684F" w:rsidRDefault="00E1684F" w:rsidP="00E1684F">
      <w:pPr>
        <w:spacing w:after="0"/>
        <w:ind w:left="120"/>
      </w:pPr>
    </w:p>
    <w:tbl>
      <w:tblPr>
        <w:tblpPr w:leftFromText="180" w:rightFromText="180" w:vertAnchor="text" w:horzAnchor="margin" w:tblpXSpec="center" w:tblpY="178"/>
        <w:tblW w:w="9899" w:type="dxa"/>
        <w:tblLook w:val="04A0"/>
      </w:tblPr>
      <w:tblGrid>
        <w:gridCol w:w="3299"/>
        <w:gridCol w:w="3300"/>
        <w:gridCol w:w="3300"/>
      </w:tblGrid>
      <w:tr w:rsidR="00E1684F" w:rsidRPr="000A7688" w:rsidTr="00AE4AE0">
        <w:trPr>
          <w:trHeight w:val="2715"/>
        </w:trPr>
        <w:tc>
          <w:tcPr>
            <w:tcW w:w="3299" w:type="dxa"/>
          </w:tcPr>
          <w:p w:rsidR="00E1684F" w:rsidRPr="000A7688" w:rsidRDefault="00E1684F" w:rsidP="00AE4A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A768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                  на ШМО МБОУ «Красногорска</w:t>
            </w:r>
            <w:r w:rsidR="00AE4AE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я СОШ» протокол №1 от </w:t>
            </w:r>
            <w:r w:rsidR="006D682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</w:t>
            </w:r>
            <w:r w:rsidR="00AE4AE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.08.2024</w:t>
            </w:r>
          </w:p>
          <w:p w:rsidR="00E1684F" w:rsidRPr="000A7688" w:rsidRDefault="00E1684F" w:rsidP="00AE4A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00" w:type="dxa"/>
          </w:tcPr>
          <w:p w:rsidR="00E1684F" w:rsidRPr="000A7688" w:rsidRDefault="00E1684F" w:rsidP="00AE4A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A768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ПРИНЯТО                                       на педагогическом  совете МБОУ «Красногорска</w:t>
            </w:r>
            <w:r w:rsidR="006D682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я СОШ» протокол №1 от 29.</w:t>
            </w:r>
            <w:r w:rsidR="00AE4AE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08.2024</w:t>
            </w:r>
            <w:r w:rsidRPr="000A768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E1684F" w:rsidRDefault="00E1684F" w:rsidP="00AE4A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D6821" w:rsidRDefault="006D6821" w:rsidP="00AE4A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D6821" w:rsidRDefault="006D6821" w:rsidP="00AE4A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D6821" w:rsidRDefault="006D6821" w:rsidP="00AE4A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6D6821" w:rsidRPr="000A7688" w:rsidRDefault="006D6821" w:rsidP="00AE4A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00" w:type="dxa"/>
          </w:tcPr>
          <w:p w:rsidR="00AE4AE0" w:rsidRDefault="00E1684F" w:rsidP="00AE4A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A768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УТВЕРЖДЕНО          директор МБОУ «Красногорская СОШ» Е.И.Дайбов                </w:t>
            </w:r>
            <w:r w:rsidR="00AE4AE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Приказ №</w:t>
            </w:r>
            <w:r w:rsidR="006D682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</w:t>
            </w:r>
          </w:p>
          <w:p w:rsidR="00E1684F" w:rsidRPr="000A7688" w:rsidRDefault="00AE4AE0" w:rsidP="00AE4A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от </w:t>
            </w:r>
            <w:r w:rsidR="006D682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.08.2024</w:t>
            </w:r>
          </w:p>
          <w:p w:rsidR="00E1684F" w:rsidRPr="000A7688" w:rsidRDefault="00E1684F" w:rsidP="00AE4A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E1684F" w:rsidRPr="006D6821" w:rsidRDefault="006D6821" w:rsidP="00E1684F">
      <w:pPr>
        <w:pStyle w:val="af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821">
        <w:rPr>
          <w:rFonts w:ascii="Times New Roman" w:hAnsi="Times New Roman" w:cs="Times New Roman"/>
          <w:b/>
          <w:sz w:val="28"/>
          <w:szCs w:val="28"/>
        </w:rPr>
        <w:t>АДАПТИРОВАННАЯ РАБОЧАЯ ПРОГРАММА</w:t>
      </w:r>
    </w:p>
    <w:p w:rsidR="00E1684F" w:rsidRPr="006D6821" w:rsidRDefault="006D6821" w:rsidP="00E1684F">
      <w:pPr>
        <w:pStyle w:val="af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821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  <w:r w:rsidR="00E1684F" w:rsidRPr="006D6821">
        <w:rPr>
          <w:rFonts w:ascii="Times New Roman" w:hAnsi="Times New Roman" w:cs="Times New Roman"/>
          <w:b/>
          <w:sz w:val="28"/>
          <w:szCs w:val="28"/>
        </w:rPr>
        <w:t xml:space="preserve">  «Музыка»</w:t>
      </w:r>
    </w:p>
    <w:p w:rsidR="00E1684F" w:rsidRPr="000A7688" w:rsidRDefault="00E1684F" w:rsidP="00E1684F">
      <w:pPr>
        <w:pStyle w:val="af8"/>
        <w:jc w:val="center"/>
        <w:rPr>
          <w:rFonts w:ascii="Times New Roman" w:hAnsi="Times New Roman" w:cs="Times New Roman"/>
          <w:sz w:val="28"/>
          <w:szCs w:val="28"/>
        </w:rPr>
      </w:pPr>
      <w:r w:rsidRPr="000A7688">
        <w:rPr>
          <w:rFonts w:ascii="Times New Roman" w:hAnsi="Times New Roman" w:cs="Times New Roman"/>
          <w:color w:val="000000"/>
          <w:sz w:val="28"/>
          <w:szCs w:val="28"/>
        </w:rPr>
        <w:t>дл</w:t>
      </w:r>
      <w:r w:rsidR="00AE4AE0">
        <w:rPr>
          <w:rFonts w:ascii="Times New Roman" w:hAnsi="Times New Roman" w:cs="Times New Roman"/>
          <w:color w:val="000000"/>
          <w:sz w:val="28"/>
          <w:szCs w:val="28"/>
        </w:rPr>
        <w:t>я обучающегося 2</w:t>
      </w:r>
      <w:r w:rsidRPr="000A7688"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  <w:r w:rsidRPr="000A76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AE4AE0">
        <w:rPr>
          <w:rFonts w:ascii="Times New Roman" w:hAnsi="Times New Roman" w:cs="Times New Roman"/>
          <w:sz w:val="28"/>
          <w:szCs w:val="28"/>
        </w:rPr>
        <w:t xml:space="preserve">      </w:t>
      </w:r>
      <w:r w:rsidRPr="000A7688">
        <w:rPr>
          <w:rFonts w:ascii="Times New Roman" w:hAnsi="Times New Roman" w:cs="Times New Roman"/>
          <w:sz w:val="28"/>
          <w:szCs w:val="28"/>
        </w:rPr>
        <w:t xml:space="preserve">      (с расс</w:t>
      </w:r>
      <w:r w:rsidR="006D6821">
        <w:rPr>
          <w:rFonts w:ascii="Times New Roman" w:hAnsi="Times New Roman" w:cs="Times New Roman"/>
          <w:sz w:val="28"/>
          <w:szCs w:val="28"/>
        </w:rPr>
        <w:t>тройствами аутистического спект</w:t>
      </w:r>
      <w:r w:rsidRPr="000A7688">
        <w:rPr>
          <w:rFonts w:ascii="Times New Roman" w:hAnsi="Times New Roman" w:cs="Times New Roman"/>
          <w:sz w:val="28"/>
          <w:szCs w:val="28"/>
        </w:rPr>
        <w:t>ра)</w:t>
      </w:r>
    </w:p>
    <w:p w:rsidR="00E1684F" w:rsidRPr="000A7688" w:rsidRDefault="00E1684F" w:rsidP="00E1684F">
      <w:pPr>
        <w:pStyle w:val="af8"/>
        <w:jc w:val="center"/>
        <w:rPr>
          <w:rFonts w:ascii="Times New Roman" w:hAnsi="Times New Roman" w:cs="Times New Roman"/>
          <w:sz w:val="28"/>
          <w:szCs w:val="28"/>
        </w:rPr>
      </w:pPr>
    </w:p>
    <w:p w:rsidR="00E1684F" w:rsidRPr="000A7688" w:rsidRDefault="00E1684F" w:rsidP="00E1684F">
      <w:pPr>
        <w:pStyle w:val="af8"/>
        <w:jc w:val="center"/>
        <w:rPr>
          <w:rFonts w:ascii="Times New Roman" w:hAnsi="Times New Roman" w:cs="Times New Roman"/>
          <w:sz w:val="28"/>
          <w:szCs w:val="28"/>
        </w:rPr>
      </w:pPr>
    </w:p>
    <w:p w:rsidR="00E1684F" w:rsidRPr="000A7688" w:rsidRDefault="00E1684F" w:rsidP="00E1684F">
      <w:pPr>
        <w:pStyle w:val="af8"/>
        <w:jc w:val="center"/>
        <w:rPr>
          <w:rFonts w:ascii="Times New Roman" w:hAnsi="Times New Roman" w:cs="Times New Roman"/>
          <w:sz w:val="28"/>
          <w:szCs w:val="28"/>
        </w:rPr>
      </w:pPr>
      <w:r w:rsidRPr="000A7688">
        <w:rPr>
          <w:rFonts w:ascii="Times New Roman" w:hAnsi="Times New Roman" w:cs="Times New Roman"/>
          <w:color w:val="000000"/>
          <w:sz w:val="28"/>
          <w:szCs w:val="28"/>
        </w:rPr>
        <w:t>‌</w:t>
      </w:r>
    </w:p>
    <w:p w:rsidR="00E1684F" w:rsidRPr="000A7688" w:rsidRDefault="00E1684F" w:rsidP="00E1684F">
      <w:pPr>
        <w:spacing w:after="0"/>
        <w:ind w:left="120"/>
        <w:jc w:val="center"/>
        <w:rPr>
          <w:sz w:val="28"/>
          <w:szCs w:val="28"/>
        </w:rPr>
      </w:pPr>
    </w:p>
    <w:p w:rsidR="00E1684F" w:rsidRDefault="00E1684F" w:rsidP="00E1684F">
      <w:pPr>
        <w:spacing w:after="0"/>
        <w:ind w:left="120"/>
        <w:jc w:val="center"/>
        <w:rPr>
          <w:sz w:val="28"/>
          <w:szCs w:val="28"/>
        </w:rPr>
      </w:pPr>
    </w:p>
    <w:p w:rsidR="006D6821" w:rsidRPr="000A7688" w:rsidRDefault="006D6821" w:rsidP="00E1684F">
      <w:pPr>
        <w:spacing w:after="0"/>
        <w:ind w:left="120"/>
        <w:jc w:val="center"/>
        <w:rPr>
          <w:sz w:val="28"/>
          <w:szCs w:val="28"/>
        </w:rPr>
      </w:pPr>
    </w:p>
    <w:p w:rsidR="00E1684F" w:rsidRPr="000A7688" w:rsidRDefault="00E1684F" w:rsidP="00E1684F">
      <w:pPr>
        <w:spacing w:after="0"/>
        <w:rPr>
          <w:sz w:val="28"/>
          <w:szCs w:val="28"/>
        </w:rPr>
      </w:pPr>
    </w:p>
    <w:p w:rsidR="00E1684F" w:rsidRPr="000A7688" w:rsidRDefault="00E1684F" w:rsidP="00E1684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A7688">
        <w:rPr>
          <w:sz w:val="28"/>
          <w:szCs w:val="28"/>
        </w:rPr>
        <w:t xml:space="preserve">                                                                                </w:t>
      </w:r>
      <w:r w:rsidRPr="000A7688">
        <w:rPr>
          <w:rFonts w:ascii="Times New Roman" w:eastAsia="Times New Roman" w:hAnsi="Times New Roman" w:cs="Times New Roman"/>
          <w:sz w:val="28"/>
          <w:szCs w:val="28"/>
        </w:rPr>
        <w:t xml:space="preserve">Составитель рабочей программы:                                                                                                                                                                                                                                    Шепик И.А.                                                                                                                          учитель начальных классов </w:t>
      </w:r>
    </w:p>
    <w:p w:rsidR="00E1684F" w:rsidRPr="000A7688" w:rsidRDefault="00E1684F" w:rsidP="00E1684F">
      <w:pPr>
        <w:tabs>
          <w:tab w:val="left" w:pos="3330"/>
        </w:tabs>
        <w:spacing w:after="0"/>
        <w:ind w:left="120"/>
        <w:rPr>
          <w:sz w:val="28"/>
          <w:szCs w:val="28"/>
        </w:rPr>
      </w:pPr>
      <w:r w:rsidRPr="000A7688">
        <w:rPr>
          <w:sz w:val="28"/>
          <w:szCs w:val="28"/>
        </w:rPr>
        <w:tab/>
      </w:r>
    </w:p>
    <w:p w:rsidR="00E1684F" w:rsidRPr="000A7688" w:rsidRDefault="00E1684F" w:rsidP="00E1684F">
      <w:pPr>
        <w:rPr>
          <w:sz w:val="28"/>
          <w:szCs w:val="28"/>
        </w:rPr>
      </w:pPr>
    </w:p>
    <w:p w:rsidR="00E1684F" w:rsidRPr="006D6821" w:rsidRDefault="00E1684F" w:rsidP="00E168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0e4910b2-0dc6-4979-98e9-d24adea8d423"/>
      <w:r w:rsidRPr="006D6821">
        <w:rPr>
          <w:rFonts w:ascii="Times New Roman" w:hAnsi="Times New Roman"/>
          <w:b/>
          <w:color w:val="000000"/>
          <w:sz w:val="28"/>
          <w:szCs w:val="28"/>
        </w:rPr>
        <w:t>с. Красногорское</w:t>
      </w:r>
      <w:bookmarkEnd w:id="0"/>
      <w:r w:rsidRPr="006D682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E4AE0" w:rsidRPr="006D6821">
        <w:rPr>
          <w:rFonts w:ascii="Times New Roman" w:hAnsi="Times New Roman"/>
          <w:b/>
          <w:color w:val="000000"/>
          <w:sz w:val="28"/>
          <w:szCs w:val="28"/>
        </w:rPr>
        <w:t>2024</w:t>
      </w:r>
      <w:r w:rsidRPr="006D6821">
        <w:rPr>
          <w:rFonts w:ascii="Times New Roman" w:hAnsi="Times New Roman"/>
          <w:b/>
          <w:color w:val="000000"/>
          <w:sz w:val="28"/>
          <w:szCs w:val="28"/>
        </w:rPr>
        <w:t>г</w:t>
      </w:r>
    </w:p>
    <w:p w:rsidR="00E1684F" w:rsidRPr="000A7688" w:rsidRDefault="00E1684F" w:rsidP="006D6821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615553" w:rsidRPr="006D6821" w:rsidRDefault="00E1684F" w:rsidP="00615553">
      <w:pPr>
        <w:pStyle w:val="1"/>
        <w:spacing w:line="36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 w:rsidRPr="006D6821">
        <w:rPr>
          <w:rFonts w:ascii="Times New Roman" w:hAnsi="Times New Roman" w:cs="Times New Roman"/>
          <w:sz w:val="28"/>
          <w:szCs w:val="28"/>
        </w:rPr>
        <w:t>ПОЯСНИТЕЛЬНАЯ ЗАПИСКА</w:t>
      </w:r>
      <w:bookmarkStart w:id="1" w:name="_Toc151385441"/>
      <w:r w:rsidR="00615553" w:rsidRPr="006D6821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</w:p>
    <w:p w:rsidR="00E1684F" w:rsidRPr="006D6821" w:rsidRDefault="00615553" w:rsidP="00615553">
      <w:pPr>
        <w:pStyle w:val="3"/>
        <w:spacing w:before="0" w:line="360" w:lineRule="auto"/>
        <w:ind w:right="-1" w:firstLine="851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bookmarkStart w:id="2" w:name="_Toc151385442"/>
      <w:r w:rsidRPr="006D6821">
        <w:rPr>
          <w:rFonts w:ascii="Times New Roman" w:hAnsi="Times New Roman" w:cs="Times New Roman"/>
          <w:color w:val="auto"/>
          <w:sz w:val="28"/>
          <w:szCs w:val="28"/>
        </w:rPr>
        <w:t>ОБЩАЯ ХАРАКТЕРИСТИКА УЧЕБНОГО ПРЕДМЕТА «МУЗЫКА»</w:t>
      </w:r>
      <w:bookmarkEnd w:id="2"/>
    </w:p>
    <w:p w:rsidR="00615553" w:rsidRPr="00615553" w:rsidRDefault="00615553" w:rsidP="00615553">
      <w:r>
        <w:t>_____________________________________________________________________________________</w:t>
      </w:r>
    </w:p>
    <w:p w:rsidR="006D6821" w:rsidRPr="006D6821" w:rsidRDefault="001A1FC2" w:rsidP="006D6821">
      <w:pPr>
        <w:pStyle w:val="a3"/>
        <w:spacing w:line="360" w:lineRule="auto"/>
        <w:ind w:right="-1" w:firstLine="851"/>
        <w:rPr>
          <w:sz w:val="24"/>
          <w:szCs w:val="24"/>
        </w:rPr>
      </w:pPr>
      <w:r>
        <w:rPr>
          <w:sz w:val="24"/>
          <w:szCs w:val="24"/>
        </w:rPr>
        <w:t>Адаптированная</w:t>
      </w:r>
      <w:r w:rsidR="006D6821" w:rsidRPr="006D6821">
        <w:rPr>
          <w:sz w:val="24"/>
          <w:szCs w:val="24"/>
        </w:rPr>
        <w:t xml:space="preserve"> рабочая программа для обучающихся с расстройствами аутистического спектра (РАС)по музыке на уровне начального общего образования составлена на основе «Требований к рез</w:t>
      </w:r>
      <w:r>
        <w:rPr>
          <w:sz w:val="24"/>
          <w:szCs w:val="24"/>
        </w:rPr>
        <w:t>ультатам освоения федеральной</w:t>
      </w:r>
      <w:r w:rsidR="006D6821" w:rsidRPr="006D6821">
        <w:rPr>
          <w:sz w:val="24"/>
          <w:szCs w:val="24"/>
        </w:rPr>
        <w:t xml:space="preserve"> основной образовательной программы начального общего образования обучающихся с ограниченными возможностями здоровья»,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воспитания в соответствии с Федеральной рабочей программой воспитания. Программа разработана с учётом актуальных целей и задач обучения и воспитания, развития обучающихся с  РАС и условий, необходимых для достижения личностных, метапредментных и предметных результатов при освоении предметной области «Искусство» (Музыка).</w:t>
      </w:r>
    </w:p>
    <w:p w:rsidR="00615553" w:rsidRPr="001A1FC2" w:rsidRDefault="006D6821" w:rsidP="001A1FC2">
      <w:pPr>
        <w:pStyle w:val="a3"/>
        <w:rPr>
          <w:sz w:val="24"/>
          <w:szCs w:val="24"/>
        </w:rPr>
      </w:pPr>
      <w:r w:rsidRPr="006D6821">
        <w:t xml:space="preserve">               </w:t>
      </w:r>
      <w:r w:rsidR="00615553" w:rsidRPr="001A1FC2">
        <w:rPr>
          <w:sz w:val="24"/>
          <w:szCs w:val="24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615553" w:rsidRPr="006D6821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6D6821">
        <w:rPr>
          <w:sz w:val="24"/>
          <w:szCs w:val="24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15553" w:rsidRPr="006D6821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6D6821">
        <w:rPr>
          <w:sz w:val="24"/>
          <w:szCs w:val="24"/>
        </w:rPr>
        <w:t xml:space="preserve">Программа предусматривает знакомство обучающихся с некоторым количеством </w:t>
      </w:r>
      <w:r w:rsidRPr="006D6821">
        <w:rPr>
          <w:sz w:val="24"/>
          <w:szCs w:val="24"/>
        </w:rPr>
        <w:lastRenderedPageBreak/>
        <w:t>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615553" w:rsidRPr="006D6821" w:rsidRDefault="00615553" w:rsidP="00615553">
      <w:pPr>
        <w:pStyle w:val="a5"/>
        <w:tabs>
          <w:tab w:val="left" w:pos="639"/>
        </w:tabs>
        <w:spacing w:line="360" w:lineRule="auto"/>
        <w:ind w:left="0" w:right="-1" w:firstLine="851"/>
        <w:rPr>
          <w:rFonts w:ascii="Times New Roman" w:hAnsi="Times New Roman" w:cs="Times New Roman"/>
          <w:sz w:val="24"/>
          <w:szCs w:val="24"/>
        </w:rPr>
      </w:pPr>
      <w:r w:rsidRPr="006D6821">
        <w:rPr>
          <w:rFonts w:ascii="Times New Roman" w:hAnsi="Times New Roman" w:cs="Times New Roman"/>
          <w:sz w:val="24"/>
          <w:szCs w:val="24"/>
        </w:rPr>
        <w:t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ребёнка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615553" w:rsidRPr="006D6821" w:rsidRDefault="00615553" w:rsidP="00615553">
      <w:pPr>
        <w:pStyle w:val="a5"/>
        <w:tabs>
          <w:tab w:val="left" w:pos="639"/>
        </w:tabs>
        <w:spacing w:line="360" w:lineRule="auto"/>
        <w:ind w:left="0" w:right="-1" w:firstLine="851"/>
        <w:rPr>
          <w:rFonts w:ascii="Times New Roman" w:hAnsi="Times New Roman" w:cs="Times New Roman"/>
          <w:sz w:val="24"/>
          <w:szCs w:val="24"/>
        </w:rPr>
      </w:pPr>
      <w:r w:rsidRPr="006D6821">
        <w:rPr>
          <w:rFonts w:ascii="Times New Roman" w:hAnsi="Times New Roman" w:cs="Times New Roman"/>
          <w:sz w:val="24"/>
          <w:szCs w:val="24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615553" w:rsidRPr="006D6821" w:rsidRDefault="00615553" w:rsidP="00615553">
      <w:pPr>
        <w:pStyle w:val="a5"/>
        <w:tabs>
          <w:tab w:val="left" w:pos="639"/>
        </w:tabs>
        <w:spacing w:line="360" w:lineRule="auto"/>
        <w:ind w:left="0" w:right="-1" w:firstLine="851"/>
        <w:rPr>
          <w:rFonts w:ascii="Times New Roman" w:hAnsi="Times New Roman" w:cs="Times New Roman"/>
          <w:sz w:val="24"/>
          <w:szCs w:val="24"/>
        </w:rPr>
      </w:pPr>
      <w:r w:rsidRPr="006D6821">
        <w:rPr>
          <w:rFonts w:ascii="Times New Roman" w:hAnsi="Times New Roman" w:cs="Times New Roman"/>
          <w:sz w:val="24"/>
          <w:szCs w:val="24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15553" w:rsidRPr="006D6821" w:rsidRDefault="00615553" w:rsidP="00615553">
      <w:pPr>
        <w:pStyle w:val="a5"/>
        <w:tabs>
          <w:tab w:val="left" w:pos="639"/>
        </w:tabs>
        <w:spacing w:line="360" w:lineRule="auto"/>
        <w:ind w:left="0" w:right="-1" w:firstLine="851"/>
        <w:rPr>
          <w:rFonts w:ascii="Times New Roman" w:hAnsi="Times New Roman" w:cs="Times New Roman"/>
          <w:sz w:val="24"/>
          <w:szCs w:val="24"/>
        </w:rPr>
      </w:pPr>
    </w:p>
    <w:p w:rsidR="00615553" w:rsidRPr="006D6821" w:rsidRDefault="001A1FC2" w:rsidP="00615553">
      <w:pPr>
        <w:pStyle w:val="a5"/>
        <w:tabs>
          <w:tab w:val="left" w:pos="639"/>
        </w:tabs>
        <w:spacing w:line="360" w:lineRule="auto"/>
        <w:ind w:left="0" w:right="-1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р</w:t>
      </w:r>
      <w:r w:rsidR="00615553" w:rsidRPr="006D6821">
        <w:rPr>
          <w:rFonts w:ascii="Times New Roman" w:hAnsi="Times New Roman" w:cs="Times New Roman"/>
          <w:sz w:val="24"/>
          <w:szCs w:val="24"/>
        </w:rPr>
        <w:t>абочая программа разработана с целью оказания методической помощи учителю музыки в создании рабочей программы по учебному предмету «Музыка». Она позволит учителю:</w:t>
      </w:r>
    </w:p>
    <w:p w:rsidR="00615553" w:rsidRPr="006D6821" w:rsidRDefault="00615553" w:rsidP="00615553">
      <w:pPr>
        <w:pStyle w:val="a5"/>
        <w:tabs>
          <w:tab w:val="left" w:pos="639"/>
        </w:tabs>
        <w:spacing w:line="360" w:lineRule="auto"/>
        <w:ind w:left="0" w:right="-1" w:firstLine="851"/>
        <w:rPr>
          <w:rFonts w:ascii="Times New Roman" w:hAnsi="Times New Roman" w:cs="Times New Roman"/>
          <w:sz w:val="24"/>
          <w:szCs w:val="24"/>
        </w:rPr>
      </w:pPr>
      <w:r w:rsidRPr="006D6821">
        <w:rPr>
          <w:rFonts w:ascii="Times New Roman" w:hAnsi="Times New Roman" w:cs="Times New Roman"/>
          <w:sz w:val="24"/>
          <w:szCs w:val="24"/>
        </w:rPr>
        <w:t>1)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615553" w:rsidRPr="006D6821" w:rsidRDefault="00615553" w:rsidP="00615553">
      <w:pPr>
        <w:pStyle w:val="a5"/>
        <w:tabs>
          <w:tab w:val="left" w:pos="639"/>
        </w:tabs>
        <w:spacing w:line="360" w:lineRule="auto"/>
        <w:ind w:left="0" w:right="-1" w:firstLine="851"/>
        <w:rPr>
          <w:rFonts w:ascii="Times New Roman" w:hAnsi="Times New Roman" w:cs="Times New Roman"/>
          <w:sz w:val="24"/>
          <w:szCs w:val="24"/>
        </w:rPr>
      </w:pPr>
      <w:r w:rsidRPr="006D6821">
        <w:rPr>
          <w:rFonts w:ascii="Times New Roman" w:hAnsi="Times New Roman" w:cs="Times New Roman"/>
          <w:sz w:val="24"/>
          <w:szCs w:val="24"/>
        </w:rPr>
        <w:t>2) определить и структурировать планируемые результаты обучения и содержание учебного предмета «Музыка» по годам обучения в соответствии с ФГОС НОО обучающихся с ОВЗ;</w:t>
      </w:r>
    </w:p>
    <w:p w:rsidR="00615553" w:rsidRPr="006D6821" w:rsidRDefault="00615553" w:rsidP="00615553">
      <w:pPr>
        <w:pStyle w:val="a5"/>
        <w:tabs>
          <w:tab w:val="left" w:pos="639"/>
        </w:tabs>
        <w:spacing w:line="360" w:lineRule="auto"/>
        <w:ind w:left="0" w:right="-1" w:firstLine="851"/>
        <w:rPr>
          <w:rFonts w:ascii="Times New Roman" w:hAnsi="Times New Roman" w:cs="Times New Roman"/>
          <w:sz w:val="24"/>
          <w:szCs w:val="24"/>
        </w:rPr>
      </w:pPr>
      <w:r w:rsidRPr="006D6821">
        <w:rPr>
          <w:rFonts w:ascii="Times New Roman" w:hAnsi="Times New Roman" w:cs="Times New Roman"/>
          <w:sz w:val="24"/>
          <w:szCs w:val="24"/>
        </w:rPr>
        <w:t xml:space="preserve">3) разработать календарно-тематическое планирование с учётом особенностей конкретного региона, образовательной организации, класса, используя рекомендованное в </w:t>
      </w:r>
      <w:r w:rsidR="001A1FC2">
        <w:rPr>
          <w:rFonts w:ascii="Times New Roman" w:hAnsi="Times New Roman" w:cs="Times New Roman"/>
          <w:sz w:val="24"/>
          <w:szCs w:val="24"/>
        </w:rPr>
        <w:lastRenderedPageBreak/>
        <w:t xml:space="preserve">адаптированной </w:t>
      </w:r>
      <w:r w:rsidRPr="006D6821">
        <w:rPr>
          <w:rFonts w:ascii="Times New Roman" w:hAnsi="Times New Roman" w:cs="Times New Roman"/>
          <w:sz w:val="24"/>
          <w:szCs w:val="24"/>
        </w:rPr>
        <w:t>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615553" w:rsidRPr="001A1FC2" w:rsidRDefault="00615553" w:rsidP="00615553">
      <w:pPr>
        <w:tabs>
          <w:tab w:val="left" w:pos="587"/>
        </w:tabs>
        <w:spacing w:line="360" w:lineRule="auto"/>
        <w:ind w:right="-1" w:firstLine="851"/>
        <w:rPr>
          <w:rFonts w:ascii="Times New Roman" w:hAnsi="Times New Roman" w:cs="Times New Roman"/>
          <w:sz w:val="24"/>
          <w:szCs w:val="24"/>
        </w:rPr>
      </w:pPr>
    </w:p>
    <w:p w:rsidR="00615553" w:rsidRPr="001A1FC2" w:rsidRDefault="00615553" w:rsidP="00615553">
      <w:pPr>
        <w:pStyle w:val="3"/>
        <w:spacing w:before="0" w:line="360" w:lineRule="auto"/>
        <w:ind w:right="-1" w:firstLine="851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" w:name="_Toc151385443"/>
      <w:r w:rsidRPr="001A1FC2">
        <w:rPr>
          <w:rFonts w:ascii="Times New Roman" w:hAnsi="Times New Roman" w:cs="Times New Roman"/>
          <w:color w:val="auto"/>
          <w:sz w:val="24"/>
          <w:szCs w:val="24"/>
        </w:rPr>
        <w:t>ЦЕЛИ И ЗАДАЧИ ИЗУЧЕНИЯ УЧЕБНОГО ПРЕДМЕТА «МУЗЫКА» В РАМКАХ РЕАЛИЗАЦИИ АООП НОО</w:t>
      </w:r>
      <w:r w:rsidR="001A1FC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A1FC2">
        <w:rPr>
          <w:rFonts w:ascii="Times New Roman" w:hAnsi="Times New Roman" w:cs="Times New Roman"/>
          <w:color w:val="auto"/>
          <w:sz w:val="24"/>
          <w:szCs w:val="24"/>
        </w:rPr>
        <w:t>для  обучающихся с РАС</w:t>
      </w:r>
      <w:bookmarkEnd w:id="3"/>
    </w:p>
    <w:p w:rsidR="00615553" w:rsidRDefault="00615553" w:rsidP="00615553">
      <w:pPr>
        <w:pStyle w:val="3"/>
        <w:spacing w:before="0" w:line="360" w:lineRule="auto"/>
        <w:ind w:right="-1" w:firstLine="85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151385444"/>
      <w:r w:rsidRPr="001A1FC2">
        <w:rPr>
          <w:rFonts w:ascii="Times New Roman" w:hAnsi="Times New Roman" w:cs="Times New Roman"/>
          <w:color w:val="auto"/>
          <w:sz w:val="24"/>
          <w:szCs w:val="24"/>
        </w:rPr>
        <w:t>(вариант 8.2)</w:t>
      </w:r>
      <w:bookmarkEnd w:id="4"/>
    </w:p>
    <w:p w:rsidR="001A1FC2" w:rsidRPr="001A1FC2" w:rsidRDefault="001A1FC2" w:rsidP="001A1FC2">
      <w:r>
        <w:t>___________________________________________________________________________________</w:t>
      </w:r>
    </w:p>
    <w:p w:rsidR="00615553" w:rsidRPr="001A1FC2" w:rsidRDefault="00615553" w:rsidP="00615553">
      <w:pPr>
        <w:pStyle w:val="3"/>
        <w:spacing w:before="0" w:line="360" w:lineRule="auto"/>
        <w:ind w:right="-1" w:firstLine="851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Музыка жизненно необходима для полноценного развития младших школьников с РАС.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1) становление системы ценностей обучающихся в единстве эмоциональной и познавательной сферы;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3) формирование творческих способностей ребёнка, развитие внутренней мотивации к музицированию.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Важнейшими задачами в начальной школе являются: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 xml:space="preserve">1. Формирование эмоционально-ценностной отзывчивости на прекрасное в жизни и в искусстве. 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r w:rsidRPr="00CB6DAB">
        <w:rPr>
          <w:sz w:val="24"/>
          <w:szCs w:val="24"/>
        </w:rPr>
        <w:lastRenderedPageBreak/>
        <w:t>музицирования.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Эмоциональный интеллект является одним из основных дефицитов ребенка с РАС, поэтому развитие в этом направлении может вызывать особые трудности.Решение данной задачи в обучении ребенка с РАС будет носить коррекционно-развивающий характер.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5. Развитие ассоциативного мышления и продуктивного воображения. Развитие этой сферы на уроках музыки также решает важнейшую задачу коррекционно-развивающего обучения младших школьников с РАС.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6. 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а) Слушание (воспитание грамотного слушателя);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б) Исполнение (пение, игра на доступных музыкальных инструментах);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в) Сочинение (элементы импровизации, композиции, аранжировки);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г) Музыкальное движение (пластическое интонирование, танец, двигательное моделирование и др.);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д) Исследовательские и творческие проекты.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7.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8.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9.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  <w:highlight w:val="yellow"/>
        </w:rPr>
      </w:pP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 xml:space="preserve">При изучении предмета «Музыка» необходимо учитывать неравномерность развития и индивидуальные особенности учащихся с РАС, требующих адаптации и модификации учебного материала, подбора наиболее эффективных форм работы в урочной и внеурочной деятельности. Часто обучающиеся с РАС имеют выраженные музыкальные способности, однако при этом им сложно выстраивать взаимодействие с одноклассниками в таких формах как совместное выступление. Необходимо помогать им </w:t>
      </w:r>
      <w:r w:rsidRPr="00CB6DAB">
        <w:rPr>
          <w:sz w:val="24"/>
          <w:szCs w:val="24"/>
        </w:rPr>
        <w:lastRenderedPageBreak/>
        <w:t>в этом, создавая условия повышения их социального статуса в глазах сверстников.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Сильными сторонами обучающихся с РАС является хорошая память и склонность к усвоению хорошо структурированной информации, включая запоминание больших объемов упорядоченного фактического материала.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 xml:space="preserve"> С другой стороны, учащиеся с РАС могут обладать повышенной слуховой чувствительностью, в этом случае необходим индивидуальный подход при коллективном прослушивании музыкальных произведений.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Для достижения планируемых результатов по предмету «Музыка» учащимися с РАС необходимо: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использовать в качестве отчетных работ участие обучающегося в различных конкурсах, концертах;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 xml:space="preserve"> при повышенной/избирательной слуховой чувствительности учащегося с РАС предоставить возможность выполнения заданий по теоретическим вопросам программного материала;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максимально использовать презентации, научно-популярные фильмы при обучении и в оценке достижений учащегося с РАС в данной области;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 xml:space="preserve">при недостаточной сформированности графо-моторных навыков минимизировать выполнение письменных заданий по музыкальной грамоте; 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опираться на реальные чувства и опыт обучающегося с РАС;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при непосредственном общении с учащимся с РАС педагогу следует минимизировать в своей речи излишнюю эмоциональность, иронию и сарказм, сложные грамматические конструкции;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 xml:space="preserve">учитывая неравномерность освоения учащимся с РАС различных тематических областей по данному предмету, принимая во внимание его сильные и слабые стороны в овладении предметным содержанием курса «Музыка», необходимо стремиться в создании для ученика с РАС ситуации успеха как в урочной, так и внеурочной деятельности по данному предмету. </w:t>
      </w:r>
    </w:p>
    <w:p w:rsidR="00E1684F" w:rsidRPr="00CB6DAB" w:rsidRDefault="00E1684F" w:rsidP="00E1684F">
      <w:pPr>
        <w:pStyle w:val="a3"/>
        <w:ind w:right="-1" w:firstLine="851"/>
        <w:rPr>
          <w:sz w:val="24"/>
          <w:szCs w:val="24"/>
          <w:highlight w:val="yellow"/>
        </w:rPr>
      </w:pPr>
    </w:p>
    <w:p w:rsidR="00E1684F" w:rsidRPr="00CB6DAB" w:rsidRDefault="00E1684F" w:rsidP="00E1684F">
      <w:pPr>
        <w:rPr>
          <w:rFonts w:ascii="Times New Roman" w:hAnsi="Times New Roman" w:cs="Times New Roman"/>
          <w:b/>
          <w:sz w:val="24"/>
          <w:szCs w:val="24"/>
        </w:rPr>
      </w:pPr>
    </w:p>
    <w:p w:rsidR="00E1684F" w:rsidRPr="00CB6DAB" w:rsidRDefault="00E1684F" w:rsidP="00E1684F">
      <w:pPr>
        <w:rPr>
          <w:rFonts w:ascii="Times New Roman" w:hAnsi="Times New Roman" w:cs="Times New Roman"/>
          <w:b/>
          <w:sz w:val="24"/>
          <w:szCs w:val="24"/>
        </w:rPr>
      </w:pPr>
      <w:r w:rsidRPr="00CB6DAB">
        <w:rPr>
          <w:rFonts w:ascii="Times New Roman" w:hAnsi="Times New Roman" w:cs="Times New Roman"/>
          <w:b/>
          <w:sz w:val="24"/>
          <w:szCs w:val="24"/>
        </w:rPr>
        <w:t>МЕСТО УЧЕБНОГО ПРЕДМЕТА «МУЗЫКА» В УЧЕБНОМ ПЛАНЕ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bookmarkStart w:id="5" w:name="_Toc141467520"/>
      <w:r w:rsidRPr="00CB6DAB">
        <w:rPr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 обучающихся с ОВЗ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 xml:space="preserve">Программа составлена на основе модульного принципа построения учебного </w:t>
      </w:r>
      <w:r w:rsidRPr="00CB6DAB">
        <w:rPr>
          <w:sz w:val="24"/>
          <w:szCs w:val="24"/>
        </w:rPr>
        <w:lastRenderedPageBreak/>
        <w:t>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модуль № 1 «Музыкальная грамота»;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модуль № 2 «Народная музыка России»;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модуль № 3 «Музыка народов мира»;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модуль № 4 «Духовная музыка»;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модуль № 5 «Классическая музыка»;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модуль № 6 «Современная музыкальная культура»;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модуль № 7 «Музыка театра и кино»;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модуль № 8 «Музыка в жизни человека».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Предлагаемые варианты тематического планирования могут служить примерным образцом при составлении</w:t>
      </w:r>
      <w:r w:rsidR="001A1FC2">
        <w:rPr>
          <w:sz w:val="24"/>
          <w:szCs w:val="24"/>
        </w:rPr>
        <w:t xml:space="preserve"> адаптированных </w:t>
      </w:r>
      <w:r w:rsidRPr="00CB6DAB">
        <w:rPr>
          <w:sz w:val="24"/>
          <w:szCs w:val="24"/>
        </w:rPr>
        <w:t xml:space="preserve">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во 2 классе -34 часа.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>При разработке</w:t>
      </w:r>
      <w:r w:rsidR="001A1FC2">
        <w:rPr>
          <w:sz w:val="24"/>
          <w:szCs w:val="24"/>
        </w:rPr>
        <w:t xml:space="preserve"> адаптированной</w:t>
      </w:r>
      <w:r w:rsidRPr="00CB6DAB">
        <w:rPr>
          <w:sz w:val="24"/>
          <w:szCs w:val="24"/>
        </w:rPr>
        <w:t xml:space="preserve">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615553" w:rsidRPr="00CB6DAB" w:rsidRDefault="00615553" w:rsidP="00615553">
      <w:pPr>
        <w:pStyle w:val="a3"/>
        <w:spacing w:line="360" w:lineRule="auto"/>
        <w:ind w:right="-1" w:firstLine="851"/>
        <w:rPr>
          <w:sz w:val="24"/>
          <w:szCs w:val="24"/>
        </w:rPr>
      </w:pPr>
      <w:r w:rsidRPr="00CB6DAB">
        <w:rPr>
          <w:sz w:val="24"/>
          <w:szCs w:val="24"/>
        </w:rPr>
        <w:t xml:space="preserve">Изучение предмета «Музыка» предполагает создание условий для включения обучающихся с РАС в активную социокультурную деятельность -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</w:t>
      </w:r>
      <w:r w:rsidRPr="00CB6DAB">
        <w:rPr>
          <w:sz w:val="24"/>
          <w:szCs w:val="24"/>
        </w:rPr>
        <w:lastRenderedPageBreak/>
        <w:t>мир», «Основы религиозной культуры и светской этики», «Иностранный язык» и др.</w:t>
      </w:r>
    </w:p>
    <w:p w:rsidR="00615553" w:rsidRPr="00CB6DAB" w:rsidRDefault="00615553" w:rsidP="00615553">
      <w:pPr>
        <w:rPr>
          <w:rFonts w:ascii="Times New Roman" w:hAnsi="Times New Roman" w:cs="Times New Roman"/>
          <w:sz w:val="24"/>
          <w:szCs w:val="24"/>
        </w:rPr>
      </w:pPr>
    </w:p>
    <w:p w:rsidR="00E1684F" w:rsidRPr="00CB6DAB" w:rsidRDefault="00E1684F" w:rsidP="00E1684F">
      <w:pPr>
        <w:pStyle w:val="1"/>
        <w:ind w:left="0"/>
        <w:rPr>
          <w:rFonts w:ascii="Times New Roman" w:hAnsi="Times New Roman" w:cs="Times New Roman"/>
        </w:rPr>
      </w:pPr>
    </w:p>
    <w:p w:rsidR="00E1684F" w:rsidRPr="00CB6DAB" w:rsidRDefault="00E1684F" w:rsidP="00E1684F">
      <w:pPr>
        <w:pStyle w:val="1"/>
        <w:ind w:left="0"/>
        <w:rPr>
          <w:rFonts w:ascii="Times New Roman" w:hAnsi="Times New Roman" w:cs="Times New Roman"/>
        </w:rPr>
      </w:pPr>
    </w:p>
    <w:p w:rsidR="00E1684F" w:rsidRPr="00CB6DAB" w:rsidRDefault="00E1684F" w:rsidP="00E1684F">
      <w:pPr>
        <w:pStyle w:val="1"/>
        <w:ind w:left="0"/>
        <w:rPr>
          <w:rFonts w:ascii="Times New Roman" w:hAnsi="Times New Roman" w:cs="Times New Roman"/>
        </w:rPr>
      </w:pPr>
    </w:p>
    <w:p w:rsidR="00E1684F" w:rsidRPr="00CB6DAB" w:rsidRDefault="00E1684F" w:rsidP="00E1684F">
      <w:pPr>
        <w:pStyle w:val="1"/>
        <w:ind w:left="0"/>
        <w:rPr>
          <w:rFonts w:ascii="Times New Roman" w:hAnsi="Times New Roman" w:cs="Times New Roman"/>
        </w:rPr>
      </w:pPr>
    </w:p>
    <w:p w:rsidR="00E1684F" w:rsidRPr="00CB6DAB" w:rsidRDefault="00E1684F" w:rsidP="00E1684F">
      <w:pPr>
        <w:pStyle w:val="1"/>
        <w:ind w:left="0"/>
        <w:rPr>
          <w:rFonts w:ascii="Times New Roman" w:hAnsi="Times New Roman" w:cs="Times New Roman"/>
        </w:rPr>
      </w:pPr>
    </w:p>
    <w:p w:rsidR="00E1684F" w:rsidRPr="00CB6DAB" w:rsidRDefault="00E1684F" w:rsidP="00E1684F">
      <w:pPr>
        <w:pStyle w:val="1"/>
        <w:ind w:left="0"/>
        <w:rPr>
          <w:rFonts w:ascii="Times New Roman" w:hAnsi="Times New Roman" w:cs="Times New Roman"/>
        </w:rPr>
      </w:pPr>
    </w:p>
    <w:p w:rsidR="00E1684F" w:rsidRPr="00CB6DAB" w:rsidRDefault="00E1684F" w:rsidP="00E1684F">
      <w:pPr>
        <w:pStyle w:val="1"/>
        <w:ind w:left="0"/>
        <w:rPr>
          <w:rFonts w:ascii="Times New Roman" w:hAnsi="Times New Roman" w:cs="Times New Roman"/>
        </w:rPr>
      </w:pPr>
    </w:p>
    <w:p w:rsidR="00E1684F" w:rsidRDefault="00E1684F" w:rsidP="00E1684F">
      <w:pPr>
        <w:pStyle w:val="1"/>
        <w:ind w:left="0"/>
        <w:rPr>
          <w:rFonts w:ascii="Times New Roman" w:hAnsi="Times New Roman" w:cs="Times New Roman"/>
        </w:rPr>
        <w:sectPr w:rsidR="00E1684F" w:rsidSect="00AE4AE0">
          <w:pgSz w:w="11906" w:h="16838" w:code="9"/>
          <w:pgMar w:top="1134" w:right="856" w:bottom="1134" w:left="1701" w:header="720" w:footer="720" w:gutter="0"/>
          <w:cols w:space="720"/>
          <w:docGrid w:linePitch="299"/>
        </w:sectPr>
      </w:pPr>
    </w:p>
    <w:p w:rsidR="00E1684F" w:rsidRPr="00CB6DAB" w:rsidRDefault="00E1684F" w:rsidP="00E1684F">
      <w:pPr>
        <w:pStyle w:val="1"/>
        <w:ind w:left="0"/>
        <w:rPr>
          <w:rFonts w:ascii="Times New Roman" w:hAnsi="Times New Roman" w:cs="Times New Roman"/>
        </w:rPr>
      </w:pPr>
      <w:r w:rsidRPr="00CB6DAB">
        <w:rPr>
          <w:rFonts w:ascii="Times New Roman" w:hAnsi="Times New Roman" w:cs="Times New Roman"/>
        </w:rPr>
        <w:lastRenderedPageBreak/>
        <w:t>СОДЕРЖАНИЕ УЧЕБНОГО ПРЕДМЕТА «МУЗЫКА»</w:t>
      </w:r>
      <w:bookmarkEnd w:id="5"/>
    </w:p>
    <w:p w:rsidR="00E1684F" w:rsidRPr="00CB6DAB" w:rsidRDefault="00EB28EF" w:rsidP="00E1684F">
      <w:pPr>
        <w:spacing w:line="23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2" o:spid="_x0000_s1026" style="position:absolute;z-index:251656704;visibility:visible" from="-.8pt,1.7pt" to="498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" strokecolor="black [3040]"/>
        </w:pict>
      </w:r>
    </w:p>
    <w:p w:rsidR="00615553" w:rsidRPr="004E12F8" w:rsidRDefault="00615553" w:rsidP="00615553">
      <w:pPr>
        <w:pStyle w:val="2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51385459"/>
      <w:r w:rsidRPr="004E12F8">
        <w:rPr>
          <w:rFonts w:ascii="Times New Roman" w:hAnsi="Times New Roman" w:cs="Times New Roman"/>
          <w:color w:val="auto"/>
          <w:sz w:val="24"/>
          <w:szCs w:val="24"/>
        </w:rPr>
        <w:t>Модуль № 1 «Музыкальная грамота»</w:t>
      </w:r>
      <w:bookmarkEnd w:id="6"/>
    </w:p>
    <w:p w:rsidR="00615553" w:rsidRPr="00CB6DAB" w:rsidRDefault="00615553" w:rsidP="00615553">
      <w:pPr>
        <w:spacing w:line="36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5—10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15553" w:rsidRPr="00CB6DAB" w:rsidRDefault="00615553" w:rsidP="00615553">
      <w:pPr>
        <w:spacing w:line="232" w:lineRule="auto"/>
        <w:ind w:right="3230" w:firstLine="85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230"/>
        <w:gridCol w:w="2693"/>
        <w:gridCol w:w="8505"/>
      </w:tblGrid>
      <w:tr w:rsidR="00615553" w:rsidRPr="00CB6DAB" w:rsidTr="00040E27">
        <w:trPr>
          <w:trHeight w:val="758"/>
        </w:trPr>
        <w:tc>
          <w:tcPr>
            <w:tcW w:w="1314" w:type="dxa"/>
            <w:vAlign w:val="center"/>
          </w:tcPr>
          <w:p w:rsidR="00615553" w:rsidRPr="00CB6DAB" w:rsidRDefault="00615553" w:rsidP="00040E27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230" w:type="dxa"/>
            <w:vAlign w:val="center"/>
          </w:tcPr>
          <w:p w:rsidR="00615553" w:rsidRPr="00CB6DAB" w:rsidRDefault="00615553" w:rsidP="00040E2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615553" w:rsidRPr="00CB6DAB" w:rsidRDefault="00615553" w:rsidP="00040E2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505" w:type="dxa"/>
            <w:vAlign w:val="center"/>
          </w:tcPr>
          <w:p w:rsidR="00615553" w:rsidRPr="00CB6DAB" w:rsidRDefault="00615553" w:rsidP="00040E2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А)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0,5-2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Весь мир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звучит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8505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со звуками музыкальными и шумовыми.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Различение, определение на слух звуков различного качества.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звуков.</w:t>
            </w:r>
          </w:p>
        </w:tc>
      </w:tr>
      <w:tr w:rsidR="00615553" w:rsidRPr="00CB6DAB" w:rsidTr="00040E27">
        <w:trPr>
          <w:trHeight w:val="1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Б)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0,5-2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Звукоряд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Нотный стан, скрипичный ключ.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Ноты первой октавы.</w:t>
            </w:r>
          </w:p>
        </w:tc>
        <w:tc>
          <w:tcPr>
            <w:tcW w:w="8505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Пение с названием нот, игра на металлофоне звукоряда от ноты «до».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Разучивание и исполнение вокальных упражнений, песен, построенных на </w:t>
            </w:r>
            <w:r w:rsidRPr="00CB6DAB">
              <w:rPr>
                <w:sz w:val="24"/>
                <w:szCs w:val="24"/>
                <w:lang w:val="ru-RU"/>
              </w:rPr>
              <w:lastRenderedPageBreak/>
              <w:t>элементах звукоряда.</w:t>
            </w:r>
          </w:p>
        </w:tc>
      </w:tr>
      <w:tr w:rsidR="00615553" w:rsidRPr="00CB6DAB" w:rsidTr="00040E2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В)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0,5-2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Интонация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Выразительные и изобразительные интонации.</w:t>
            </w:r>
          </w:p>
        </w:tc>
        <w:tc>
          <w:tcPr>
            <w:tcW w:w="8505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Определение на слух, прослеживание по нотной записи кратких интонаций изобразительного (ку-ку, тик-так и др.) и выразительного (просьба, призыв и др.) характера.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исполнение попевок, вокальных упражнений, песен, вокальные и инструментальные импровизации на основе данных интонаций.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фрагментов музыкальных произведений, включающих примеры изобразительных интонаций.</w:t>
            </w:r>
          </w:p>
        </w:tc>
      </w:tr>
      <w:tr w:rsidR="00615553" w:rsidRPr="00CB6DAB" w:rsidTr="00040E2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Г)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0,5-2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уч. часа</w:t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Ритм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Звуки длинныеи короткие (восьмыеи четвертные длительности), такт, тактовая черта.</w:t>
            </w:r>
          </w:p>
        </w:tc>
        <w:tc>
          <w:tcPr>
            <w:tcW w:w="8505" w:type="dxa"/>
            <w:vMerge w:val="restart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Определение на слух, прослеживание по нотной записи ритмических рисунков, состоящих из различных длительностей и пауз.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Исполнение, импровизация с помощью звучащих жестов (хлопки, шлепки, притопы) и/или ударных инструментов простых ритмов.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партитуры. 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музыкальных произведений с ярко выраженным ритмическим рисунком, воспроизведение данногоритма по памяти (хлопками).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Исполнение на клавишных или духовых инструментах(фортепиано, </w:t>
            </w:r>
            <w:r w:rsidRPr="00CB6DAB">
              <w:rPr>
                <w:sz w:val="24"/>
                <w:szCs w:val="24"/>
                <w:lang w:val="ru-RU"/>
              </w:rPr>
              <w:lastRenderedPageBreak/>
              <w:t>синтезатор, свирель, блокфлейта, мелодикаи др.) попевок, остинатных формул, состоящих из различных длительностей.</w:t>
            </w:r>
          </w:p>
        </w:tc>
      </w:tr>
      <w:tr w:rsidR="00615553" w:rsidRPr="00CB6DAB" w:rsidTr="00040E2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Д)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0,5-4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  <w:r w:rsidRPr="00CB6DAB">
              <w:rPr>
                <w:rStyle w:val="af2"/>
                <w:sz w:val="24"/>
                <w:szCs w:val="24"/>
              </w:rPr>
              <w:footnoteReference w:id="2"/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Ритмический рисунок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Длительности половинная, целая, шестнадцатые.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0" w:right="146"/>
              <w:rPr>
                <w:sz w:val="24"/>
                <w:szCs w:val="24"/>
                <w:lang w:val="ru-RU"/>
              </w:rPr>
            </w:pP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Паузы. </w:t>
            </w:r>
            <w:r w:rsidRPr="00CB6DAB">
              <w:rPr>
                <w:sz w:val="24"/>
                <w:szCs w:val="24"/>
              </w:rPr>
              <w:t xml:space="preserve">Ритмические рисунки. Ритмическая </w:t>
            </w:r>
            <w:r w:rsidRPr="00CB6DAB">
              <w:rPr>
                <w:sz w:val="24"/>
                <w:szCs w:val="24"/>
              </w:rPr>
              <w:lastRenderedPageBreak/>
              <w:t>партитура.</w:t>
            </w:r>
          </w:p>
        </w:tc>
        <w:tc>
          <w:tcPr>
            <w:tcW w:w="8505" w:type="dxa"/>
            <w:vMerge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</w:p>
        </w:tc>
      </w:tr>
      <w:tr w:rsidR="00615553" w:rsidRPr="00CB6DAB" w:rsidTr="00040E2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Е)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0,5-2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Размер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Равномерная пульсация. Сильные и слабые доли. </w:t>
            </w:r>
            <w:r w:rsidRPr="00CB6DAB">
              <w:rPr>
                <w:sz w:val="24"/>
                <w:szCs w:val="24"/>
              </w:rPr>
              <w:t>Размеры 2/4, 3/4, 4/4</w:t>
            </w:r>
          </w:p>
        </w:tc>
        <w:tc>
          <w:tcPr>
            <w:tcW w:w="8505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Определение на слух, по нотной записи размеров 2/4, 3/4, 4/4.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мелодий в размерах 2/4, 3/4, 4/4.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Вокальная и инструментальная импровизация в заданном размере.</w:t>
            </w:r>
          </w:p>
        </w:tc>
      </w:tr>
      <w:tr w:rsidR="00615553" w:rsidRPr="00CB6DAB" w:rsidTr="00040E2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Ж)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1-4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Музыкальный язык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Темп, тембр.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Динамика (форте, пиано, крещендо, диминуэндо и др.).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Штрихи (стаккато, легато, акцент и др.).</w:t>
            </w:r>
          </w:p>
        </w:tc>
        <w:tc>
          <w:tcPr>
            <w:tcW w:w="8505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Определение изученных элементов на слух при восприятии музыкальных произведений.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lastRenderedPageBreak/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Исполнительская интерпретация на основе их изменения.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Составление музыкального словаря.</w:t>
            </w:r>
          </w:p>
        </w:tc>
      </w:tr>
      <w:tr w:rsidR="00615553" w:rsidRPr="00CB6DAB" w:rsidTr="00040E2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З)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1-2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Высота звуков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Регистры. Ноты певческого диапазона. Расположение нот на клавиатуре.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Знаки альтерации (диезы, бемоли,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бекары).</w:t>
            </w:r>
          </w:p>
        </w:tc>
        <w:tc>
          <w:tcPr>
            <w:tcW w:w="8505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Наблюдение за изменением музыкального образа при изменении регистра.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кратких мелодий по нотам.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Выполнение упражнений на виртуальной клавиатуре.</w:t>
            </w:r>
          </w:p>
        </w:tc>
      </w:tr>
      <w:tr w:rsidR="00615553" w:rsidRPr="00CB6DAB" w:rsidTr="00040E27">
        <w:trPr>
          <w:trHeight w:val="562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1-2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Мелодия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Мотив, музыкальная фраза. Поступенное, плавное движение мелодии, скачки.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Мелодический рисунок</w:t>
            </w:r>
          </w:p>
        </w:tc>
        <w:tc>
          <w:tcPr>
            <w:tcW w:w="8505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Определение на слух, прослеживание по нотной записи мелодических рисунков с поступенным, плавным движением, скачками, остановками.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Исполнение, импровизация (вокальная или на звуковысотных музыкальных инструментах) различных мелодических рисунков.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Нахождение по нотам границ музыкальной фразы, мотива.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Обнаружение повторяющихся и неповторяющихся мотивов, музыкальных фраз, похожих друг на друга.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Исполнение на духовых, клавишных инструментах или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виртуальной клавиатуре попевок, кратких мелодий по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нотам</w:t>
            </w:r>
          </w:p>
        </w:tc>
      </w:tr>
      <w:tr w:rsidR="00615553" w:rsidRPr="00CB6DAB" w:rsidTr="00040E2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К)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1-2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Сопровождение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Аккомпанемент.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Остинато.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Вступление, заключение, проигрыш.</w:t>
            </w:r>
          </w:p>
        </w:tc>
        <w:tc>
          <w:tcPr>
            <w:tcW w:w="8505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главного голоса и аккомпанемента.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Различение простейших элементов музыкальной формы: вступление, заключение, проигрыш. Составление наглядной графической схемы.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Импровизация ритмического аккомпанемента к знакомой песне (звучащими жестами или на ударных инструментах).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Импровизация, сочинение вступления, заключения, проигрыша к знакомой мелодии, попевке, песне (вокально или на звуковысотных инструментах).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Исполнение простейшего сопровождения (бурдонный бас, остинато) к знакомой мелодии на клавишных или духовых инструментах.</w:t>
            </w:r>
          </w:p>
        </w:tc>
      </w:tr>
      <w:tr w:rsidR="00615553" w:rsidRPr="00CB6DAB" w:rsidTr="00040E2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Л)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1-2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Песня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Куплетная форма.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Запев, припев.</w:t>
            </w:r>
          </w:p>
        </w:tc>
        <w:tc>
          <w:tcPr>
            <w:tcW w:w="8505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Исполнение песен, написанных в куплетной форме.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Различение куплетной формы при слушании незнакомых музыкальных произведений.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Импровизация, сочинение новых куплетов к знакомой песне.</w:t>
            </w:r>
          </w:p>
        </w:tc>
      </w:tr>
      <w:tr w:rsidR="00615553" w:rsidRPr="00CB6DAB" w:rsidTr="00040E2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1-2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Лад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Понятие лада.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Семиступенные лады мажор и минор.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Краска звучания.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Ступеневый состав.</w:t>
            </w:r>
          </w:p>
        </w:tc>
        <w:tc>
          <w:tcPr>
            <w:tcW w:w="8505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минора.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Исполнение песен с ярко выраженной ладовой окраской.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Импровизация, сочинение в заданном ладу.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Чтение сказок о нотах и музыкальных ладах.</w:t>
            </w:r>
          </w:p>
        </w:tc>
      </w:tr>
      <w:tr w:rsidR="00615553" w:rsidRPr="00CB6DAB" w:rsidTr="00040E27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Н)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1-2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Пентатоника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8505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инструментальных произведений, исполнение песен, написанных в пентатонике.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Импровизация на чёрных клавишах фортепиано.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Импровизация в пентатонном ладу на других музыкальных инструментах (свирель, блокфлейта, штабшпили со съёмными пластинами).</w:t>
            </w:r>
          </w:p>
        </w:tc>
      </w:tr>
      <w:tr w:rsidR="00615553" w:rsidRPr="00CB6DAB" w:rsidTr="00040E2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О)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1-2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Ноты в разных октавах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Ноты второй и малой октавы. </w:t>
            </w:r>
            <w:r w:rsidRPr="00CB6DAB">
              <w:rPr>
                <w:sz w:val="24"/>
                <w:szCs w:val="24"/>
              </w:rPr>
              <w:t>Басовый ключ.</w:t>
            </w:r>
          </w:p>
        </w:tc>
        <w:tc>
          <w:tcPr>
            <w:tcW w:w="8505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 нотной записью во второй и малой октаве.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Прослеживание по нотам небольших мелодий в соответствующем диапазоне.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Сравнение одной и той же мелодии, записанной в разных октавах.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Определение на слух, в какой октаве звучит музыкальный фрагмент.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Исполнение на духовых, клавишных инструментах или виртуальной клавиатуре попевок, кратких мелодий по нотам.</w:t>
            </w:r>
          </w:p>
        </w:tc>
      </w:tr>
      <w:tr w:rsidR="00615553" w:rsidRPr="00CB6DAB" w:rsidTr="00040E2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П)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0,5-1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</w:t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Дополнительные обозначения в нотах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Реприза, фермата, вольта, украшения (трели, форшлаги).</w:t>
            </w:r>
          </w:p>
        </w:tc>
        <w:tc>
          <w:tcPr>
            <w:tcW w:w="8505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</w:tr>
      <w:tr w:rsidR="00615553" w:rsidRPr="00CB6DAB" w:rsidTr="00040E2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Р)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1-3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Ритмические рисунки в размере 6/8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Размер 6/8.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Нота с точкой.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Шестнадцатые.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Пунктирный ритм.</w:t>
            </w:r>
          </w:p>
        </w:tc>
        <w:tc>
          <w:tcPr>
            <w:tcW w:w="8505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Определение на слух, прослеживание по нотной записи ритмических рисунков в размере 6/8.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Исполнение, импровизация с помощью звучащих жестов (хлопки, шлепки, </w:t>
            </w:r>
            <w:r w:rsidRPr="00CB6DAB">
              <w:rPr>
                <w:sz w:val="24"/>
                <w:szCs w:val="24"/>
                <w:lang w:val="ru-RU"/>
              </w:rPr>
              <w:lastRenderedPageBreak/>
              <w:t>притопы) и/или ударных инструментов. Игра «Ритмическое эхо», прохлопывание ритма по ритмическим карточкам, проговаривание ритмослогами.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исполнение на ударных инструментах ритмической партитуры.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Исполнение на клавишных или духовых инструментах попевок, мелодий и аккомпанементов в размере 6/8.</w:t>
            </w:r>
          </w:p>
        </w:tc>
      </w:tr>
      <w:tr w:rsidR="00615553" w:rsidRPr="00CB6DAB" w:rsidTr="00040E2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С)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Тональность.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Гамма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Тоника, тональность.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Знаки при ключе.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Мажорные и минорные тональности (до 2—3 знаков при ключе).</w:t>
            </w:r>
          </w:p>
        </w:tc>
        <w:tc>
          <w:tcPr>
            <w:tcW w:w="8505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Определение на слух устойчивых звуков. Игра «устой — неустой». Пение упражнений — гамм с названием нот, прослеживание по нотам. Освоение понятия «тоника».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Упражнение на допевание неполной музыкальной фразы до тоники «Закончи музыкальную фразу».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Импровизация в заданной тональности.</w:t>
            </w:r>
          </w:p>
        </w:tc>
      </w:tr>
      <w:tr w:rsidR="00615553" w:rsidRPr="00CB6DAB" w:rsidTr="00040E2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Т)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1-3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Интервалы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Понятие музыкального интервала. Тон,полутон. Консонансы: терция, кварта,квинта, секста,октава. </w:t>
            </w:r>
            <w:r w:rsidRPr="00CB6DAB">
              <w:rPr>
                <w:sz w:val="24"/>
                <w:szCs w:val="24"/>
              </w:rPr>
              <w:t>Диссонансы:секунда, септима.</w:t>
            </w:r>
          </w:p>
        </w:tc>
        <w:tc>
          <w:tcPr>
            <w:tcW w:w="8505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Освоение понятия «интервал». Анализ ступеневого состава мажорной и минорной гаммы (тон-полутон).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Подбор эпитетов для определения краски звучания различных интервалов.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исполнение попевок и песен с ярко выраженной характерной интерваликой в мелодическом движении. Элементы двухголосия.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Досочинение к простой мелодии подголоска, повторяющего основной голос в терцию, октаву.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Сочинение аккомпанемента на основе движения квинтами, октавами.</w:t>
            </w:r>
          </w:p>
        </w:tc>
      </w:tr>
      <w:tr w:rsidR="00615553" w:rsidRPr="00CB6DAB" w:rsidTr="00040E2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У)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1-3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Гармония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Аккорд. Трезвучие мажорное и минорное. Понятие фактуры. Фактуры аккомпанементабас-аккорд, аккордовая, арпеджио.</w:t>
            </w:r>
          </w:p>
        </w:tc>
        <w:tc>
          <w:tcPr>
            <w:tcW w:w="8505" w:type="dxa"/>
          </w:tcPr>
          <w:p w:rsidR="00615553" w:rsidRPr="00CB6DAB" w:rsidRDefault="00615553" w:rsidP="00040E27">
            <w:pPr>
              <w:widowControl/>
              <w:adjustRightInd w:val="0"/>
              <w:spacing w:line="360" w:lineRule="auto"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на слух интервалов и аккордов. Различение на слух мажорных и минорных аккордов.</w:t>
            </w:r>
          </w:p>
          <w:p w:rsidR="00615553" w:rsidRPr="00CB6DAB" w:rsidRDefault="00615553" w:rsidP="00040E27">
            <w:pPr>
              <w:widowControl/>
              <w:adjustRightInd w:val="0"/>
              <w:spacing w:line="360" w:lineRule="auto"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Разучивание, исполнение попевок и песен с мелодическим движением по звукам аккордов. Вокальные упражнения с элементами трёхголосия.</w:t>
            </w:r>
          </w:p>
          <w:p w:rsidR="00615553" w:rsidRPr="00CB6DAB" w:rsidRDefault="00615553" w:rsidP="00040E27">
            <w:pPr>
              <w:widowControl/>
              <w:adjustRightInd w:val="0"/>
              <w:spacing w:line="360" w:lineRule="auto"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на слух типа фактуры аккомпанемента исполняемых песен, прослушанных инструментальных произведений.</w:t>
            </w:r>
          </w:p>
          <w:p w:rsidR="00615553" w:rsidRPr="00CB6DAB" w:rsidRDefault="00615553" w:rsidP="00040E27">
            <w:pPr>
              <w:widowControl/>
              <w:adjustRightInd w:val="0"/>
              <w:spacing w:line="360" w:lineRule="auto"/>
              <w:ind w:lef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DAB">
              <w:rPr>
                <w:rFonts w:ascii="Times New Roman" w:eastAsia="SchoolBookSanPin-Italic" w:hAnsi="Times New Roman" w:cs="Times New Roman"/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30" w:right="219"/>
              <w:rPr>
                <w:sz w:val="24"/>
                <w:szCs w:val="24"/>
                <w:lang w:val="ru-RU"/>
              </w:rPr>
            </w:pPr>
            <w:r w:rsidRPr="00CB6DAB">
              <w:rPr>
                <w:rFonts w:eastAsiaTheme="minorHAnsi"/>
                <w:sz w:val="24"/>
                <w:szCs w:val="24"/>
                <w:lang w:val="ru-RU"/>
              </w:rPr>
              <w:t>Сочинение аккордового аккомпанемента к мелодии песни</w:t>
            </w:r>
          </w:p>
        </w:tc>
      </w:tr>
      <w:tr w:rsidR="00615553" w:rsidRPr="00CB6DAB" w:rsidTr="00040E2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Ф)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1-3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Музыкальная форма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Контраст и повтор как принципы строения музыкального произведения.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Двухчастная, трёх-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частная и трёхчастная репризная форма. </w:t>
            </w:r>
            <w:r w:rsidRPr="00CB6DAB">
              <w:rPr>
                <w:sz w:val="24"/>
                <w:szCs w:val="24"/>
              </w:rPr>
              <w:t>Рондо:рефрен и эпизоды.</w:t>
            </w:r>
          </w:p>
        </w:tc>
        <w:tc>
          <w:tcPr>
            <w:tcW w:w="8505" w:type="dxa"/>
          </w:tcPr>
          <w:p w:rsidR="00615553" w:rsidRPr="00CB6DAB" w:rsidRDefault="00615553" w:rsidP="00040E27">
            <w:pPr>
              <w:spacing w:line="360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со строением музыкального произведения, понятиями двухчастной и трёхчастной формы, рондо.</w:t>
            </w:r>
          </w:p>
          <w:p w:rsidR="00615553" w:rsidRPr="00CB6DAB" w:rsidRDefault="00615553" w:rsidP="00040E27">
            <w:pPr>
              <w:spacing w:line="360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произведений: определение формы их строения на слух. Составление наглядной буквенной или графической схемы.</w:t>
            </w:r>
          </w:p>
          <w:p w:rsidR="00615553" w:rsidRPr="00CB6DAB" w:rsidRDefault="00615553" w:rsidP="00040E27">
            <w:pPr>
              <w:spacing w:line="360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Исполнение песен, написанных в двухчастной или трёхчастной форме.</w:t>
            </w:r>
          </w:p>
          <w:p w:rsidR="00615553" w:rsidRPr="00CB6DAB" w:rsidRDefault="00615553" w:rsidP="00040E27">
            <w:pPr>
              <w:spacing w:line="360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spacing w:line="360" w:lineRule="auto"/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6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Коллективная импровизация в форме рондо, трёхчастной репризной форме.</w:t>
            </w:r>
          </w:p>
        </w:tc>
      </w:tr>
      <w:tr w:rsidR="00615553" w:rsidRPr="00CB6DAB" w:rsidTr="00040E27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Х)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1-3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Вариации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Варьирование как принцип развития.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Тема. </w:t>
            </w:r>
            <w:r w:rsidRPr="00CB6DAB">
              <w:rPr>
                <w:sz w:val="24"/>
                <w:szCs w:val="24"/>
              </w:rPr>
              <w:t>Вариации.</w:t>
            </w:r>
          </w:p>
        </w:tc>
        <w:tc>
          <w:tcPr>
            <w:tcW w:w="8505" w:type="dxa"/>
            <w:tcBorders>
              <w:bottom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произведений, сочинённых в форме вариаций.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Наблюдение за развитием, изменением основной темы.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Составление наглядной буквенной или графической схемы.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Исполнение ритмической партитуры, построенной по принципу вариаций.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lastRenderedPageBreak/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Коллективная импровизация в форме вариаций</w:t>
            </w:r>
          </w:p>
        </w:tc>
      </w:tr>
    </w:tbl>
    <w:p w:rsidR="004E12F8" w:rsidRDefault="004E12F8" w:rsidP="004E12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7" w:name="_Toc151385460"/>
    </w:p>
    <w:p w:rsidR="00615553" w:rsidRPr="004E12F8" w:rsidRDefault="00615553" w:rsidP="004E12F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12F8">
        <w:rPr>
          <w:rFonts w:ascii="Times New Roman" w:hAnsi="Times New Roman" w:cs="Times New Roman"/>
          <w:b/>
          <w:sz w:val="24"/>
          <w:szCs w:val="24"/>
        </w:rPr>
        <w:t>Модуль № 2 «Народная музыка России»</w:t>
      </w:r>
      <w:bookmarkEnd w:id="7"/>
    </w:p>
    <w:p w:rsidR="00615553" w:rsidRPr="00CB6DAB" w:rsidRDefault="00615553" w:rsidP="00615553">
      <w:pPr>
        <w:spacing w:line="36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:rsidR="00615553" w:rsidRPr="00CB6DAB" w:rsidRDefault="00615553" w:rsidP="00615553">
      <w:pPr>
        <w:spacing w:line="360" w:lineRule="auto"/>
        <w:ind w:right="3230" w:firstLine="85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2693"/>
        <w:gridCol w:w="8363"/>
      </w:tblGrid>
      <w:tr w:rsidR="00615553" w:rsidRPr="00CB6DAB" w:rsidTr="00040E27">
        <w:trPr>
          <w:trHeight w:val="758"/>
        </w:trPr>
        <w:tc>
          <w:tcPr>
            <w:tcW w:w="1314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А)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1-2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Музыкальные традиции малой Родины. Песни, обряды, музыкальные инструменты.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Диалог с учителем о музыкальных традициях своего родного края.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Просмотр видеофильма о культуре родного края.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Посещение краеведческого музея.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Посещение этнографического спектакля, концерта.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Б)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1-3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Русскийфольклор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Русские народные песни (трудовые, солдатские, хороводные и др.).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исполнение русских народных песен разных жанров.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Участие в коллективной традиционной музыкальной игре</w:t>
            </w:r>
            <w:r w:rsidRPr="00CB6DAB">
              <w:rPr>
                <w:rStyle w:val="af2"/>
                <w:sz w:val="24"/>
                <w:szCs w:val="24"/>
              </w:rPr>
              <w:footnoteReference w:id="3"/>
            </w:r>
            <w:r w:rsidRPr="00CB6DAB">
              <w:rPr>
                <w:sz w:val="24"/>
                <w:szCs w:val="24"/>
                <w:lang w:val="ru-RU"/>
              </w:rPr>
              <w:t>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Сочинение мелодий, вокальная импровизация на основе текстов игрового детского фольклора.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Ритмическая импровизация, сочинение аккомпанемента на ударных инструментах к изученным народным песням.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записи.</w:t>
            </w:r>
          </w:p>
        </w:tc>
      </w:tr>
      <w:tr w:rsidR="00615553" w:rsidRPr="00CB6DAB" w:rsidTr="00040E27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В)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1-3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Русские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народные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музыкальные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инструменты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Народные музыкальные инструменты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(балалайка, рожок,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свирель, гусли, гармонь, ложки).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Инструментальные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наигрыши.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Плясовые мелодии.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Знакомство с внешним видом, особенностями исполнения и звучания русских народных инструментов.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Двигательная игра — импровизация-подражание игре на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музыкальных инструментах.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фортепианных пьес композиторов, исполнение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Просмотр видеофильма о русских музыкальных инструментах.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Посещение музыкального или краеведческого музея.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Освоение простейших навыков игры на свирели, ложках.</w:t>
            </w:r>
          </w:p>
        </w:tc>
      </w:tr>
      <w:tr w:rsidR="00615553" w:rsidRPr="00CB6DAB" w:rsidTr="00040E27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Г)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1-3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Сказки, мифы и легенды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Народные сказители.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Русские народные сказания, былины.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Эпос народов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России</w:t>
            </w:r>
            <w:r w:rsidRPr="00CB6DAB">
              <w:rPr>
                <w:rStyle w:val="af2"/>
                <w:sz w:val="24"/>
                <w:szCs w:val="24"/>
              </w:rPr>
              <w:footnoteReference w:id="4"/>
            </w:r>
            <w:r w:rsidRPr="00CB6DAB">
              <w:rPr>
                <w:sz w:val="24"/>
                <w:szCs w:val="24"/>
                <w:lang w:val="ru-RU"/>
              </w:rPr>
              <w:t>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Сказки и легенды о музыке и музыкантах.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 манерой сказывания нараспев. Слушание сказок, былин, эпических сказаний, рассказываемых нараспев.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 инструментальной музыке определение на слух музыкальных интонаций речитативного характера.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Создание иллюстраций к прослушанным музыкальным и литературным произведениям.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Просмотр фильмов, мультфильмов, созданных на основе былин, сказаний.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Речитативная импровизация — чтение нараспев фрагмента сказки, былины.</w:t>
            </w:r>
          </w:p>
        </w:tc>
      </w:tr>
      <w:tr w:rsidR="00615553" w:rsidRPr="00CB6DAB" w:rsidTr="00040E27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Д)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2-4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Жанры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музыкального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фольклора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Фольклорные жанры, общие для всех народов: лирические, трудовые, колыбельные песни, танцы и пляски. </w:t>
            </w:r>
            <w:r w:rsidRPr="00CB6DAB">
              <w:rPr>
                <w:sz w:val="24"/>
                <w:szCs w:val="24"/>
              </w:rPr>
              <w:t xml:space="preserve">Традиционные </w:t>
            </w:r>
            <w:r w:rsidRPr="00CB6DAB">
              <w:rPr>
                <w:sz w:val="24"/>
                <w:szCs w:val="24"/>
              </w:rPr>
              <w:lastRenderedPageBreak/>
              <w:t>музыкальные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Инструменты.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исполнителей.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Определение тембра музыкальных инструментов, отнесение к одной из групп (духовые, ударные, струнные).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Разучивание, исполнение песен разных жанров, относящихся к фольклору </w:t>
            </w:r>
            <w:r w:rsidRPr="00CB6DAB">
              <w:rPr>
                <w:sz w:val="24"/>
                <w:szCs w:val="24"/>
                <w:lang w:val="ru-RU"/>
              </w:rPr>
              <w:lastRenderedPageBreak/>
              <w:t>разных народов Российской Федерации.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Импровизации, сочинение к ним ритмических аккомпанементов (звучащими жестами, на ударных инструментах).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Исполнение на клавишных или духовых инструментах (см. выше) мелодий народных песен, прослеживание мелодии по нотной записи.</w:t>
            </w:r>
          </w:p>
        </w:tc>
      </w:tr>
      <w:tr w:rsidR="00615553" w:rsidRPr="00CB6DAB" w:rsidTr="00040E27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Е)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1-3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Народные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праздники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Обряды, игры,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хороводы, праздничная символика — на примере одного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или нескольких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народных праздников</w:t>
            </w:r>
            <w:r w:rsidRPr="00CB6DAB">
              <w:rPr>
                <w:rStyle w:val="af2"/>
                <w:sz w:val="24"/>
                <w:szCs w:val="24"/>
              </w:rPr>
              <w:footnoteReference w:id="5"/>
            </w:r>
            <w:r w:rsidRPr="00CB6DAB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 песен, реконструкция фрагмента обряда, участие в коллективной традиционной игре</w:t>
            </w:r>
            <w:r w:rsidRPr="00CB6DAB">
              <w:rPr>
                <w:rStyle w:val="af2"/>
                <w:sz w:val="24"/>
                <w:szCs w:val="24"/>
              </w:rPr>
              <w:footnoteReference w:id="6"/>
            </w:r>
            <w:r w:rsidRPr="00CB6DAB">
              <w:rPr>
                <w:sz w:val="24"/>
                <w:szCs w:val="24"/>
                <w:lang w:val="ru-RU"/>
              </w:rPr>
              <w:t>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Просмотр фильма/ мультфильма, рассказывающего о символике фольклорного праздника.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Посещение театра, театрализованного представления.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Участие в народных гуляньях на улицах родного города, посёлка</w:t>
            </w:r>
          </w:p>
        </w:tc>
      </w:tr>
      <w:tr w:rsidR="00615553" w:rsidRPr="00CB6DAB" w:rsidTr="00040E27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Ж)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1-3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Первые артисты,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народный театр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Скоморохи.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Ярмарочный балаган.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Вертеп.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Чтение учебных, справочных текстов по теме. Диалог с учителем.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исполнение скоморошин.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Просмотр фильма/ мультфильма, фрагмента музыкального спектакля. </w:t>
            </w:r>
            <w:r w:rsidRPr="00CB6DAB">
              <w:rPr>
                <w:sz w:val="24"/>
                <w:szCs w:val="24"/>
              </w:rPr>
              <w:t>Творческий проект — театрализованная постановка.</w:t>
            </w:r>
          </w:p>
        </w:tc>
      </w:tr>
      <w:tr w:rsidR="00615553" w:rsidRPr="00CB6DAB" w:rsidTr="00040E27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З)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2-8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Фольклор народов России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Музыкальные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традиции, особенности народной музыки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республик Российской Федерации</w:t>
            </w:r>
            <w:r w:rsidRPr="00CB6DAB">
              <w:rPr>
                <w:rStyle w:val="af2"/>
                <w:sz w:val="24"/>
                <w:szCs w:val="24"/>
              </w:rPr>
              <w:footnoteReference w:id="7"/>
            </w:r>
            <w:r w:rsidRPr="00CB6DAB">
              <w:rPr>
                <w:sz w:val="24"/>
                <w:szCs w:val="24"/>
                <w:lang w:val="ru-RU"/>
              </w:rPr>
              <w:t>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Жанры, интонации,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Музыкальные инструменты, музыканты-исполнители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 песен, танцев, импровизация ритмических аккомпанементов на ударных инструментах.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Творческие, исследовательские проекты, школьные фестивали, посвящённые музыкальному творчеству народов России.</w:t>
            </w:r>
          </w:p>
        </w:tc>
      </w:tr>
      <w:tr w:rsidR="00615553" w:rsidRPr="00CB6DAB" w:rsidTr="00040E27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2-8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Фольклор в творчестве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профессиональных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Собиратели фольклора.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Народные мелодии в обработке композиторов.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Народные жанры, интонации как основа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для композиторского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творчества.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Диалог с учителем о значении фольклористики. Чтение учебных, популярных текстов о собирателях фольклора.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Аналогии с изобразительным искусством — сравнение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фотографий подлинных образцов народных промыслов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</w:tbl>
    <w:p w:rsidR="00615553" w:rsidRPr="00CB6DAB" w:rsidRDefault="00615553" w:rsidP="006155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15553" w:rsidRPr="00CB6DAB" w:rsidRDefault="00615553" w:rsidP="0061555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B6DAB">
        <w:rPr>
          <w:rFonts w:ascii="Times New Roman" w:hAnsi="Times New Roman" w:cs="Times New Roman"/>
          <w:b/>
          <w:sz w:val="24"/>
          <w:szCs w:val="24"/>
        </w:rPr>
        <w:t>Модуль № 3 «Музыка народов мира»</w:t>
      </w:r>
    </w:p>
    <w:p w:rsidR="00615553" w:rsidRPr="00CB6DAB" w:rsidRDefault="00615553" w:rsidP="00615553">
      <w:pPr>
        <w:spacing w:line="36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 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:rsidR="00615553" w:rsidRPr="00CB6DAB" w:rsidRDefault="00615553" w:rsidP="00615553">
      <w:pPr>
        <w:spacing w:line="36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2693"/>
        <w:gridCol w:w="8363"/>
      </w:tblGrid>
      <w:tr w:rsidR="00615553" w:rsidRPr="00CB6DAB" w:rsidTr="00040E27">
        <w:trPr>
          <w:trHeight w:val="758"/>
        </w:trPr>
        <w:tc>
          <w:tcPr>
            <w:tcW w:w="1314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А)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 ч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 наших соседей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Фольклор и музыкальные традиции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Белоруссии, Украины, </w:t>
            </w:r>
            <w:r w:rsidRPr="00CB6DAB">
              <w:rPr>
                <w:sz w:val="24"/>
                <w:szCs w:val="24"/>
                <w:lang w:val="ru-RU"/>
              </w:rPr>
              <w:lastRenderedPageBreak/>
              <w:t>Прибалтики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(песни, танцы, обычаи, музыкальные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инструменты).</w:t>
            </w:r>
          </w:p>
        </w:tc>
        <w:tc>
          <w:tcPr>
            <w:tcW w:w="8363" w:type="dxa"/>
            <w:vMerge w:val="restart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Знакомство с внешним видом, особенностями исполнения и звучания </w:t>
            </w:r>
            <w:r w:rsidRPr="00CB6DAB">
              <w:rPr>
                <w:sz w:val="24"/>
                <w:szCs w:val="24"/>
                <w:lang w:val="ru-RU"/>
              </w:rPr>
              <w:lastRenderedPageBreak/>
              <w:t>народных инструментов.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Определение на слух тембров инструментов.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Классификация на группы духовых, ударных, струнных.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Музыкальная викторина на знание тембров народных инструментов.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Двигательная игра — импровизация-подражание игре на музыкальных инструментах.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Исполнение на клавишных или духовых инструментах народных мелодий, прослеживание их по нотной записи.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Творческие, исследовательские проекты, школьные фестивали, посвящённые музыкальной культуре народов мира.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Б)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Кавказские мелодии и ритмы</w:t>
            </w:r>
            <w:r w:rsidRPr="00CB6DAB">
              <w:rPr>
                <w:rStyle w:val="af2"/>
                <w:sz w:val="24"/>
                <w:szCs w:val="24"/>
              </w:rPr>
              <w:footnoteReference w:id="8"/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Музыкальные традиции и праздники,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Народные инструменты и жанры. Композиторы и музыканты-исполнители Грузии, Армении, Азербайджана</w:t>
            </w:r>
            <w:r w:rsidRPr="00CB6DAB">
              <w:rPr>
                <w:rStyle w:val="af2"/>
                <w:sz w:val="24"/>
                <w:szCs w:val="24"/>
              </w:rPr>
              <w:footnoteReference w:id="9"/>
            </w:r>
            <w:r w:rsidRPr="00CB6DAB">
              <w:rPr>
                <w:sz w:val="24"/>
                <w:szCs w:val="24"/>
                <w:lang w:val="ru-RU"/>
              </w:rPr>
              <w:t>.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8363" w:type="dxa"/>
            <w:vMerge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rPr>
                <w:sz w:val="24"/>
                <w:szCs w:val="24"/>
                <w:lang w:val="ru-RU"/>
              </w:rPr>
            </w:pP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В)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 народов Европы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Танцевальный и песенный фольклор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  <w:lang w:val="ru-RU"/>
              </w:rPr>
              <w:t>европейских народов</w:t>
            </w:r>
            <w:r w:rsidRPr="00CB6DAB">
              <w:rPr>
                <w:rStyle w:val="af2"/>
                <w:sz w:val="24"/>
                <w:szCs w:val="24"/>
              </w:rPr>
              <w:footnoteReference w:id="10"/>
            </w:r>
            <w:r w:rsidRPr="00CB6DAB">
              <w:rPr>
                <w:sz w:val="24"/>
                <w:szCs w:val="24"/>
                <w:lang w:val="ru-RU"/>
              </w:rPr>
              <w:t xml:space="preserve">. </w:t>
            </w:r>
            <w:r w:rsidRPr="00CB6DAB">
              <w:rPr>
                <w:sz w:val="24"/>
                <w:szCs w:val="24"/>
              </w:rPr>
              <w:t>Канон. Странствующие музыканты. Карнавал.</w:t>
            </w:r>
          </w:p>
        </w:tc>
        <w:tc>
          <w:tcPr>
            <w:tcW w:w="8363" w:type="dxa"/>
            <w:vMerge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Г)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 Испании и Латинской Америки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Фламенко. Искусство игры на гитаре, кастаньеты, латиноамериканские ударные инструменты. </w:t>
            </w:r>
            <w:r w:rsidRPr="00CB6DAB">
              <w:rPr>
                <w:sz w:val="24"/>
                <w:szCs w:val="24"/>
              </w:rPr>
              <w:t>Танцевальные жанры</w:t>
            </w:r>
            <w:r w:rsidRPr="00CB6DAB">
              <w:rPr>
                <w:rStyle w:val="af2"/>
                <w:sz w:val="24"/>
                <w:szCs w:val="24"/>
              </w:rPr>
              <w:footnoteReference w:id="11"/>
            </w:r>
            <w:r w:rsidRPr="00CB6DAB">
              <w:rPr>
                <w:sz w:val="24"/>
                <w:szCs w:val="24"/>
              </w:rPr>
              <w:t>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Профессиональные композиторы и исполнители</w:t>
            </w:r>
            <w:r w:rsidRPr="00CB6DAB">
              <w:rPr>
                <w:rStyle w:val="af2"/>
                <w:sz w:val="24"/>
                <w:szCs w:val="24"/>
              </w:rPr>
              <w:footnoteReference w:id="12"/>
            </w:r>
            <w:r w:rsidRPr="00CB6DAB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Д)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 США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Смешение традиций и культур в музыке Северной Америки. Африканские ритмы, трудовые песни </w:t>
            </w:r>
            <w:r w:rsidRPr="00CB6DAB">
              <w:rPr>
                <w:sz w:val="24"/>
                <w:szCs w:val="24"/>
                <w:lang w:val="ru-RU"/>
              </w:rPr>
              <w:lastRenderedPageBreak/>
              <w:t xml:space="preserve">негров. </w:t>
            </w:r>
            <w:r w:rsidRPr="00CB6DAB">
              <w:rPr>
                <w:sz w:val="24"/>
                <w:szCs w:val="24"/>
              </w:rPr>
              <w:t>Спиричуэлс. Джаз. Творчество Дж. Гершвина.</w:t>
            </w:r>
          </w:p>
        </w:tc>
        <w:tc>
          <w:tcPr>
            <w:tcW w:w="8363" w:type="dxa"/>
            <w:vMerge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</w:p>
        </w:tc>
      </w:tr>
      <w:tr w:rsidR="00615553" w:rsidRPr="00CB6DAB" w:rsidTr="00040E27">
        <w:trPr>
          <w:trHeight w:val="699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Е)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 Японии и Китая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8363" w:type="dxa"/>
            <w:vMerge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rPr>
                <w:sz w:val="24"/>
                <w:szCs w:val="24"/>
                <w:lang w:val="ru-RU"/>
              </w:rPr>
            </w:pPr>
          </w:p>
        </w:tc>
      </w:tr>
      <w:tr w:rsidR="00615553" w:rsidRPr="00CB6DAB" w:rsidTr="00040E27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Ж)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 Средней Азии</w:t>
            </w:r>
            <w:r w:rsidRPr="00CB6DAB">
              <w:rPr>
                <w:rStyle w:val="af2"/>
                <w:sz w:val="24"/>
                <w:szCs w:val="24"/>
              </w:rPr>
              <w:footnoteReference w:id="13"/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 других стран региона.</w:t>
            </w:r>
          </w:p>
        </w:tc>
        <w:tc>
          <w:tcPr>
            <w:tcW w:w="8363" w:type="dxa"/>
            <w:vMerge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З)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Певец своего народа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Интонации народной музыки в творчестве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зарубежных композиторов — ярких представителей национального музыкального стиля своей страны</w:t>
            </w:r>
            <w:r w:rsidRPr="00CB6DAB">
              <w:rPr>
                <w:rStyle w:val="af2"/>
                <w:sz w:val="24"/>
                <w:szCs w:val="24"/>
              </w:rPr>
              <w:footnoteReference w:id="14"/>
            </w:r>
            <w:r w:rsidRPr="00CB6DAB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363" w:type="dxa"/>
            <w:vMerge w:val="restart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 творчеством композиторов. Сравнение их сочинений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 народной музыкой. Определение формы, принципа развития фольклорного музыкального материала.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Вокализация наиболее ярких тем инструментальных сочинений.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исполнение доступных вокальных сочинений.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Исполнение на клавишных или духовых инструментах композиторских мелодий, прослеживание их по нотной записи.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Диалог культур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Культурные связи между музыкантами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разных стран.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Образы, интонации фольклора других народов и стран в музыке отечественных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и зарубежных композиторов (в том числе образы других культур в музыке русских композиторов и русские </w:t>
            </w:r>
            <w:r w:rsidRPr="00CB6DAB">
              <w:rPr>
                <w:sz w:val="24"/>
                <w:szCs w:val="24"/>
                <w:lang w:val="ru-RU"/>
              </w:rPr>
              <w:lastRenderedPageBreak/>
              <w:t>музыкальные цитаты в творчестве зарубежных композиторов).</w:t>
            </w:r>
          </w:p>
        </w:tc>
        <w:tc>
          <w:tcPr>
            <w:tcW w:w="8363" w:type="dxa"/>
            <w:vMerge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rPr>
                <w:sz w:val="24"/>
                <w:szCs w:val="24"/>
                <w:lang w:val="ru-RU"/>
              </w:rPr>
            </w:pPr>
          </w:p>
        </w:tc>
      </w:tr>
    </w:tbl>
    <w:p w:rsidR="00615553" w:rsidRPr="00CB6DAB" w:rsidRDefault="00615553" w:rsidP="006155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15553" w:rsidRPr="004E12F8" w:rsidRDefault="00615553" w:rsidP="00615553">
      <w:pPr>
        <w:pStyle w:val="2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151385461"/>
      <w:r w:rsidRPr="004E12F8">
        <w:rPr>
          <w:rFonts w:ascii="Times New Roman" w:hAnsi="Times New Roman" w:cs="Times New Roman"/>
          <w:color w:val="auto"/>
          <w:sz w:val="24"/>
          <w:szCs w:val="24"/>
        </w:rPr>
        <w:t>Модуль № 4 «Духовная музыка»</w:t>
      </w:r>
      <w:bookmarkEnd w:id="8"/>
    </w:p>
    <w:p w:rsidR="00615553" w:rsidRPr="00CB6DAB" w:rsidRDefault="00615553" w:rsidP="00615553">
      <w:pPr>
        <w:spacing w:line="36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p w:rsidR="00615553" w:rsidRPr="00CB6DAB" w:rsidRDefault="00615553" w:rsidP="004E12F8">
      <w:pPr>
        <w:spacing w:line="360" w:lineRule="auto"/>
        <w:ind w:right="-3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2693"/>
        <w:gridCol w:w="8363"/>
      </w:tblGrid>
      <w:tr w:rsidR="00615553" w:rsidRPr="00CB6DAB" w:rsidTr="00040E27">
        <w:trPr>
          <w:trHeight w:val="758"/>
        </w:trPr>
        <w:tc>
          <w:tcPr>
            <w:tcW w:w="1314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А)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1-3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Звучание храма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Колокола.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Колокольные звоны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(благовест, трезвон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 др.).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Звонарские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приговорки.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Колокольность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 музыке русских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композиторов.</w:t>
            </w:r>
          </w:p>
        </w:tc>
        <w:tc>
          <w:tcPr>
            <w:tcW w:w="8363" w:type="dxa"/>
            <w:vMerge w:val="restart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Обобщение жизненного опыта, связанного со звучанием колоколов. Диалог с учителем о традициях изготовления колоколов, значении колокольного звона. Знакомство с видами колокольных звонов.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музыки русских композиторов</w:t>
            </w:r>
            <w:r w:rsidRPr="00CB6DAB">
              <w:rPr>
                <w:rStyle w:val="af2"/>
                <w:sz w:val="24"/>
                <w:szCs w:val="24"/>
              </w:rPr>
              <w:footnoteReference w:id="15"/>
            </w:r>
            <w:r w:rsidRPr="00CB6DAB">
              <w:rPr>
                <w:sz w:val="24"/>
                <w:szCs w:val="24"/>
                <w:lang w:val="ru-RU"/>
              </w:rPr>
              <w:t xml:space="preserve"> с ярко выраженным изобразительным элементом колокольности.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Выявление, обсуждение характера, выразительных средств, использованных композитором.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Двигательная импровизация — имитация движений звонаря на колокольне.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Ритмические и артикуляционные упражнения на основе звонарских приговорок.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Просмотр документального фильма о колоколах.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Сочинение, исполнение на фортепиано, синтезаторе или металлофонах композиции (импровизации), имитирующей звучание колоколов.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Б)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1-3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Песни верующих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Молитва, хорал,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песнопение,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духовный стих.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Образы духовной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музыки в творчестве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композиторов-классиков.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Просмотр документального фильма о значении молитвы.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Рисование по мотивам прослушанных музыкальных произведений.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В)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1-3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Орган и его роль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 богослужении.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Творчество И. С. Баха.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Игровая имитация особенностей игры на органе (во время слушания).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Звуковое исследование — исполнение (учителем) на синтезаторе знакомых </w:t>
            </w:r>
            <w:r w:rsidRPr="00CB6DAB">
              <w:rPr>
                <w:sz w:val="24"/>
                <w:szCs w:val="24"/>
                <w:lang w:val="ru-RU"/>
              </w:rPr>
              <w:lastRenderedPageBreak/>
              <w:t>музыкальных произведений тембром органа. Наблюдение за трансформацией музыкального образа.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Посещение концерта органной музыки.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Рассматривание иллюстраций, изображений органа.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Проблемная ситуация — выдвижение гипотез о принципах работы этого музыкального инструмента.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Просмотр познавательного фильма об органе.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Литературное, художественное творчество на основе музыкальных впечатлений от восприятия органной музыки.</w:t>
            </w:r>
          </w:p>
        </w:tc>
      </w:tr>
      <w:tr w:rsidR="00615553" w:rsidRPr="00CB6DAB" w:rsidTr="00040E27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Г)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1-3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 в православном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храме.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Традиции исполнения, жанры (тропарь, стихира, величание и др.).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Музыка и живопись, посвящённые святым. </w:t>
            </w:r>
            <w:r w:rsidRPr="00CB6DAB">
              <w:rPr>
                <w:sz w:val="24"/>
                <w:szCs w:val="24"/>
              </w:rPr>
              <w:t>Образы Христа, Богородицы.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Прослеживание исполняемых мелодий по нотной записи. Анализ типа мелодического движения, особенностей ритма, темпа, динамики и т. д.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Сопоставление произведений музыки и живописи, посвящённых святым, Христу, Богородице.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Посещение храма.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Поиск в Интернете информации о Крещении Руси, святых, об иконах.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Д)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1-3 уч.часа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Религиозные праздники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Праздничная служба, вокальная (в том числе хоровая) музыка религиозного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содержания</w:t>
            </w:r>
            <w:r w:rsidRPr="00CB6DAB">
              <w:rPr>
                <w:rStyle w:val="af2"/>
                <w:sz w:val="24"/>
                <w:szCs w:val="24"/>
              </w:rPr>
              <w:footnoteReference w:id="16"/>
            </w:r>
            <w:r w:rsidRPr="00CB6DAB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  <w:r w:rsidRPr="00CB6DAB">
              <w:rPr>
                <w:sz w:val="24"/>
                <w:szCs w:val="24"/>
                <w:lang w:val="ru-RU"/>
              </w:rPr>
              <w:t xml:space="preserve"> Просмотр фильма, посвящённого религиозным праздникам.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Посещение концерта духовной музыки.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Исследовательские проекты, посвящённые музыке религиозных праздников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615553" w:rsidRPr="00CB6DAB" w:rsidRDefault="00615553" w:rsidP="006155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15553" w:rsidRPr="004E12F8" w:rsidRDefault="00615553" w:rsidP="00615553">
      <w:pPr>
        <w:pStyle w:val="2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151385462"/>
      <w:r w:rsidRPr="004E12F8">
        <w:rPr>
          <w:rFonts w:ascii="Times New Roman" w:hAnsi="Times New Roman" w:cs="Times New Roman"/>
          <w:color w:val="auto"/>
          <w:sz w:val="24"/>
          <w:szCs w:val="24"/>
        </w:rPr>
        <w:t>Модуль № 5 «Классическая музыка»</w:t>
      </w:r>
      <w:bookmarkEnd w:id="9"/>
    </w:p>
    <w:p w:rsidR="00615553" w:rsidRPr="00CB6DAB" w:rsidRDefault="00615553" w:rsidP="00615553">
      <w:pPr>
        <w:spacing w:line="36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615553" w:rsidRPr="00CB6DAB" w:rsidRDefault="00615553" w:rsidP="00615553">
      <w:pPr>
        <w:spacing w:line="36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2693"/>
        <w:gridCol w:w="8363"/>
      </w:tblGrid>
      <w:tr w:rsidR="00615553" w:rsidRPr="00CB6DAB" w:rsidTr="00040E27">
        <w:trPr>
          <w:trHeight w:val="758"/>
        </w:trPr>
        <w:tc>
          <w:tcPr>
            <w:tcW w:w="1314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 xml:space="preserve">№ блока, </w:t>
            </w:r>
            <w:r w:rsidRPr="00CB6DAB">
              <w:rPr>
                <w:b/>
                <w:sz w:val="24"/>
                <w:szCs w:val="24"/>
              </w:rPr>
              <w:lastRenderedPageBreak/>
              <w:t>кол-во часов</w:t>
            </w:r>
          </w:p>
        </w:tc>
        <w:tc>
          <w:tcPr>
            <w:tcW w:w="2372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2693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615553" w:rsidRPr="00CB6DAB" w:rsidTr="00040E27">
        <w:trPr>
          <w:trHeight w:val="3194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А)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0,5-1 уч.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Композитор — исполнитель — слушатель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Кого называют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композитором,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исполнителем?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Нужно ли учиться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слушать музыку?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Что значит «уметь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слушать музыку»?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Концерт, концертный зал.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Правила поведения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 концертном зале.</w:t>
            </w:r>
          </w:p>
        </w:tc>
        <w:tc>
          <w:tcPr>
            <w:tcW w:w="8363" w:type="dxa"/>
            <w:vMerge w:val="restart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Просмотр видеозаписи концерта. Слушание музыки, рассматривание иллюстраций. Диалог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Освоение правил поведения на концерте</w:t>
            </w:r>
            <w:r w:rsidRPr="00CB6DAB">
              <w:rPr>
                <w:rStyle w:val="af2"/>
                <w:sz w:val="24"/>
                <w:szCs w:val="24"/>
              </w:rPr>
              <w:footnoteReference w:id="17"/>
            </w:r>
            <w:r w:rsidRPr="00CB6DAB">
              <w:rPr>
                <w:sz w:val="24"/>
                <w:szCs w:val="24"/>
                <w:lang w:val="ru-RU"/>
              </w:rPr>
              <w:t>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«Как на концерте» — выступление учителя или одноклассника, обучающегося в музыкальной школе, с исполнением краткого музыкального произведения.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Посещение концерта классической музыки.</w:t>
            </w:r>
          </w:p>
        </w:tc>
      </w:tr>
      <w:tr w:rsidR="00615553" w:rsidRPr="00CB6DAB" w:rsidTr="00040E27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Б)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Композиторы — детям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Детская музыка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П. И. Чайковского,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С. С. Прокофьева,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Д. Б. Кабалевского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 др.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Понятие жанра.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Песня, танец, марш.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Определение жанра.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Музыкальная викторина.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Вокализация, исполнение мелодий инструментальных пьес со словами. Разучивание, исполнение песен.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Сочинение ритмических аккомпанементов (с помощьюзвучащих жестов или </w:t>
            </w:r>
            <w:r w:rsidRPr="00CB6DAB">
              <w:rPr>
                <w:sz w:val="24"/>
                <w:szCs w:val="24"/>
                <w:lang w:val="ru-RU"/>
              </w:rPr>
              <w:lastRenderedPageBreak/>
              <w:t>ударных и шумовых инструментов)к пьесам маршевого и танцевального характера.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В)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Оркестр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Оркестр — большой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 оркестром</w:t>
            </w:r>
            <w:r w:rsidRPr="00CB6DAB">
              <w:rPr>
                <w:rStyle w:val="af2"/>
                <w:sz w:val="24"/>
                <w:szCs w:val="24"/>
              </w:rPr>
              <w:footnoteReference w:id="18"/>
            </w:r>
            <w:r w:rsidRPr="00CB6DAB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музыки в исполнении оркестра. Просмотр видеозаписи. Диалог с учителем о роли дирижёра.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«Я — дирижёр» — игра — имитация дирижёрских жестов во время звучания музыки.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 и исполнение песен соответствующей тематики.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 принципом расположения партий в партитуре.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исполнение (с ориентацией на нотную запись) ритмической партитуры для 2—3 ударных инструментов.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Работа по группам — сочинение своего варианта ритмической партитуры.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Г)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1-2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 xml:space="preserve">Музыкальные 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инструменты.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Фортепиано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Рояль и пианино.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История изобретения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фортепиано, «секрет» названия инструмента (форте + пиано).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«Предки» и «наследники» фортепиано (клавесин, </w:t>
            </w:r>
            <w:r w:rsidRPr="00CB6DAB">
              <w:rPr>
                <w:sz w:val="24"/>
                <w:szCs w:val="24"/>
                <w:lang w:val="ru-RU"/>
              </w:rPr>
              <w:lastRenderedPageBreak/>
              <w:t>синтезатор).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Знакомство с многообразием красок фортепиано. Слушание фортепианных пьес в исполнении известных пианистов.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«Я — пианист» — игра — имитация исполнительских движений во время звучания музыки.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Игра на фортепиано в ансамбле с учителем</w:t>
            </w:r>
            <w:r w:rsidRPr="00CB6DAB">
              <w:rPr>
                <w:rStyle w:val="af2"/>
                <w:sz w:val="24"/>
                <w:szCs w:val="24"/>
              </w:rPr>
              <w:footnoteReference w:id="19"/>
            </w:r>
            <w:r w:rsidRPr="00CB6DAB">
              <w:rPr>
                <w:sz w:val="24"/>
                <w:szCs w:val="24"/>
                <w:lang w:val="ru-RU"/>
              </w:rPr>
              <w:t>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lastRenderedPageBreak/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Посещение концерта фортепианной музыки.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Разбираем инструмент — наглядная демонстрация внутреннего устройства акустического пианино.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д.).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Д)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1-2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Музыкальные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инструменты.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Флейта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Предки современной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флейты. Легенда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 нимфе Сиринкс.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 для флейты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соло, флейты в сопровождении фортепиано, оркестра</w:t>
            </w:r>
            <w:r w:rsidRPr="00CB6DAB">
              <w:rPr>
                <w:rStyle w:val="af2"/>
                <w:sz w:val="24"/>
                <w:szCs w:val="24"/>
              </w:rPr>
              <w:footnoteReference w:id="20"/>
            </w:r>
            <w:r w:rsidRPr="00CB6DAB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 внешним видом, устройством и тембрами классических музыкальных инструментов.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музыкальных фрагментов в исполнении известных музыкантов-инструменталистов.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Чтение учебных текстов, сказок и легенд, рассказывающих о музыкальных инструментах, истории их появления.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Е)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2-4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Музыкальные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инструменты.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 xml:space="preserve">Скрипка, виолончель 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Певучесть тембров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струнных смычковых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инструментов. Композиторы, сочинявшие скрипичную музыку.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Знаменитые исполнители, мастера,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изготавливавшие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инструменты.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Игра-имитация исполнительских движений во время звучания музыки.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Музыкальная викторина на знание конкретных произведений и их авторов, определения тембров звучащих инструментов.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исполнение песен, посвящённых музыкальным инструментам.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Посещение концерта инструментальной музыки.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«Паспорт инструмента» — исследовательская работа, предполагающая описание внешнего вида и особенностей звучания инструмента, способов </w:t>
            </w:r>
            <w:r w:rsidRPr="00CB6DAB">
              <w:rPr>
                <w:sz w:val="24"/>
                <w:szCs w:val="24"/>
                <w:lang w:val="ru-RU"/>
              </w:rPr>
              <w:lastRenderedPageBreak/>
              <w:t>игры на нём.</w:t>
            </w:r>
          </w:p>
        </w:tc>
      </w:tr>
      <w:tr w:rsidR="00615553" w:rsidRPr="00CB6DAB" w:rsidTr="00040E27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Ж)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Вокальная музыка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Человеческий голос — самый совершенный инструмент.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Бережное отношение к своему голосу.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Известные певцы.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Жанры вокальной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музыки: песни,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вокализы, романсы,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арии из опер.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Кантата. Песня,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романс, вокализ, кант.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Определение на слух типов человеческих голосов (детские, мужские, женские), тембров голосов профессиональных вокалистов.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Проблемная ситуация: что значит красивое пение?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Музыкальная викторина на знание вокальных музыкальных произведений и их авторов.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Разучивание, исполнение вокальных произведений композиторов-классиков. </w:t>
            </w: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Посещение концерта вокальной музыки.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Школьный конкурс юных вокалистов.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 xml:space="preserve">З) 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Инструментальная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Жанры камерной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инструментальной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музыки: этюд, пьеса.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Альбом. Цикл. Сюита. Соната. Квартет.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Описание своего впечатления от восприятия.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Музыкальная викторина.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Посещение концерта инструментальной музыки.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Составление словаря музыкальных жанров.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 xml:space="preserve">И) 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Программная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Программная музыка. Программное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название, известный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сюжет, литературный эпиграф.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Рисование образов программной музыки.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Сочинение небольших миниатюр (вокальные или инструментальные импровизации) по заданной программе.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К)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Симфоническая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Симфонический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оркестр. Тембры,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группы инструментов. </w:t>
            </w:r>
            <w:r w:rsidRPr="00CB6DAB">
              <w:rPr>
                <w:sz w:val="24"/>
                <w:szCs w:val="24"/>
              </w:rPr>
              <w:t>Симфония,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симфоническая картина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фрагментов симфонической музыки. «Дирижирование» оркестром.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Музыкальная викторина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Посещение концерта симфонической музыки.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Просмотр фильма об устройстве оркестра.</w:t>
            </w:r>
          </w:p>
        </w:tc>
      </w:tr>
      <w:tr w:rsidR="00615553" w:rsidRPr="00CB6DAB" w:rsidTr="00040E27">
        <w:trPr>
          <w:trHeight w:val="1541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Л)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Русские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композиторы-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классики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Творчество выдающихся отечественных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композиторов.</w:t>
            </w:r>
          </w:p>
        </w:tc>
        <w:tc>
          <w:tcPr>
            <w:tcW w:w="8363" w:type="dxa"/>
            <w:vMerge w:val="restart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</w:t>
            </w:r>
            <w:r w:rsidRPr="00CB6DAB">
              <w:rPr>
                <w:sz w:val="24"/>
                <w:szCs w:val="24"/>
                <w:lang w:val="ru-RU"/>
              </w:rPr>
              <w:lastRenderedPageBreak/>
              <w:t>музыкальных образов, музыкально-выразительных средств. Наблюдение за развитием музыки. Определение жанра, формы. Чтение учебных текстов и художественной литературы биографического характера.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Вокализация тем инструментальных сочинений.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исполнение доступных вокальных сочинений.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Посещение концерта. </w:t>
            </w:r>
            <w:r w:rsidRPr="00CB6DAB">
              <w:rPr>
                <w:sz w:val="24"/>
                <w:szCs w:val="24"/>
              </w:rPr>
              <w:t>Просмотр биографического фильма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М)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Европейские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композиторы-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классики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Творчество выдающихся зарубежных композиторов.</w:t>
            </w:r>
          </w:p>
        </w:tc>
        <w:tc>
          <w:tcPr>
            <w:tcW w:w="8363" w:type="dxa"/>
            <w:vMerge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Н)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Мастерство исполнителя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Творчество выдающихся исполнителей — певцов, инструменталистов,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дирижёров. Консерватория, филармония, Конкурс имени П.</w:t>
            </w:r>
            <w:r w:rsidRPr="00CB6DAB">
              <w:rPr>
                <w:sz w:val="24"/>
                <w:szCs w:val="24"/>
              </w:rPr>
              <w:t> </w:t>
            </w:r>
            <w:r w:rsidRPr="00CB6DAB">
              <w:rPr>
                <w:sz w:val="24"/>
                <w:szCs w:val="24"/>
                <w:lang w:val="ru-RU"/>
              </w:rPr>
              <w:t>И.</w:t>
            </w:r>
            <w:r w:rsidRPr="00CB6DAB">
              <w:rPr>
                <w:sz w:val="24"/>
                <w:szCs w:val="24"/>
              </w:rPr>
              <w:t> </w:t>
            </w:r>
            <w:r w:rsidRPr="00CB6DAB">
              <w:rPr>
                <w:sz w:val="24"/>
                <w:szCs w:val="24"/>
                <w:lang w:val="ru-RU"/>
              </w:rPr>
              <w:t>Чайковского.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Дискуссия на тему «Композитор — исполнитель — слушатель».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Посещение концерта классической музыки.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Создание коллекции записей любимого исполнителя.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Деловая игра «Концертный отдел филармонии».</w:t>
            </w:r>
          </w:p>
        </w:tc>
      </w:tr>
    </w:tbl>
    <w:p w:rsidR="00615553" w:rsidRPr="00CB6DAB" w:rsidRDefault="00615553" w:rsidP="006155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15553" w:rsidRPr="000F20E3" w:rsidRDefault="00615553" w:rsidP="00615553">
      <w:pPr>
        <w:pStyle w:val="2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151385463"/>
      <w:r w:rsidRPr="000F20E3">
        <w:rPr>
          <w:rFonts w:ascii="Times New Roman" w:hAnsi="Times New Roman" w:cs="Times New Roman"/>
          <w:color w:val="auto"/>
          <w:sz w:val="24"/>
          <w:szCs w:val="24"/>
        </w:rPr>
        <w:t>Модуль № 6 «Современная музыкальная культура»</w:t>
      </w:r>
      <w:bookmarkEnd w:id="10"/>
    </w:p>
    <w:p w:rsidR="00615553" w:rsidRPr="00CB6DAB" w:rsidRDefault="00615553" w:rsidP="00615553">
      <w:pPr>
        <w:spacing w:line="36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в начальной школе </w:t>
      </w:r>
      <w:r w:rsidRPr="00CB6DAB">
        <w:rPr>
          <w:rFonts w:ascii="Times New Roman" w:hAnsi="Times New Roman" w:cs="Times New Roman"/>
          <w:sz w:val="24"/>
          <w:szCs w:val="24"/>
        </w:rPr>
        <w:lastRenderedPageBreak/>
        <w:t>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615553" w:rsidRPr="00CB6DAB" w:rsidRDefault="00615553" w:rsidP="00615553">
      <w:pPr>
        <w:spacing w:line="36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2693"/>
        <w:gridCol w:w="8363"/>
      </w:tblGrid>
      <w:tr w:rsidR="00615553" w:rsidRPr="00CB6DAB" w:rsidTr="00040E27">
        <w:trPr>
          <w:trHeight w:val="758"/>
        </w:trPr>
        <w:tc>
          <w:tcPr>
            <w:tcW w:w="1314" w:type="dxa"/>
            <w:vAlign w:val="center"/>
          </w:tcPr>
          <w:p w:rsidR="00615553" w:rsidRPr="00CB6DAB" w:rsidRDefault="00615553" w:rsidP="00040E27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615553" w:rsidRPr="00CB6DAB" w:rsidRDefault="00615553" w:rsidP="00040E2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615553" w:rsidRPr="00CB6DAB" w:rsidRDefault="00615553" w:rsidP="00040E2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615553" w:rsidRPr="00CB6DAB" w:rsidRDefault="00615553" w:rsidP="00040E2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А)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1-4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учебных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Современные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обработки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классической музыки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Понятие обработки,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творчество современных композиторов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 исполнителей, обрабатывающих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классическую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музыку.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Проблемная ситуация: зачем музыканты делают обработки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классики?</w:t>
            </w:r>
          </w:p>
        </w:tc>
        <w:tc>
          <w:tcPr>
            <w:tcW w:w="8363" w:type="dxa"/>
            <w:vMerge w:val="restart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Различение музыки классической и её современной обработки.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Вокальное исполнение классических тем в сопровождении современного ритмизованного аккомпанемента.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Подбор стиля автоаккомпанемента (на клавишном синтезаторе) к известным музыкальным темам композиторов-классиков.</w:t>
            </w:r>
          </w:p>
        </w:tc>
      </w:tr>
      <w:tr w:rsidR="00615553" w:rsidRPr="00CB6DAB" w:rsidTr="00040E27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Б)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2-4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учебных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Джаз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Особенности джаза: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импровизационность,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ритм (синкопы,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триоли, свинг).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Музыкальные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инструменты джаза,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особые приёмы игры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на них.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Творчество джазовых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музыкантов</w:t>
            </w:r>
            <w:r w:rsidRPr="00CB6DAB">
              <w:rPr>
                <w:rStyle w:val="af2"/>
                <w:sz w:val="24"/>
                <w:szCs w:val="24"/>
              </w:rPr>
              <w:footnoteReference w:id="21"/>
            </w:r>
            <w:r w:rsidRPr="00CB6DAB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Определение на слух тембров музыкальных инструментов, исполняющих джазовую композицию.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исполнение песен в джазовых ритмах.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Сочинение, импровизация ритмического аккомпанемента с джазовым ритмом, синкопами.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Составление плейлиста, коллекции записей джазовых музыкантов.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В)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1-4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учебных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Исполнители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современной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музыки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Творчество одного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или нескольких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исполнителей современной музыки,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популярных у молодёжи</w:t>
            </w:r>
            <w:r w:rsidRPr="00CB6DAB">
              <w:rPr>
                <w:rStyle w:val="af2"/>
                <w:sz w:val="24"/>
                <w:szCs w:val="24"/>
              </w:rPr>
              <w:footnoteReference w:id="22"/>
            </w:r>
            <w:r w:rsidRPr="00CB6DAB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Просмотр видеоклипов современных исполнителей.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Составление плейлиста, коллекции записей современной музыки для друзей-одноклассников (для проведения совместного досуга).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Г)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1-4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учебных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Электронные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музыкальные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инструменты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Современные «двойники» классических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музыкальных инструментов: синтезатор, электронная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скрипка, гитара,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барабаны и т. д.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Виртуальные музыкальные инструменты в компьютерных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программах.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Подбор электронных тембров для создания музыки к фантастическому фильму.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Посещение музыкального магазина (отдел электронных музыкальных </w:t>
            </w:r>
            <w:r w:rsidRPr="00CB6DAB">
              <w:rPr>
                <w:sz w:val="24"/>
                <w:szCs w:val="24"/>
                <w:lang w:val="ru-RU"/>
              </w:rPr>
              <w:lastRenderedPageBreak/>
              <w:t>инструментов).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Просмотр фильма об электронных музыкальных инструментах.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Создание электронной композиции в компьютерных программах с готовыми семплами (</w:t>
            </w:r>
            <w:r w:rsidRPr="00CB6DAB">
              <w:rPr>
                <w:sz w:val="24"/>
                <w:szCs w:val="24"/>
              </w:rPr>
              <w:t>GarageBand</w:t>
            </w:r>
            <w:r w:rsidRPr="00CB6DAB">
              <w:rPr>
                <w:sz w:val="24"/>
                <w:szCs w:val="24"/>
                <w:lang w:val="ru-RU"/>
              </w:rPr>
              <w:t xml:space="preserve"> и др.).</w:t>
            </w:r>
          </w:p>
        </w:tc>
      </w:tr>
    </w:tbl>
    <w:p w:rsidR="00615553" w:rsidRPr="00CB6DAB" w:rsidRDefault="00615553" w:rsidP="006155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15553" w:rsidRPr="000F20E3" w:rsidRDefault="00615553" w:rsidP="00615553">
      <w:pPr>
        <w:pStyle w:val="2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Toc151385464"/>
      <w:r w:rsidRPr="000F20E3">
        <w:rPr>
          <w:rFonts w:ascii="Times New Roman" w:hAnsi="Times New Roman" w:cs="Times New Roman"/>
          <w:color w:val="auto"/>
          <w:sz w:val="24"/>
          <w:szCs w:val="24"/>
        </w:rPr>
        <w:t>Модуль № 7 «Музыка театра и кино»</w:t>
      </w:r>
      <w:bookmarkEnd w:id="11"/>
    </w:p>
    <w:p w:rsidR="00615553" w:rsidRPr="00CB6DAB" w:rsidRDefault="00615553" w:rsidP="00615553">
      <w:pPr>
        <w:spacing w:line="36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:rsidR="00615553" w:rsidRPr="00CB6DAB" w:rsidRDefault="00615553" w:rsidP="00615553">
      <w:pPr>
        <w:spacing w:line="36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615553" w:rsidRPr="00CB6DAB" w:rsidRDefault="00615553" w:rsidP="00615553">
      <w:pPr>
        <w:spacing w:line="36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2693"/>
        <w:gridCol w:w="8363"/>
      </w:tblGrid>
      <w:tr w:rsidR="00615553" w:rsidRPr="00CB6DAB" w:rsidTr="00040E27">
        <w:trPr>
          <w:trHeight w:val="758"/>
        </w:trPr>
        <w:tc>
          <w:tcPr>
            <w:tcW w:w="1314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А)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учебных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Музыкальная сказка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на сцене,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на экране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Характеры персонажей, отражённые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в музыке. Тембр </w:t>
            </w:r>
            <w:r w:rsidRPr="00CB6DAB">
              <w:rPr>
                <w:sz w:val="24"/>
                <w:szCs w:val="24"/>
                <w:lang w:val="ru-RU"/>
              </w:rPr>
              <w:lastRenderedPageBreak/>
              <w:t>голоса. Соло. Хор,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ансамбль.</w:t>
            </w:r>
          </w:p>
        </w:tc>
        <w:tc>
          <w:tcPr>
            <w:tcW w:w="8363" w:type="dxa"/>
            <w:vMerge w:val="restart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Видеопросмотр музыкальной сказки. Обсуждение музыкально-выразительных средств, передающих повороты сюжета, характеры героев. Игра-викторина «Угадай по голосу».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Разучивание, исполнение отдельных номеров из детской оперы, музыкальной </w:t>
            </w:r>
            <w:r w:rsidRPr="00CB6DAB">
              <w:rPr>
                <w:sz w:val="24"/>
                <w:szCs w:val="24"/>
                <w:lang w:val="ru-RU"/>
              </w:rPr>
              <w:lastRenderedPageBreak/>
              <w:t>сказки.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Постановка детской музыкальной сказки, спектакль для родителей.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Творческий проект «Озвучиваем мультфильм».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Б)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учебных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Театр оперы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 балета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Особенности музыкальных спектаклей.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Балет. Опера. Солисты, хор, оркестр,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дирижёр в музыкальном спектакле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со знаменитыми музыкальными театрами.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Просмотр фрагментов музыкальных спектаклей с комментариями учителя.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Определение особенностей балетного и оперного спектакля. Тесты или кроссворды на освоение специальных терминов.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Танцевальная импровизация под музыку фрагмента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балета.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 и исполнение доступного фрагмента, обработки песни/хора из оперы.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Посещение спектакля или экскурсия в местный музыкальный театр.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Виртуальная экскурсия по Большому театру.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Рисование по мотивам музыкального спектакля, создание афиши.</w:t>
            </w:r>
          </w:p>
        </w:tc>
      </w:tr>
      <w:tr w:rsidR="00615553" w:rsidRPr="00CB6DAB" w:rsidTr="00040E27">
        <w:trPr>
          <w:trHeight w:val="70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В)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учебных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Балет.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Хореография  -искусство танца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Сольные номера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 массовые сцены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балетного спектакля.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Фрагменты, отдельные номера из балетов отечественных </w:t>
            </w:r>
            <w:r w:rsidRPr="00CB6DAB">
              <w:rPr>
                <w:sz w:val="24"/>
                <w:szCs w:val="24"/>
                <w:lang w:val="ru-RU"/>
              </w:rPr>
              <w:lastRenderedPageBreak/>
              <w:t>композиторов</w:t>
            </w:r>
            <w:r w:rsidRPr="00CB6DAB">
              <w:rPr>
                <w:rStyle w:val="af2"/>
                <w:sz w:val="24"/>
                <w:szCs w:val="24"/>
              </w:rPr>
              <w:footnoteReference w:id="23"/>
            </w:r>
            <w:r w:rsidRPr="00CB6DAB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Вокализация, пропевание музыкальных тем; исполнение ритмической партитуры — аккомпанемента к фрагменту балетной музыки.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Посещение балетного спектакля или просмотр фильма-балета.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Исполнение на музыкальных инструментах мелодий из балетов.</w:t>
            </w:r>
          </w:p>
        </w:tc>
      </w:tr>
      <w:tr w:rsidR="00615553" w:rsidRPr="00CB6DAB" w:rsidTr="00040E27">
        <w:trPr>
          <w:trHeight w:val="845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Г)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учебных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Опера.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Главные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герои и номера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оперного спектакля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Ария, хор, сцена,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увертюра — оркестровое вступление.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Отдельные номера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из опер русских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 зарубежных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композиторов</w:t>
            </w:r>
            <w:r w:rsidRPr="00CB6DAB">
              <w:rPr>
                <w:rStyle w:val="af2"/>
                <w:sz w:val="24"/>
                <w:szCs w:val="24"/>
              </w:rPr>
              <w:footnoteReference w:id="24"/>
            </w:r>
            <w:r w:rsidRPr="00CB6DAB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 тембрами голосов оперных певцов. Освоение терминологии. Звучащие тесты и кроссворды на проверку знаний.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исполнение песни, хора из оперы.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Рисование героев, сцен из опер.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 xml:space="preserve">Просмотр фильма-оперы. 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Постановка детской оперы.</w:t>
            </w:r>
          </w:p>
        </w:tc>
      </w:tr>
      <w:tr w:rsidR="00615553" w:rsidRPr="00CB6DAB" w:rsidTr="00040E27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Д)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2-3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учебных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Сюжет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музыкального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спектакля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Либретто. Развитие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музыки в соответствии с сюжетом.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Действия и сцены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 опере и балете.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Контрастные образы,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лейтмотивы.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 либретто, структурой музыкального спектакля. Пересказ либретто изученных опер и балетов.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Музыкальная викторина на знание музыки. Звучащие и терминологические тесты.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Коллективное чтение либретто в жанре сторителлинг.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Создание любительского видеофильма на основе выбранного либретто.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Просмотр фильма-оперы или фильма-балета.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Е)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2-3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учебных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Оперетта,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мюзикл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История возникновения и особенностижанра. Отдельныеномера из опереттИ. Штрауса,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И. Кальмана,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мюзиклов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Р. Роджерса, Ф. Лоу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 др.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 жанрами оперетты, мюзикла. Слушаниефрагментов из оперетт, анализ характерных особенностейжанра.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исполнение отдельных номеров из популярных музыкальных спектаклей.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Сравнение разных постановок одного и того же мюзикла.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Посещение музыкального театра: спектакль в жанреоперетты или мюзикла.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Постановка фрагментов, сцен из мюзикла — спектакльдля родителей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Ж)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2-3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учебных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Кто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создаёт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музыкальный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спектакль?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Профессии музыкального театра: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дирижёр, режиссёр,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оперные певцы,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балерины и танцовщики, художникии т. д.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Диалог с учителем по поводу синкретичного характерамузыкального спектакля. Знакомство с миром театральных профессий, творчеством театральных режиссёров,художников и др.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Просмотр фрагментов одного и того же спектакля в разных постановках. Обсуждение различий в оформлении,режиссуре.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Создание эскизов костюмов и декораций к одному изизученных музыкальных спектаклей.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Виртуальный квест по музыкальному театру.</w:t>
            </w:r>
          </w:p>
        </w:tc>
      </w:tr>
      <w:tr w:rsidR="00615553" w:rsidRPr="00CB6DAB" w:rsidTr="00040E27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З)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2-6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учебных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Патриотическая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 народная тема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 театре и кино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История создания,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значение музыкально-сценических и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экранных произведений, посвящённых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нашему народу, его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истории, теме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служения Отечеству.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Фрагменты, отдельные номера из опер,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балетов, музыки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к фильмам</w:t>
            </w:r>
            <w:r w:rsidRPr="00CB6DAB">
              <w:rPr>
                <w:rStyle w:val="af2"/>
                <w:sz w:val="24"/>
                <w:szCs w:val="24"/>
              </w:rPr>
              <w:footnoteReference w:id="25"/>
            </w:r>
            <w:r w:rsidRPr="00CB6DAB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музыку. Диалог с учителем.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Просмотр фрагментов крупных сценических произведений, фильмов. Обсуждение характера героев и событий.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Проблемная ситуация: зачем нужна серьёзная музыка?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исполнение песен о Родине, нашей стране, исторических событиях и подвигах героев.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Посещение театра/кинотеатра — просмотр спектакля/фильма патриотического содержания.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Участие в концерте, фестивале, конференции патриотической тематики.</w:t>
            </w:r>
          </w:p>
        </w:tc>
      </w:tr>
    </w:tbl>
    <w:p w:rsidR="00615553" w:rsidRPr="00CB6DAB" w:rsidRDefault="00615553" w:rsidP="006155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15553" w:rsidRPr="000F20E3" w:rsidRDefault="00615553" w:rsidP="00615553">
      <w:pPr>
        <w:pStyle w:val="2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151385465"/>
      <w:r w:rsidRPr="000F20E3">
        <w:rPr>
          <w:rFonts w:ascii="Times New Roman" w:hAnsi="Times New Roman" w:cs="Times New Roman"/>
          <w:color w:val="auto"/>
          <w:sz w:val="24"/>
          <w:szCs w:val="24"/>
        </w:rPr>
        <w:t>Модуль № 8 «Музыка в жизни человека»</w:t>
      </w:r>
      <w:bookmarkEnd w:id="12"/>
    </w:p>
    <w:p w:rsidR="00615553" w:rsidRPr="00CB6DAB" w:rsidRDefault="00615553" w:rsidP="00615553">
      <w:pPr>
        <w:spacing w:line="36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p w:rsidR="00615553" w:rsidRPr="00CB6DAB" w:rsidRDefault="00615553" w:rsidP="00615553">
      <w:pPr>
        <w:spacing w:line="36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2693"/>
        <w:gridCol w:w="8363"/>
      </w:tblGrid>
      <w:tr w:rsidR="00615553" w:rsidRPr="00CB6DAB" w:rsidTr="00040E27">
        <w:trPr>
          <w:trHeight w:val="758"/>
        </w:trPr>
        <w:tc>
          <w:tcPr>
            <w:tcW w:w="1314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lastRenderedPageBreak/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B6DAB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А)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1-3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учебных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Красота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 вдохновение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Стремление человека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к красоте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Особое состояние —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вдохновение.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 — возможность вместе переживать вдохновение,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наслаждаться красотой.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Музыкальное единство людей — хор, хоровод.</w:t>
            </w:r>
          </w:p>
        </w:tc>
        <w:tc>
          <w:tcPr>
            <w:tcW w:w="8363" w:type="dxa"/>
            <w:vMerge w:val="restart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Диалог с учителем о значении красоты и вдохновения в жизни человека.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музыки, концентрация на её восприятии, своём внутреннем состоянии.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Двигательная импровизация под музыку лирического характера «Цветы распускаются под музыку».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Выстраивание хорового унисона — вокального и психологического. Одновременное взятие и снятие звука, навыки певческого дыхания по руке дирижёра.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исполнение красивой песни.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Разучивание хоровода, социальные танцы.</w:t>
            </w:r>
          </w:p>
        </w:tc>
      </w:tr>
      <w:tr w:rsidR="00615553" w:rsidRPr="00CB6DAB" w:rsidTr="00040E27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Б)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2-4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учебных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Музыкальныепейзажи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Образы природы в музыке. Настроение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музыкальных пейзажей. Чувства человека, любующегося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природой. Музыка —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выражение глубоких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чувств, тонких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оттенков настроения,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которые трудно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передать словами.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Двигательная импровизация, пластическое интонирование.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одухотворенное исполнение песен о природе, её красоте.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Игра-импровизация «Угадай моё настроение».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В)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2-4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учебных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Музыкальные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портреты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Музыка, передающая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образ человека, его походку, движения, характер, манеру речи.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«Портреты», выраженные в музыкальных интонациях.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Двигательная импровизация в образе героя музыкального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произведения.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харáктерное исполнение песни — портретной зарисовки.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Рисование, лепка героя музыкального произведения.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Игра-импровизация «Угадай мой характер».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Инсценировка — импровизация в жанре кукольного/теневого театра с помощью кукол, силуэтов и др.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Г)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2-4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учебных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Какой же праздник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без музыки?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Музыка, создающая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настроение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праздника</w:t>
            </w:r>
            <w:r w:rsidRPr="00CB6DAB">
              <w:rPr>
                <w:rStyle w:val="af2"/>
                <w:sz w:val="24"/>
                <w:szCs w:val="24"/>
              </w:rPr>
              <w:footnoteReference w:id="26"/>
            </w:r>
            <w:r w:rsidRPr="00CB6DAB">
              <w:rPr>
                <w:sz w:val="24"/>
                <w:szCs w:val="24"/>
                <w:lang w:val="ru-RU"/>
              </w:rPr>
              <w:t>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 в цирке,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на уличном шествии,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спортивном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празднике.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Диалог с учителем о значении музыки на празднике.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 произведений торжественного, праздничного характера. «Дирижирование» фрагментами произведений.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Конкурс на лучшего «дирижёра».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 и исполнение тематических песен к ближайшему празднику.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Проблемная ситуация: почему на праздниках обязательно звучит музыка?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Запись видеооткрытки с музыкальным поздравлением.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Д)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2-4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учебных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Танцы, игры и веселье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 — игра звуками.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Танец — искусство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 радость движения.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Примеры популярных танцев</w:t>
            </w:r>
            <w:r w:rsidRPr="00CB6DAB">
              <w:rPr>
                <w:rStyle w:val="af2"/>
                <w:sz w:val="24"/>
                <w:szCs w:val="24"/>
              </w:rPr>
              <w:footnoteReference w:id="27"/>
            </w:r>
            <w:r w:rsidRPr="00CB6DAB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Слушание, исполнение музыки скерцозного характера.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исполнение танцевальных движений.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Танец-игра.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Проблемная ситуация: зачем люди танцуют?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Вокальная, инструментальная, ритмическая импровизация в стиле определённого танцевального жанра.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Звуковая комбинаторика — эксперименты со случайным сочетанием музыкальных звуков, тембров, ритмов.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Е)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2-4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учебных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 на войне,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 о войне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Военная тема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в музыкальном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искусстве. Военные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песни, марши,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интонации, ритмы,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тембры (призывная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кварта, пунктирный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ритм, тембры малого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барабана, трубы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 т. д.).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Дискуссия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lastRenderedPageBreak/>
              <w:t>Сочинение новой песни о войне.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lastRenderedPageBreak/>
              <w:t>Ж)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2-4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учебных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Главный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музыкальный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символ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Гимн России — главный музыкальный символ нашей страны.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Традиции исполнения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Гимна России.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Другие гимны.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исполнение Гимна Российской Федерации.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Знакомство с историей создания, правилами исполнения.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Разучивание, исполнение Гимна своей республики, города, школы</w:t>
            </w:r>
          </w:p>
        </w:tc>
      </w:tr>
      <w:tr w:rsidR="00615553" w:rsidRPr="00CB6DAB" w:rsidTr="00040E2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З)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2-4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учебных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CB6DAB">
              <w:rPr>
                <w:sz w:val="24"/>
                <w:szCs w:val="24"/>
              </w:rPr>
              <w:t>Искусство времени</w:t>
            </w:r>
          </w:p>
        </w:tc>
        <w:tc>
          <w:tcPr>
            <w:tcW w:w="269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 — временно́е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искусство. Погружение в поток музыкального звучания.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Музыкальные образы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движения, изменения и развития.</w:t>
            </w:r>
          </w:p>
        </w:tc>
        <w:tc>
          <w:tcPr>
            <w:tcW w:w="8363" w:type="dxa"/>
          </w:tcPr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Слушание, исполнение музыкальных произведений, передающих образ непрерывного движения.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Проблемная ситуация: как музыка воздействует на человека?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rPr>
                <w:i/>
                <w:iCs/>
                <w:sz w:val="24"/>
                <w:szCs w:val="24"/>
                <w:lang w:val="ru-RU"/>
              </w:rPr>
            </w:pPr>
            <w:r w:rsidRPr="00CB6DAB">
              <w:rPr>
                <w:i/>
                <w:iCs/>
                <w:sz w:val="24"/>
                <w:szCs w:val="24"/>
                <w:lang w:val="ru-RU"/>
              </w:rPr>
              <w:t>На выбор или факультативно:</w:t>
            </w:r>
          </w:p>
          <w:p w:rsidR="00615553" w:rsidRPr="00CB6DAB" w:rsidRDefault="00615553" w:rsidP="00040E27">
            <w:pPr>
              <w:pStyle w:val="TableParagraph"/>
              <w:spacing w:line="360" w:lineRule="auto"/>
              <w:ind w:right="219"/>
              <w:rPr>
                <w:sz w:val="24"/>
                <w:szCs w:val="24"/>
                <w:lang w:val="ru-RU"/>
              </w:rPr>
            </w:pPr>
            <w:r w:rsidRPr="00CB6DAB">
              <w:rPr>
                <w:sz w:val="24"/>
                <w:szCs w:val="24"/>
                <w:lang w:val="ru-RU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:rsidR="00615553" w:rsidRPr="00CB6DAB" w:rsidRDefault="00615553" w:rsidP="00615553">
      <w:pPr>
        <w:spacing w:line="232" w:lineRule="auto"/>
        <w:rPr>
          <w:rFonts w:ascii="Times New Roman" w:hAnsi="Times New Roman" w:cs="Times New Roman"/>
          <w:sz w:val="24"/>
          <w:szCs w:val="24"/>
        </w:rPr>
        <w:sectPr w:rsidR="00615553" w:rsidRPr="00CB6DAB" w:rsidSect="004E12F8">
          <w:pgSz w:w="16838" w:h="11906" w:orient="landscape" w:code="9"/>
          <w:pgMar w:top="851" w:right="1134" w:bottom="855" w:left="1134" w:header="720" w:footer="720" w:gutter="0"/>
          <w:cols w:space="720"/>
          <w:docGrid w:linePitch="299"/>
        </w:sectPr>
      </w:pPr>
    </w:p>
    <w:p w:rsidR="00615553" w:rsidRDefault="00615553" w:rsidP="00615553">
      <w:pPr>
        <w:pStyle w:val="1"/>
        <w:ind w:right="-1"/>
        <w:jc w:val="both"/>
        <w:rPr>
          <w:rFonts w:ascii="Times New Roman" w:hAnsi="Times New Roman" w:cs="Times New Roman"/>
        </w:rPr>
      </w:pPr>
      <w:r w:rsidRPr="00CB6DAB">
        <w:rPr>
          <w:rFonts w:ascii="Times New Roman" w:hAnsi="Times New Roman" w:cs="Times New Roman"/>
        </w:rPr>
        <w:lastRenderedPageBreak/>
        <w:t>ПЛАНИРУЕМЫЕ РЕЗУЛЬТАТЫ ОСВОЕНИЯ УЧЕБНОГО ПРЕДМЕТА «МУЗЫКА» НА УРОВНЕ НАЧАЛЬНОГО ОБЩЕГО ОБРАЗОВАНИЯ</w:t>
      </w:r>
    </w:p>
    <w:p w:rsidR="000F20E3" w:rsidRPr="00CB6DAB" w:rsidRDefault="000F20E3" w:rsidP="00615553">
      <w:pPr>
        <w:pStyle w:val="1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</w:t>
      </w:r>
    </w:p>
    <w:p w:rsidR="00615553" w:rsidRPr="00CB6DAB" w:rsidRDefault="00615553" w:rsidP="000F20E3">
      <w:pPr>
        <w:tabs>
          <w:tab w:val="left" w:pos="4146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615553" w:rsidRPr="000F20E3" w:rsidRDefault="00615553" w:rsidP="00615553">
      <w:pPr>
        <w:pStyle w:val="2"/>
        <w:spacing w:before="0" w:line="36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151385447"/>
      <w:r w:rsidRPr="000F20E3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</w:t>
      </w:r>
      <w:bookmarkEnd w:id="13"/>
    </w:p>
    <w:p w:rsidR="00615553" w:rsidRPr="00CB6DAB" w:rsidRDefault="00615553" w:rsidP="0061555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 xml:space="preserve">В силу особенностей когнитивного,личностного развития обучающихся с РАС, достижение личностных результатов не всегда возможно в полном объеме на этапе начального обучения в школе, поэтому рекомендуется оценивать индивидуальную динамику продвижения обучающегося в данной области.  </w:t>
      </w:r>
    </w:p>
    <w:p w:rsidR="00615553" w:rsidRPr="00CB6DAB" w:rsidRDefault="00615553" w:rsidP="00615553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РАС.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615553" w:rsidRPr="000F20E3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F2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Гражданско-патриотического воспитания: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615553" w:rsidRPr="000F20E3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F2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Духовно-нравственного воспитания: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lastRenderedPageBreak/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15553" w:rsidRPr="000F20E3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F2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Эстетического воспитания: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615553" w:rsidRPr="000F20E3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F2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Ценности научного познания: 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B6DAB">
        <w:rPr>
          <w:rFonts w:ascii="Times New Roman" w:hAnsi="Times New Roman" w:cs="Times New Roman"/>
          <w:bCs/>
          <w:i/>
          <w:i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615553" w:rsidRPr="000F20E3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F2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Трудового воспитания: 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615553" w:rsidRPr="000F20E3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F2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Экологического воспитания: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lastRenderedPageBreak/>
        <w:t>бережное отношение к природе; неприятие действий, приносящих ей вред.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15553" w:rsidRPr="00CB6DAB" w:rsidRDefault="00615553" w:rsidP="00615553">
      <w:pPr>
        <w:pStyle w:val="1"/>
        <w:spacing w:line="360" w:lineRule="auto"/>
        <w:ind w:left="0" w:firstLine="851"/>
        <w:rPr>
          <w:rFonts w:ascii="Times New Roman" w:hAnsi="Times New Roman" w:cs="Times New Roman"/>
        </w:rPr>
      </w:pPr>
      <w:bookmarkStart w:id="14" w:name="_Toc151385448"/>
      <w:r w:rsidRPr="00CB6DAB">
        <w:rPr>
          <w:rFonts w:ascii="Times New Roman" w:hAnsi="Times New Roman" w:cs="Times New Roman"/>
        </w:rPr>
        <w:t>Метапредметные результаты</w:t>
      </w:r>
      <w:bookmarkEnd w:id="14"/>
    </w:p>
    <w:p w:rsidR="00615553" w:rsidRPr="00CB6DAB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15553" w:rsidRPr="00CB6DAB" w:rsidRDefault="00615553" w:rsidP="00615553">
      <w:pPr>
        <w:tabs>
          <w:tab w:val="left" w:pos="4146"/>
        </w:tabs>
        <w:spacing w:line="360" w:lineRule="auto"/>
        <w:ind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6DAB">
        <w:rPr>
          <w:rFonts w:ascii="Times New Roman" w:hAnsi="Times New Roman" w:cs="Times New Roman"/>
          <w:b/>
          <w:bCs/>
          <w:sz w:val="24"/>
          <w:szCs w:val="24"/>
        </w:rPr>
        <w:t>1. Овладение универсальными познавательными действиями</w:t>
      </w:r>
    </w:p>
    <w:p w:rsidR="00615553" w:rsidRPr="000F20E3" w:rsidRDefault="00615553" w:rsidP="00615553">
      <w:pPr>
        <w:tabs>
          <w:tab w:val="left" w:pos="4146"/>
        </w:tabs>
        <w:spacing w:line="360" w:lineRule="auto"/>
        <w:ind w:firstLine="142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F20E3">
        <w:rPr>
          <w:rFonts w:ascii="Times New Roman" w:hAnsi="Times New Roman" w:cs="Times New Roman"/>
          <w:b/>
          <w:i/>
          <w:iCs/>
          <w:sz w:val="24"/>
          <w:szCs w:val="24"/>
        </w:rPr>
        <w:t>Базовые логические действия:</w:t>
      </w:r>
    </w:p>
    <w:p w:rsidR="00615553" w:rsidRPr="00CB6DAB" w:rsidRDefault="00615553" w:rsidP="00615553">
      <w:pPr>
        <w:pStyle w:val="a5"/>
        <w:numPr>
          <w:ilvl w:val="0"/>
          <w:numId w:val="6"/>
        </w:numPr>
        <w:tabs>
          <w:tab w:val="left" w:pos="4146"/>
        </w:tabs>
        <w:spacing w:before="0" w:line="360" w:lineRule="auto"/>
        <w:ind w:left="567" w:right="15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615553" w:rsidRPr="00CB6DAB" w:rsidRDefault="00615553" w:rsidP="00615553">
      <w:pPr>
        <w:pStyle w:val="a5"/>
        <w:numPr>
          <w:ilvl w:val="0"/>
          <w:numId w:val="6"/>
        </w:numPr>
        <w:tabs>
          <w:tab w:val="left" w:pos="4146"/>
        </w:tabs>
        <w:spacing w:before="0" w:line="360" w:lineRule="auto"/>
        <w:ind w:left="567" w:right="15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615553" w:rsidRPr="00CB6DAB" w:rsidRDefault="00615553" w:rsidP="00615553">
      <w:pPr>
        <w:pStyle w:val="a5"/>
        <w:numPr>
          <w:ilvl w:val="0"/>
          <w:numId w:val="6"/>
        </w:numPr>
        <w:tabs>
          <w:tab w:val="left" w:pos="4146"/>
        </w:tabs>
        <w:spacing w:before="0" w:line="360" w:lineRule="auto"/>
        <w:ind w:left="567" w:right="15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15553" w:rsidRPr="00CB6DAB" w:rsidRDefault="00615553" w:rsidP="00615553">
      <w:pPr>
        <w:pStyle w:val="a5"/>
        <w:numPr>
          <w:ilvl w:val="0"/>
          <w:numId w:val="6"/>
        </w:numPr>
        <w:tabs>
          <w:tab w:val="left" w:pos="4146"/>
        </w:tabs>
        <w:spacing w:before="0" w:line="360" w:lineRule="auto"/>
        <w:ind w:left="567" w:right="15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615553" w:rsidRPr="00CB6DAB" w:rsidRDefault="00615553" w:rsidP="00615553">
      <w:pPr>
        <w:pStyle w:val="a5"/>
        <w:numPr>
          <w:ilvl w:val="0"/>
          <w:numId w:val="6"/>
        </w:numPr>
        <w:tabs>
          <w:tab w:val="left" w:pos="4146"/>
        </w:tabs>
        <w:spacing w:before="0" w:line="360" w:lineRule="auto"/>
        <w:ind w:left="567" w:right="15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15553" w:rsidRPr="00CB6DAB" w:rsidRDefault="00615553" w:rsidP="00615553">
      <w:pPr>
        <w:pStyle w:val="a5"/>
        <w:tabs>
          <w:tab w:val="left" w:pos="4146"/>
        </w:tabs>
        <w:spacing w:line="360" w:lineRule="auto"/>
        <w:ind w:left="567" w:firstLine="0"/>
        <w:rPr>
          <w:rFonts w:ascii="Times New Roman" w:hAnsi="Times New Roman" w:cs="Times New Roman"/>
          <w:sz w:val="24"/>
          <w:szCs w:val="24"/>
        </w:rPr>
      </w:pPr>
    </w:p>
    <w:p w:rsidR="00615553" w:rsidRPr="000F20E3" w:rsidRDefault="00615553" w:rsidP="000F20E3">
      <w:pPr>
        <w:tabs>
          <w:tab w:val="left" w:pos="4146"/>
        </w:tabs>
        <w:spacing w:line="360" w:lineRule="auto"/>
        <w:ind w:right="-1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F20E3">
        <w:rPr>
          <w:rFonts w:ascii="Times New Roman" w:hAnsi="Times New Roman" w:cs="Times New Roman"/>
          <w:b/>
          <w:i/>
          <w:iCs/>
          <w:sz w:val="24"/>
          <w:szCs w:val="24"/>
        </w:rPr>
        <w:t>Базовые исследовательские действия:</w:t>
      </w:r>
    </w:p>
    <w:p w:rsidR="00615553" w:rsidRPr="00CB6DAB" w:rsidRDefault="00615553" w:rsidP="00615553">
      <w:pPr>
        <w:pStyle w:val="a5"/>
        <w:numPr>
          <w:ilvl w:val="0"/>
          <w:numId w:val="7"/>
        </w:numPr>
        <w:tabs>
          <w:tab w:val="left" w:pos="4146"/>
        </w:tabs>
        <w:spacing w:before="0" w:line="360" w:lineRule="auto"/>
        <w:ind w:left="567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</w:t>
      </w:r>
      <w:r w:rsidRPr="00CB6DAB">
        <w:rPr>
          <w:rFonts w:ascii="Times New Roman" w:hAnsi="Times New Roman" w:cs="Times New Roman"/>
          <w:sz w:val="24"/>
          <w:szCs w:val="24"/>
        </w:rPr>
        <w:lastRenderedPageBreak/>
        <w:t>музыкальными объектами и явлениями (часть — целое, причина — следствие);</w:t>
      </w:r>
    </w:p>
    <w:p w:rsidR="00615553" w:rsidRPr="00CB6DAB" w:rsidRDefault="00615553" w:rsidP="00615553">
      <w:pPr>
        <w:pStyle w:val="a5"/>
        <w:numPr>
          <w:ilvl w:val="0"/>
          <w:numId w:val="7"/>
        </w:numPr>
        <w:tabs>
          <w:tab w:val="left" w:pos="4146"/>
        </w:tabs>
        <w:spacing w:before="0" w:line="360" w:lineRule="auto"/>
        <w:ind w:left="567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left="567" w:right="-1" w:firstLine="851"/>
        <w:rPr>
          <w:rFonts w:ascii="Times New Roman" w:hAnsi="Times New Roman" w:cs="Times New Roman"/>
          <w:sz w:val="24"/>
          <w:szCs w:val="24"/>
        </w:rPr>
      </w:pPr>
    </w:p>
    <w:p w:rsidR="00615553" w:rsidRPr="000F20E3" w:rsidRDefault="00615553" w:rsidP="000F20E3">
      <w:pPr>
        <w:tabs>
          <w:tab w:val="left" w:pos="4146"/>
        </w:tabs>
        <w:spacing w:line="360" w:lineRule="auto"/>
        <w:ind w:right="-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F20E3">
        <w:rPr>
          <w:rFonts w:ascii="Times New Roman" w:hAnsi="Times New Roman" w:cs="Times New Roman"/>
          <w:b/>
          <w:i/>
          <w:iCs/>
          <w:sz w:val="24"/>
          <w:szCs w:val="24"/>
        </w:rPr>
        <w:t>Работа с информацией:</w:t>
      </w:r>
    </w:p>
    <w:p w:rsidR="00615553" w:rsidRPr="00CB6DAB" w:rsidRDefault="00615553" w:rsidP="00615553">
      <w:pPr>
        <w:pStyle w:val="a5"/>
        <w:numPr>
          <w:ilvl w:val="0"/>
          <w:numId w:val="7"/>
        </w:numPr>
        <w:tabs>
          <w:tab w:val="left" w:pos="4146"/>
        </w:tabs>
        <w:spacing w:before="0" w:line="360" w:lineRule="auto"/>
        <w:ind w:left="567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выбирать источник получения информации;</w:t>
      </w:r>
    </w:p>
    <w:p w:rsidR="00615553" w:rsidRPr="00CB6DAB" w:rsidRDefault="00615553" w:rsidP="00615553">
      <w:pPr>
        <w:pStyle w:val="a5"/>
        <w:numPr>
          <w:ilvl w:val="0"/>
          <w:numId w:val="7"/>
        </w:numPr>
        <w:tabs>
          <w:tab w:val="left" w:pos="4146"/>
        </w:tabs>
        <w:spacing w:before="0" w:line="360" w:lineRule="auto"/>
        <w:ind w:left="567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615553" w:rsidRPr="00CB6DAB" w:rsidRDefault="00615553" w:rsidP="00615553">
      <w:pPr>
        <w:pStyle w:val="a5"/>
        <w:numPr>
          <w:ilvl w:val="0"/>
          <w:numId w:val="7"/>
        </w:numPr>
        <w:tabs>
          <w:tab w:val="left" w:pos="4146"/>
        </w:tabs>
        <w:spacing w:before="0" w:line="360" w:lineRule="auto"/>
        <w:ind w:left="567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615553" w:rsidRPr="00CB6DAB" w:rsidRDefault="00615553" w:rsidP="00615553">
      <w:pPr>
        <w:pStyle w:val="a5"/>
        <w:numPr>
          <w:ilvl w:val="0"/>
          <w:numId w:val="7"/>
        </w:numPr>
        <w:tabs>
          <w:tab w:val="left" w:pos="4146"/>
        </w:tabs>
        <w:spacing w:before="0" w:line="360" w:lineRule="auto"/>
        <w:ind w:left="567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615553" w:rsidRPr="00CB6DAB" w:rsidRDefault="00615553" w:rsidP="00615553">
      <w:pPr>
        <w:pStyle w:val="a5"/>
        <w:numPr>
          <w:ilvl w:val="0"/>
          <w:numId w:val="7"/>
        </w:numPr>
        <w:tabs>
          <w:tab w:val="left" w:pos="4146"/>
        </w:tabs>
        <w:spacing w:before="0" w:line="360" w:lineRule="auto"/>
        <w:ind w:left="567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:rsidR="00615553" w:rsidRPr="00CB6DAB" w:rsidRDefault="00615553" w:rsidP="00615553">
      <w:pPr>
        <w:pStyle w:val="a5"/>
        <w:numPr>
          <w:ilvl w:val="0"/>
          <w:numId w:val="7"/>
        </w:numPr>
        <w:tabs>
          <w:tab w:val="left" w:pos="4146"/>
        </w:tabs>
        <w:spacing w:before="0" w:line="360" w:lineRule="auto"/>
        <w:ind w:left="567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анализировать музыкальные тексты (акустические и нотные) по предложенному учителем алгоритму;</w:t>
      </w:r>
    </w:p>
    <w:p w:rsidR="00615553" w:rsidRPr="00CB6DAB" w:rsidRDefault="00615553" w:rsidP="00615553">
      <w:pPr>
        <w:pStyle w:val="a5"/>
        <w:numPr>
          <w:ilvl w:val="0"/>
          <w:numId w:val="7"/>
        </w:numPr>
        <w:tabs>
          <w:tab w:val="left" w:pos="4146"/>
        </w:tabs>
        <w:spacing w:before="0" w:line="360" w:lineRule="auto"/>
        <w:ind w:left="567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left="117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15553" w:rsidRPr="00CB6DAB" w:rsidRDefault="00615553" w:rsidP="00615553">
      <w:pPr>
        <w:tabs>
          <w:tab w:val="left" w:pos="4146"/>
        </w:tabs>
        <w:spacing w:line="360" w:lineRule="auto"/>
        <w:ind w:right="-1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6DAB">
        <w:rPr>
          <w:rFonts w:ascii="Times New Roman" w:hAnsi="Times New Roman" w:cs="Times New Roman"/>
          <w:b/>
          <w:bCs/>
          <w:sz w:val="24"/>
          <w:szCs w:val="24"/>
        </w:rPr>
        <w:t>2. Овладение универсальными коммуникативными действиями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right="-1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Нарушение коммуникации является базовым нарушением при расстройствах аутистического спектра, поэтому достижение данных результатов может быть затруднено для обучающихся с РАС. При оценивании овладения УУД в области коммуникативных навыков следует оценивать индивидуальные результаты и динамику формирования данных УУД у обучающихся.</w:t>
      </w:r>
    </w:p>
    <w:p w:rsidR="00615553" w:rsidRPr="000F20E3" w:rsidRDefault="00615553" w:rsidP="00615553">
      <w:pPr>
        <w:tabs>
          <w:tab w:val="left" w:pos="4146"/>
        </w:tabs>
        <w:spacing w:line="360" w:lineRule="auto"/>
        <w:ind w:right="-1"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F20E3">
        <w:rPr>
          <w:rFonts w:ascii="Times New Roman" w:hAnsi="Times New Roman" w:cs="Times New Roman"/>
          <w:b/>
          <w:i/>
          <w:iCs/>
          <w:sz w:val="24"/>
          <w:szCs w:val="24"/>
        </w:rPr>
        <w:t>Невербальная коммуникация:</w:t>
      </w:r>
    </w:p>
    <w:p w:rsidR="00615553" w:rsidRPr="00CB6DAB" w:rsidRDefault="00615553" w:rsidP="00615553">
      <w:pPr>
        <w:pStyle w:val="a5"/>
        <w:numPr>
          <w:ilvl w:val="0"/>
          <w:numId w:val="8"/>
        </w:numPr>
        <w:tabs>
          <w:tab w:val="left" w:pos="4146"/>
        </w:tabs>
        <w:spacing w:before="0" w:line="360" w:lineRule="auto"/>
        <w:ind w:left="709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</w:t>
      </w:r>
      <w:r w:rsidRPr="00CB6DAB">
        <w:rPr>
          <w:rFonts w:ascii="Times New Roman" w:hAnsi="Times New Roman" w:cs="Times New Roman"/>
          <w:sz w:val="24"/>
          <w:szCs w:val="24"/>
        </w:rPr>
        <w:lastRenderedPageBreak/>
        <w:t>музыкального высказывания;</w:t>
      </w:r>
    </w:p>
    <w:p w:rsidR="00615553" w:rsidRPr="00CB6DAB" w:rsidRDefault="00615553" w:rsidP="00615553">
      <w:pPr>
        <w:pStyle w:val="a5"/>
        <w:numPr>
          <w:ilvl w:val="0"/>
          <w:numId w:val="8"/>
        </w:numPr>
        <w:tabs>
          <w:tab w:val="left" w:pos="4146"/>
        </w:tabs>
        <w:spacing w:before="0" w:line="360" w:lineRule="auto"/>
        <w:ind w:left="709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выступать перед публикой в качестве исполнителя музыки (соло или в коллективе), для обучающихся с РАС эти навыки могут оказаться не сформированными в достаточной степени;</w:t>
      </w:r>
    </w:p>
    <w:p w:rsidR="00615553" w:rsidRPr="00CB6DAB" w:rsidRDefault="00615553" w:rsidP="00615553">
      <w:pPr>
        <w:pStyle w:val="a5"/>
        <w:numPr>
          <w:ilvl w:val="0"/>
          <w:numId w:val="8"/>
        </w:numPr>
        <w:tabs>
          <w:tab w:val="left" w:pos="4146"/>
        </w:tabs>
        <w:spacing w:before="0" w:line="360" w:lineRule="auto"/>
        <w:ind w:left="709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15553" w:rsidRPr="00CB6DAB" w:rsidRDefault="00615553" w:rsidP="00615553">
      <w:pPr>
        <w:pStyle w:val="a5"/>
        <w:numPr>
          <w:ilvl w:val="0"/>
          <w:numId w:val="8"/>
        </w:numPr>
        <w:tabs>
          <w:tab w:val="left" w:pos="4146"/>
        </w:tabs>
        <w:spacing w:before="0" w:line="360" w:lineRule="auto"/>
        <w:ind w:left="709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15553" w:rsidRPr="00CB6DAB" w:rsidRDefault="00615553" w:rsidP="00615553">
      <w:pPr>
        <w:pStyle w:val="a5"/>
        <w:tabs>
          <w:tab w:val="left" w:pos="4146"/>
        </w:tabs>
        <w:spacing w:line="360" w:lineRule="auto"/>
        <w:ind w:left="709" w:right="-1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15553" w:rsidRPr="00CB6DAB" w:rsidRDefault="00615553" w:rsidP="00615553">
      <w:pPr>
        <w:pStyle w:val="a5"/>
        <w:tabs>
          <w:tab w:val="left" w:pos="4146"/>
        </w:tabs>
        <w:spacing w:line="360" w:lineRule="auto"/>
        <w:ind w:left="709" w:right="-1" w:firstLine="0"/>
        <w:rPr>
          <w:rFonts w:ascii="Times New Roman" w:hAnsi="Times New Roman" w:cs="Times New Roman"/>
          <w:i/>
          <w:iCs/>
          <w:sz w:val="24"/>
          <w:szCs w:val="24"/>
        </w:rPr>
      </w:pPr>
      <w:r w:rsidRPr="00CB6DAB">
        <w:rPr>
          <w:rFonts w:ascii="Times New Roman" w:hAnsi="Times New Roman" w:cs="Times New Roman"/>
          <w:i/>
          <w:iCs/>
          <w:sz w:val="24"/>
          <w:szCs w:val="24"/>
        </w:rPr>
        <w:t>Вербальная коммуникация:</w:t>
      </w:r>
    </w:p>
    <w:p w:rsidR="00615553" w:rsidRPr="00CB6DAB" w:rsidRDefault="00615553" w:rsidP="00615553">
      <w:pPr>
        <w:pStyle w:val="a5"/>
        <w:numPr>
          <w:ilvl w:val="0"/>
          <w:numId w:val="8"/>
        </w:numPr>
        <w:tabs>
          <w:tab w:val="left" w:pos="4146"/>
        </w:tabs>
        <w:spacing w:before="0" w:line="360" w:lineRule="auto"/>
        <w:ind w:left="709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15553" w:rsidRPr="00CB6DAB" w:rsidRDefault="00615553" w:rsidP="00615553">
      <w:pPr>
        <w:pStyle w:val="a5"/>
        <w:numPr>
          <w:ilvl w:val="0"/>
          <w:numId w:val="8"/>
        </w:numPr>
        <w:tabs>
          <w:tab w:val="left" w:pos="4146"/>
        </w:tabs>
        <w:spacing w:before="0" w:line="360" w:lineRule="auto"/>
        <w:ind w:left="709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615553" w:rsidRPr="00CB6DAB" w:rsidRDefault="00615553" w:rsidP="00615553">
      <w:pPr>
        <w:pStyle w:val="a5"/>
        <w:numPr>
          <w:ilvl w:val="0"/>
          <w:numId w:val="8"/>
        </w:numPr>
        <w:tabs>
          <w:tab w:val="left" w:pos="4146"/>
        </w:tabs>
        <w:spacing w:before="0" w:line="360" w:lineRule="auto"/>
        <w:ind w:left="709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корректно и аргументированно высказывать своё мнение;</w:t>
      </w:r>
    </w:p>
    <w:p w:rsidR="00615553" w:rsidRPr="00CB6DAB" w:rsidRDefault="00615553" w:rsidP="00615553">
      <w:pPr>
        <w:pStyle w:val="a5"/>
        <w:numPr>
          <w:ilvl w:val="0"/>
          <w:numId w:val="8"/>
        </w:numPr>
        <w:tabs>
          <w:tab w:val="left" w:pos="4146"/>
        </w:tabs>
        <w:spacing w:before="0" w:line="360" w:lineRule="auto"/>
        <w:ind w:left="709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615553" w:rsidRPr="00CB6DAB" w:rsidRDefault="00615553" w:rsidP="00615553">
      <w:pPr>
        <w:pStyle w:val="a5"/>
        <w:numPr>
          <w:ilvl w:val="0"/>
          <w:numId w:val="8"/>
        </w:numPr>
        <w:tabs>
          <w:tab w:val="left" w:pos="4146"/>
        </w:tabs>
        <w:spacing w:before="0" w:line="360" w:lineRule="auto"/>
        <w:ind w:left="709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615553" w:rsidRPr="00CB6DAB" w:rsidRDefault="00615553" w:rsidP="00615553">
      <w:pPr>
        <w:pStyle w:val="a5"/>
        <w:numPr>
          <w:ilvl w:val="0"/>
          <w:numId w:val="8"/>
        </w:numPr>
        <w:tabs>
          <w:tab w:val="left" w:pos="4146"/>
        </w:tabs>
        <w:spacing w:before="0" w:line="360" w:lineRule="auto"/>
        <w:ind w:left="709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готовить небольшие публичные выступления;</w:t>
      </w:r>
    </w:p>
    <w:p w:rsidR="00615553" w:rsidRPr="00CB6DAB" w:rsidRDefault="00615553" w:rsidP="00615553">
      <w:pPr>
        <w:pStyle w:val="a5"/>
        <w:numPr>
          <w:ilvl w:val="0"/>
          <w:numId w:val="8"/>
        </w:numPr>
        <w:tabs>
          <w:tab w:val="left" w:pos="4146"/>
        </w:tabs>
        <w:spacing w:before="0" w:line="360" w:lineRule="auto"/>
        <w:ind w:left="709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615553" w:rsidRPr="00CB6DAB" w:rsidRDefault="00615553" w:rsidP="00615553">
      <w:pPr>
        <w:pStyle w:val="a5"/>
        <w:tabs>
          <w:tab w:val="left" w:pos="4146"/>
        </w:tabs>
        <w:spacing w:line="360" w:lineRule="auto"/>
        <w:ind w:left="1418" w:right="-1" w:firstLine="0"/>
        <w:rPr>
          <w:rFonts w:ascii="Times New Roman" w:hAnsi="Times New Roman" w:cs="Times New Roman"/>
          <w:sz w:val="24"/>
          <w:szCs w:val="24"/>
        </w:rPr>
      </w:pPr>
    </w:p>
    <w:p w:rsidR="00615553" w:rsidRPr="000F20E3" w:rsidRDefault="00615553" w:rsidP="00615553">
      <w:pPr>
        <w:pStyle w:val="a5"/>
        <w:tabs>
          <w:tab w:val="left" w:pos="4146"/>
        </w:tabs>
        <w:spacing w:line="360" w:lineRule="auto"/>
        <w:ind w:left="851" w:right="-1" w:firstLine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F20E3">
        <w:rPr>
          <w:rFonts w:ascii="Times New Roman" w:hAnsi="Times New Roman" w:cs="Times New Roman"/>
          <w:b/>
          <w:i/>
          <w:iCs/>
          <w:sz w:val="24"/>
          <w:szCs w:val="24"/>
        </w:rPr>
        <w:t>Совместная деятельность (сотрудничество) (у обучающихся с РАС эти навыки могут и  не быть сформированными в достаточной степени ввиду особенностей психоречевого развития учащихся этой группы):</w:t>
      </w:r>
    </w:p>
    <w:p w:rsidR="00615553" w:rsidRPr="00CB6DAB" w:rsidRDefault="00615553" w:rsidP="00615553">
      <w:pPr>
        <w:pStyle w:val="a5"/>
        <w:numPr>
          <w:ilvl w:val="0"/>
          <w:numId w:val="8"/>
        </w:numPr>
        <w:tabs>
          <w:tab w:val="left" w:pos="4146"/>
        </w:tabs>
        <w:spacing w:before="0" w:line="360" w:lineRule="auto"/>
        <w:ind w:left="1418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15553" w:rsidRPr="00CB6DAB" w:rsidRDefault="00615553" w:rsidP="00615553">
      <w:pPr>
        <w:pStyle w:val="a5"/>
        <w:numPr>
          <w:ilvl w:val="0"/>
          <w:numId w:val="8"/>
        </w:numPr>
        <w:tabs>
          <w:tab w:val="left" w:pos="4146"/>
        </w:tabs>
        <w:spacing w:before="0" w:line="360" w:lineRule="auto"/>
        <w:ind w:left="1418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15553" w:rsidRPr="00CB6DAB" w:rsidRDefault="00615553" w:rsidP="00615553">
      <w:pPr>
        <w:pStyle w:val="a5"/>
        <w:numPr>
          <w:ilvl w:val="0"/>
          <w:numId w:val="8"/>
        </w:numPr>
        <w:tabs>
          <w:tab w:val="left" w:pos="4146"/>
        </w:tabs>
        <w:spacing w:before="0" w:line="360" w:lineRule="auto"/>
        <w:ind w:left="1418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615553" w:rsidRPr="00CB6DAB" w:rsidRDefault="00615553" w:rsidP="00615553">
      <w:pPr>
        <w:pStyle w:val="a5"/>
        <w:numPr>
          <w:ilvl w:val="0"/>
          <w:numId w:val="8"/>
        </w:numPr>
        <w:tabs>
          <w:tab w:val="left" w:pos="4146"/>
        </w:tabs>
        <w:spacing w:before="0" w:line="360" w:lineRule="auto"/>
        <w:ind w:left="1418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615553" w:rsidRPr="00CB6DAB" w:rsidRDefault="00615553" w:rsidP="00615553">
      <w:pPr>
        <w:pStyle w:val="a5"/>
        <w:tabs>
          <w:tab w:val="left" w:pos="4146"/>
        </w:tabs>
        <w:spacing w:line="360" w:lineRule="auto"/>
        <w:ind w:left="1418" w:right="-1" w:firstLine="0"/>
        <w:rPr>
          <w:rFonts w:ascii="Times New Roman" w:hAnsi="Times New Roman" w:cs="Times New Roman"/>
          <w:sz w:val="24"/>
          <w:szCs w:val="24"/>
        </w:rPr>
      </w:pPr>
    </w:p>
    <w:p w:rsidR="00615553" w:rsidRPr="00CB6DAB" w:rsidRDefault="00615553" w:rsidP="00615553">
      <w:pPr>
        <w:tabs>
          <w:tab w:val="left" w:pos="4146"/>
        </w:tabs>
        <w:spacing w:line="360" w:lineRule="auto"/>
        <w:ind w:right="-1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6DAB">
        <w:rPr>
          <w:rFonts w:ascii="Times New Roman" w:hAnsi="Times New Roman" w:cs="Times New Roman"/>
          <w:b/>
          <w:bCs/>
          <w:sz w:val="24"/>
          <w:szCs w:val="24"/>
        </w:rPr>
        <w:t>3. Овладение универсальными регулятивными действиями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right="-1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Достижение целевых результатов при формировании этой группы УУД представляет специфическую сложность для обучающихся с РАС, является одним из основных дефицитов эмоционально-волевой сферы детей этой группы, что выражается в трудностях формирования рефлексивной деятельности,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</w:t>
      </w:r>
    </w:p>
    <w:p w:rsidR="00615553" w:rsidRPr="000F20E3" w:rsidRDefault="00615553" w:rsidP="00615553">
      <w:pPr>
        <w:tabs>
          <w:tab w:val="left" w:pos="4146"/>
        </w:tabs>
        <w:spacing w:line="360" w:lineRule="auto"/>
        <w:ind w:right="-1"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F20E3">
        <w:rPr>
          <w:rFonts w:ascii="Times New Roman" w:hAnsi="Times New Roman" w:cs="Times New Roman"/>
          <w:b/>
          <w:i/>
          <w:iCs/>
          <w:sz w:val="24"/>
          <w:szCs w:val="24"/>
        </w:rPr>
        <w:t>Самоорганизация:</w:t>
      </w:r>
    </w:p>
    <w:p w:rsidR="00615553" w:rsidRPr="00CB6DAB" w:rsidRDefault="00615553" w:rsidP="00615553">
      <w:pPr>
        <w:pStyle w:val="a5"/>
        <w:numPr>
          <w:ilvl w:val="0"/>
          <w:numId w:val="10"/>
        </w:numPr>
        <w:tabs>
          <w:tab w:val="left" w:pos="4146"/>
        </w:tabs>
        <w:spacing w:before="0" w:line="360" w:lineRule="auto"/>
        <w:ind w:left="1418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615553" w:rsidRPr="00CB6DAB" w:rsidRDefault="00615553" w:rsidP="00615553">
      <w:pPr>
        <w:pStyle w:val="a5"/>
        <w:numPr>
          <w:ilvl w:val="0"/>
          <w:numId w:val="10"/>
        </w:numPr>
        <w:tabs>
          <w:tab w:val="left" w:pos="4146"/>
        </w:tabs>
        <w:spacing w:before="0" w:line="360" w:lineRule="auto"/>
        <w:ind w:left="1418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</w:t>
      </w:r>
    </w:p>
    <w:p w:rsidR="00615553" w:rsidRPr="000F20E3" w:rsidRDefault="00615553" w:rsidP="00615553">
      <w:pPr>
        <w:pStyle w:val="a5"/>
        <w:tabs>
          <w:tab w:val="left" w:pos="4146"/>
        </w:tabs>
        <w:spacing w:line="360" w:lineRule="auto"/>
        <w:ind w:left="851" w:right="-1" w:firstLine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F20E3">
        <w:rPr>
          <w:rFonts w:ascii="Times New Roman" w:hAnsi="Times New Roman" w:cs="Times New Roman"/>
          <w:b/>
          <w:i/>
          <w:iCs/>
          <w:sz w:val="24"/>
          <w:szCs w:val="24"/>
        </w:rPr>
        <w:t>Самоконтроль:</w:t>
      </w:r>
    </w:p>
    <w:p w:rsidR="00615553" w:rsidRPr="00CB6DAB" w:rsidRDefault="00615553" w:rsidP="00615553">
      <w:pPr>
        <w:pStyle w:val="a5"/>
        <w:numPr>
          <w:ilvl w:val="0"/>
          <w:numId w:val="10"/>
        </w:numPr>
        <w:tabs>
          <w:tab w:val="left" w:pos="4146"/>
        </w:tabs>
        <w:spacing w:before="0" w:line="360" w:lineRule="auto"/>
        <w:ind w:left="1418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устанавливать причины успеха/неудач учебной деятельности;</w:t>
      </w:r>
    </w:p>
    <w:p w:rsidR="00615553" w:rsidRPr="00CB6DAB" w:rsidRDefault="00615553" w:rsidP="00615553">
      <w:pPr>
        <w:pStyle w:val="a5"/>
        <w:numPr>
          <w:ilvl w:val="0"/>
          <w:numId w:val="10"/>
        </w:numPr>
        <w:tabs>
          <w:tab w:val="left" w:pos="4146"/>
        </w:tabs>
        <w:spacing w:before="0" w:line="360" w:lineRule="auto"/>
        <w:ind w:left="1418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корректировать свои учебные действия для преодоления ошибок.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15553" w:rsidRPr="00CB6DAB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</w:t>
      </w:r>
      <w:r w:rsidRPr="00CB6DAB">
        <w:rPr>
          <w:rFonts w:ascii="Times New Roman" w:hAnsi="Times New Roman" w:cs="Times New Roman"/>
          <w:sz w:val="24"/>
          <w:szCs w:val="24"/>
        </w:rPr>
        <w:lastRenderedPageBreak/>
        <w:t>эмоционального душевного равновесия и т. д.), однако, для детей с РАС, в силу особенностей  их психо-эмоционального развития,  не может быть сформировано в достаточной степени на этапе завершения НОО.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5553" w:rsidRPr="00CB6DAB" w:rsidRDefault="00615553" w:rsidP="00615553">
      <w:pPr>
        <w:pStyle w:val="1"/>
        <w:spacing w:line="360" w:lineRule="auto"/>
        <w:ind w:left="0" w:firstLine="851"/>
        <w:rPr>
          <w:rFonts w:ascii="Times New Roman" w:hAnsi="Times New Roman" w:cs="Times New Roman"/>
        </w:rPr>
      </w:pPr>
      <w:bookmarkStart w:id="15" w:name="_Toc151385449"/>
      <w:r w:rsidRPr="00CB6DAB">
        <w:rPr>
          <w:rFonts w:ascii="Times New Roman" w:hAnsi="Times New Roman" w:cs="Times New Roman"/>
        </w:rPr>
        <w:t>Предметные результаты</w:t>
      </w:r>
      <w:bookmarkEnd w:id="15"/>
    </w:p>
    <w:p w:rsidR="00615553" w:rsidRPr="00CB6DAB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Обучающиеся, освоившие основную образовательную программу по предмету «Музыка»:</w:t>
      </w:r>
    </w:p>
    <w:p w:rsidR="00615553" w:rsidRPr="00CB6DAB" w:rsidRDefault="00615553" w:rsidP="00615553">
      <w:pPr>
        <w:pStyle w:val="a5"/>
        <w:numPr>
          <w:ilvl w:val="0"/>
          <w:numId w:val="11"/>
        </w:numPr>
        <w:tabs>
          <w:tab w:val="left" w:pos="4146"/>
        </w:tabs>
        <w:spacing w:before="0" w:line="36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615553" w:rsidRPr="00CB6DAB" w:rsidRDefault="00615553" w:rsidP="00615553">
      <w:pPr>
        <w:pStyle w:val="a5"/>
        <w:numPr>
          <w:ilvl w:val="0"/>
          <w:numId w:val="11"/>
        </w:numPr>
        <w:tabs>
          <w:tab w:val="left" w:pos="4146"/>
        </w:tabs>
        <w:spacing w:before="0" w:line="36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сознательно стремятся к развитию своих музыкальных способностей;</w:t>
      </w:r>
    </w:p>
    <w:p w:rsidR="00615553" w:rsidRPr="00CB6DAB" w:rsidRDefault="00615553" w:rsidP="00615553">
      <w:pPr>
        <w:pStyle w:val="a5"/>
        <w:numPr>
          <w:ilvl w:val="0"/>
          <w:numId w:val="11"/>
        </w:numPr>
        <w:tabs>
          <w:tab w:val="left" w:pos="4146"/>
        </w:tabs>
        <w:spacing w:before="0" w:line="36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15553" w:rsidRPr="00CB6DAB" w:rsidRDefault="00615553" w:rsidP="00615553">
      <w:pPr>
        <w:pStyle w:val="a5"/>
        <w:numPr>
          <w:ilvl w:val="0"/>
          <w:numId w:val="11"/>
        </w:numPr>
        <w:tabs>
          <w:tab w:val="left" w:pos="4146"/>
        </w:tabs>
        <w:spacing w:before="0" w:line="36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615553" w:rsidRPr="00CB6DAB" w:rsidRDefault="00615553" w:rsidP="00615553">
      <w:pPr>
        <w:pStyle w:val="a5"/>
        <w:numPr>
          <w:ilvl w:val="0"/>
          <w:numId w:val="11"/>
        </w:numPr>
        <w:tabs>
          <w:tab w:val="left" w:pos="4146"/>
        </w:tabs>
        <w:spacing w:before="0" w:line="36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с уважением относятся к достижениям отечественной музыкальной культуры;</w:t>
      </w:r>
    </w:p>
    <w:p w:rsidR="00615553" w:rsidRPr="00CB6DAB" w:rsidRDefault="00615553" w:rsidP="00615553">
      <w:pPr>
        <w:pStyle w:val="a5"/>
        <w:numPr>
          <w:ilvl w:val="0"/>
          <w:numId w:val="11"/>
        </w:numPr>
        <w:tabs>
          <w:tab w:val="left" w:pos="4146"/>
        </w:tabs>
        <w:spacing w:before="0" w:line="36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стремятся к расширению своего музыкального кругозора.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615553" w:rsidRPr="00CB6DAB" w:rsidRDefault="00615553" w:rsidP="00615553">
      <w:pPr>
        <w:tabs>
          <w:tab w:val="left" w:pos="4146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5553" w:rsidRPr="000F20E3" w:rsidRDefault="00615553" w:rsidP="00615553">
      <w:pPr>
        <w:pStyle w:val="2"/>
        <w:spacing w:line="360" w:lineRule="auto"/>
        <w:ind w:left="-142"/>
        <w:rPr>
          <w:rFonts w:ascii="Times New Roman" w:hAnsi="Times New Roman" w:cs="Times New Roman"/>
          <w:color w:val="auto"/>
          <w:sz w:val="24"/>
          <w:szCs w:val="24"/>
        </w:rPr>
      </w:pPr>
      <w:bookmarkStart w:id="16" w:name="_Toc151385450"/>
      <w:r w:rsidRPr="000F20E3">
        <w:rPr>
          <w:rFonts w:ascii="Times New Roman" w:hAnsi="Times New Roman" w:cs="Times New Roman"/>
          <w:color w:val="auto"/>
          <w:sz w:val="24"/>
          <w:szCs w:val="24"/>
        </w:rPr>
        <w:lastRenderedPageBreak/>
        <w:t>Модуль № 1 «Музыкальная грамота»:</w:t>
      </w:r>
      <w:bookmarkEnd w:id="16"/>
    </w:p>
    <w:p w:rsidR="00615553" w:rsidRPr="00CB6DAB" w:rsidRDefault="00615553" w:rsidP="00615553">
      <w:pPr>
        <w:pStyle w:val="a5"/>
        <w:numPr>
          <w:ilvl w:val="0"/>
          <w:numId w:val="27"/>
        </w:numPr>
        <w:tabs>
          <w:tab w:val="left" w:pos="4146"/>
        </w:tabs>
        <w:spacing w:before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:rsidR="00615553" w:rsidRPr="00CB6DAB" w:rsidRDefault="00615553" w:rsidP="00615553">
      <w:pPr>
        <w:pStyle w:val="a5"/>
        <w:numPr>
          <w:ilvl w:val="0"/>
          <w:numId w:val="27"/>
        </w:numPr>
        <w:tabs>
          <w:tab w:val="left" w:pos="4146"/>
        </w:tabs>
        <w:spacing w:before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-различать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</w:p>
    <w:p w:rsidR="00615553" w:rsidRPr="00CB6DAB" w:rsidRDefault="00615553" w:rsidP="00615553">
      <w:pPr>
        <w:pStyle w:val="a5"/>
        <w:numPr>
          <w:ilvl w:val="0"/>
          <w:numId w:val="27"/>
        </w:numPr>
        <w:tabs>
          <w:tab w:val="left" w:pos="4146"/>
        </w:tabs>
        <w:spacing w:before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-различать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15553" w:rsidRPr="00CB6DAB" w:rsidRDefault="00615553" w:rsidP="00615553">
      <w:pPr>
        <w:pStyle w:val="a5"/>
        <w:numPr>
          <w:ilvl w:val="0"/>
          <w:numId w:val="27"/>
        </w:numPr>
        <w:tabs>
          <w:tab w:val="left" w:pos="4146"/>
        </w:tabs>
        <w:spacing w:before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-различать на слух принципы развития: повтор, контраст, варьирование;</w:t>
      </w:r>
    </w:p>
    <w:p w:rsidR="00615553" w:rsidRPr="00CB6DAB" w:rsidRDefault="00615553" w:rsidP="00615553">
      <w:pPr>
        <w:pStyle w:val="a5"/>
        <w:numPr>
          <w:ilvl w:val="0"/>
          <w:numId w:val="27"/>
        </w:numPr>
        <w:tabs>
          <w:tab w:val="left" w:pos="4146"/>
        </w:tabs>
        <w:spacing w:before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-понимать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:rsidR="00615553" w:rsidRPr="00CB6DAB" w:rsidRDefault="00615553" w:rsidP="00615553">
      <w:pPr>
        <w:pStyle w:val="a5"/>
        <w:numPr>
          <w:ilvl w:val="0"/>
          <w:numId w:val="27"/>
        </w:numPr>
        <w:tabs>
          <w:tab w:val="left" w:pos="4146"/>
        </w:tabs>
        <w:spacing w:before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-ориентироваться в нотной записи в пределах певческого диапазона;</w:t>
      </w:r>
    </w:p>
    <w:p w:rsidR="00615553" w:rsidRPr="00CB6DAB" w:rsidRDefault="00615553" w:rsidP="00615553">
      <w:pPr>
        <w:pStyle w:val="a5"/>
        <w:numPr>
          <w:ilvl w:val="0"/>
          <w:numId w:val="27"/>
        </w:numPr>
        <w:tabs>
          <w:tab w:val="left" w:pos="4146"/>
        </w:tabs>
        <w:spacing w:before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исполнять и создавать различные ритмические рисунки;</w:t>
      </w:r>
    </w:p>
    <w:p w:rsidR="00615553" w:rsidRPr="00CB6DAB" w:rsidRDefault="00615553" w:rsidP="00615553">
      <w:pPr>
        <w:pStyle w:val="a5"/>
        <w:numPr>
          <w:ilvl w:val="0"/>
          <w:numId w:val="27"/>
        </w:numPr>
        <w:tabs>
          <w:tab w:val="left" w:pos="4146"/>
        </w:tabs>
        <w:spacing w:before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исполнять песни с простым мелодическим рисунком.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left="284" w:right="-1"/>
        <w:rPr>
          <w:rFonts w:ascii="Times New Roman" w:hAnsi="Times New Roman" w:cs="Times New Roman"/>
          <w:sz w:val="24"/>
          <w:szCs w:val="24"/>
        </w:rPr>
      </w:pPr>
    </w:p>
    <w:p w:rsidR="00615553" w:rsidRPr="000F20E3" w:rsidRDefault="00615553" w:rsidP="00615553">
      <w:pPr>
        <w:pStyle w:val="2"/>
        <w:keepNext w:val="0"/>
        <w:keepLines w:val="0"/>
        <w:widowControl w:val="0"/>
        <w:numPr>
          <w:ilvl w:val="0"/>
          <w:numId w:val="26"/>
        </w:numPr>
        <w:autoSpaceDE w:val="0"/>
        <w:autoSpaceDN w:val="0"/>
        <w:spacing w:before="0"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7" w:name="_Toc151385451"/>
      <w:r w:rsidRPr="000F20E3">
        <w:rPr>
          <w:rFonts w:ascii="Times New Roman" w:hAnsi="Times New Roman" w:cs="Times New Roman"/>
          <w:color w:val="auto"/>
          <w:sz w:val="24"/>
          <w:szCs w:val="24"/>
        </w:rPr>
        <w:t>Модуль № 2 «Народная музыка России»:</w:t>
      </w:r>
      <w:bookmarkEnd w:id="17"/>
    </w:p>
    <w:p w:rsidR="00615553" w:rsidRPr="00CB6DAB" w:rsidRDefault="00615553" w:rsidP="00615553">
      <w:pPr>
        <w:pStyle w:val="a5"/>
        <w:numPr>
          <w:ilvl w:val="0"/>
          <w:numId w:val="26"/>
        </w:numPr>
        <w:tabs>
          <w:tab w:val="left" w:pos="4146"/>
        </w:tabs>
        <w:spacing w:before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15553" w:rsidRPr="00CB6DAB" w:rsidRDefault="00615553" w:rsidP="00615553">
      <w:pPr>
        <w:pStyle w:val="a5"/>
        <w:numPr>
          <w:ilvl w:val="0"/>
          <w:numId w:val="26"/>
        </w:numPr>
        <w:tabs>
          <w:tab w:val="left" w:pos="4146"/>
        </w:tabs>
        <w:spacing w:before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определять на слух и называть знакомые народные музыкальные инструменты;</w:t>
      </w:r>
    </w:p>
    <w:p w:rsidR="00615553" w:rsidRPr="00CB6DAB" w:rsidRDefault="00615553" w:rsidP="00615553">
      <w:pPr>
        <w:pStyle w:val="a5"/>
        <w:numPr>
          <w:ilvl w:val="0"/>
          <w:numId w:val="26"/>
        </w:numPr>
        <w:tabs>
          <w:tab w:val="left" w:pos="4146"/>
        </w:tabs>
        <w:spacing w:before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:rsidR="00615553" w:rsidRPr="00CB6DAB" w:rsidRDefault="00615553" w:rsidP="00615553">
      <w:pPr>
        <w:pStyle w:val="a5"/>
        <w:numPr>
          <w:ilvl w:val="0"/>
          <w:numId w:val="26"/>
        </w:numPr>
        <w:tabs>
          <w:tab w:val="left" w:pos="4146"/>
        </w:tabs>
        <w:spacing w:before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15553" w:rsidRPr="00CB6DAB" w:rsidRDefault="00615553" w:rsidP="00615553">
      <w:pPr>
        <w:pStyle w:val="a5"/>
        <w:numPr>
          <w:ilvl w:val="0"/>
          <w:numId w:val="26"/>
        </w:numPr>
        <w:tabs>
          <w:tab w:val="left" w:pos="4146"/>
        </w:tabs>
        <w:spacing w:before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различать манеру пения, инструментального исполнения, типы солистов и коллективов — народных и академических;</w:t>
      </w:r>
    </w:p>
    <w:p w:rsidR="00615553" w:rsidRPr="00CB6DAB" w:rsidRDefault="00615553" w:rsidP="00615553">
      <w:pPr>
        <w:pStyle w:val="a5"/>
        <w:numPr>
          <w:ilvl w:val="0"/>
          <w:numId w:val="28"/>
        </w:numPr>
        <w:tabs>
          <w:tab w:val="left" w:pos="4146"/>
        </w:tabs>
        <w:spacing w:before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:rsidR="00615553" w:rsidRPr="00CB6DAB" w:rsidRDefault="00615553" w:rsidP="00615553">
      <w:pPr>
        <w:pStyle w:val="a5"/>
        <w:numPr>
          <w:ilvl w:val="0"/>
          <w:numId w:val="28"/>
        </w:numPr>
        <w:tabs>
          <w:tab w:val="left" w:pos="4146"/>
        </w:tabs>
        <w:spacing w:before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-исполнять народные произведения различных жанров с сопровождением и без сопровождения;</w:t>
      </w:r>
    </w:p>
    <w:p w:rsidR="00615553" w:rsidRPr="00CB6DAB" w:rsidRDefault="00615553" w:rsidP="00615553">
      <w:pPr>
        <w:pStyle w:val="a5"/>
        <w:numPr>
          <w:ilvl w:val="0"/>
          <w:numId w:val="28"/>
        </w:numPr>
        <w:tabs>
          <w:tab w:val="left" w:pos="4146"/>
        </w:tabs>
        <w:spacing w:before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lastRenderedPageBreak/>
        <w:t>-участвовать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615553" w:rsidRPr="00CB6DAB" w:rsidRDefault="00615553" w:rsidP="00615553">
      <w:pPr>
        <w:tabs>
          <w:tab w:val="left" w:pos="4146"/>
        </w:tabs>
        <w:spacing w:before="96" w:line="360" w:lineRule="auto"/>
        <w:ind w:left="-142" w:firstLine="1276"/>
        <w:rPr>
          <w:rFonts w:ascii="Times New Roman" w:hAnsi="Times New Roman" w:cs="Times New Roman"/>
          <w:sz w:val="24"/>
          <w:szCs w:val="24"/>
        </w:rPr>
      </w:pPr>
    </w:p>
    <w:p w:rsidR="00615553" w:rsidRPr="000F20E3" w:rsidRDefault="00615553" w:rsidP="00615553">
      <w:pPr>
        <w:pStyle w:val="2"/>
        <w:spacing w:before="0" w:line="36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8" w:name="_Toc151385452"/>
      <w:r w:rsidRPr="000F20E3">
        <w:rPr>
          <w:rFonts w:ascii="Times New Roman" w:hAnsi="Times New Roman" w:cs="Times New Roman"/>
          <w:color w:val="auto"/>
          <w:sz w:val="24"/>
          <w:szCs w:val="24"/>
        </w:rPr>
        <w:t>Модуль № 3 «Музыка народов мира»:</w:t>
      </w:r>
      <w:bookmarkEnd w:id="18"/>
    </w:p>
    <w:p w:rsidR="00615553" w:rsidRPr="00CB6DAB" w:rsidRDefault="00615553" w:rsidP="00615553">
      <w:pPr>
        <w:pStyle w:val="a5"/>
        <w:numPr>
          <w:ilvl w:val="0"/>
          <w:numId w:val="14"/>
        </w:numPr>
        <w:tabs>
          <w:tab w:val="left" w:pos="4146"/>
        </w:tabs>
        <w:spacing w:before="0" w:line="360" w:lineRule="auto"/>
        <w:ind w:left="709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615553" w:rsidRPr="00CB6DAB" w:rsidRDefault="00615553" w:rsidP="00615553">
      <w:pPr>
        <w:pStyle w:val="a5"/>
        <w:numPr>
          <w:ilvl w:val="0"/>
          <w:numId w:val="14"/>
        </w:numPr>
        <w:tabs>
          <w:tab w:val="left" w:pos="4146"/>
        </w:tabs>
        <w:spacing w:before="0" w:line="360" w:lineRule="auto"/>
        <w:ind w:left="709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15553" w:rsidRPr="00CB6DAB" w:rsidRDefault="00615553" w:rsidP="00615553">
      <w:pPr>
        <w:pStyle w:val="a5"/>
        <w:numPr>
          <w:ilvl w:val="0"/>
          <w:numId w:val="14"/>
        </w:numPr>
        <w:tabs>
          <w:tab w:val="left" w:pos="4146"/>
        </w:tabs>
        <w:spacing w:before="0" w:line="360" w:lineRule="auto"/>
        <w:ind w:left="709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15553" w:rsidRPr="00CB6DAB" w:rsidRDefault="00615553" w:rsidP="00615553">
      <w:pPr>
        <w:pStyle w:val="a5"/>
        <w:numPr>
          <w:ilvl w:val="0"/>
          <w:numId w:val="14"/>
        </w:numPr>
        <w:tabs>
          <w:tab w:val="left" w:pos="4146"/>
        </w:tabs>
        <w:spacing w:before="0" w:line="360" w:lineRule="auto"/>
        <w:ind w:left="709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15553" w:rsidRPr="00CB6DAB" w:rsidRDefault="00615553" w:rsidP="00615553">
      <w:pPr>
        <w:tabs>
          <w:tab w:val="left" w:pos="4146"/>
        </w:tabs>
        <w:spacing w:before="96" w:line="360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615553" w:rsidRPr="000F20E3" w:rsidRDefault="00615553" w:rsidP="00615553">
      <w:pPr>
        <w:pStyle w:val="2"/>
        <w:spacing w:before="0" w:line="36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151385453"/>
      <w:r w:rsidRPr="000F20E3">
        <w:rPr>
          <w:rFonts w:ascii="Times New Roman" w:hAnsi="Times New Roman" w:cs="Times New Roman"/>
          <w:color w:val="auto"/>
          <w:sz w:val="24"/>
          <w:szCs w:val="24"/>
        </w:rPr>
        <w:t>Модуль № 4 «Духовная музыка»:</w:t>
      </w:r>
      <w:bookmarkEnd w:id="19"/>
    </w:p>
    <w:p w:rsidR="00615553" w:rsidRPr="00CB6DAB" w:rsidRDefault="00615553" w:rsidP="00615553">
      <w:pPr>
        <w:pStyle w:val="a5"/>
        <w:numPr>
          <w:ilvl w:val="0"/>
          <w:numId w:val="29"/>
        </w:numPr>
        <w:tabs>
          <w:tab w:val="left" w:pos="4146"/>
        </w:tabs>
        <w:spacing w:before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15553" w:rsidRPr="00CB6DAB" w:rsidRDefault="00615553" w:rsidP="00615553">
      <w:pPr>
        <w:pStyle w:val="a5"/>
        <w:numPr>
          <w:ilvl w:val="0"/>
          <w:numId w:val="29"/>
        </w:numPr>
        <w:tabs>
          <w:tab w:val="left" w:pos="4146"/>
        </w:tabs>
        <w:spacing w:before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исполнять доступные образцы духовной музыки;</w:t>
      </w:r>
    </w:p>
    <w:p w:rsidR="00615553" w:rsidRPr="00CB6DAB" w:rsidRDefault="00615553" w:rsidP="00615553">
      <w:pPr>
        <w:pStyle w:val="a5"/>
        <w:numPr>
          <w:ilvl w:val="0"/>
          <w:numId w:val="29"/>
        </w:numPr>
        <w:tabs>
          <w:tab w:val="left" w:pos="4146"/>
        </w:tabs>
        <w:spacing w:before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615553" w:rsidRPr="00CB6DAB" w:rsidRDefault="00615553" w:rsidP="00615553">
      <w:pPr>
        <w:tabs>
          <w:tab w:val="left" w:pos="4146"/>
        </w:tabs>
        <w:spacing w:before="96" w:line="360" w:lineRule="auto"/>
        <w:ind w:left="85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615553" w:rsidRPr="000F20E3" w:rsidRDefault="00615553" w:rsidP="00615553">
      <w:pPr>
        <w:pStyle w:val="2"/>
        <w:spacing w:before="0" w:line="36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151385454"/>
      <w:r w:rsidRPr="000F20E3">
        <w:rPr>
          <w:rFonts w:ascii="Times New Roman" w:hAnsi="Times New Roman" w:cs="Times New Roman"/>
          <w:color w:val="auto"/>
          <w:sz w:val="24"/>
          <w:szCs w:val="24"/>
        </w:rPr>
        <w:t>Модуль № 5 «Классическая музыка»:</w:t>
      </w:r>
      <w:bookmarkEnd w:id="20"/>
    </w:p>
    <w:p w:rsidR="00615553" w:rsidRPr="00CB6DAB" w:rsidRDefault="00615553" w:rsidP="00615553">
      <w:pPr>
        <w:pStyle w:val="a5"/>
        <w:numPr>
          <w:ilvl w:val="0"/>
          <w:numId w:val="16"/>
        </w:numPr>
        <w:tabs>
          <w:tab w:val="left" w:pos="4146"/>
        </w:tabs>
        <w:spacing w:before="0" w:line="36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15553" w:rsidRPr="00CB6DAB" w:rsidRDefault="00615553" w:rsidP="00615553">
      <w:pPr>
        <w:pStyle w:val="a5"/>
        <w:numPr>
          <w:ilvl w:val="0"/>
          <w:numId w:val="16"/>
        </w:numPr>
        <w:tabs>
          <w:tab w:val="left" w:pos="4146"/>
        </w:tabs>
        <w:spacing w:before="0" w:line="36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lastRenderedPageBreak/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615553" w:rsidRPr="00CB6DAB" w:rsidRDefault="00615553" w:rsidP="00615553">
      <w:pPr>
        <w:pStyle w:val="a5"/>
        <w:numPr>
          <w:ilvl w:val="0"/>
          <w:numId w:val="16"/>
        </w:numPr>
        <w:tabs>
          <w:tab w:val="left" w:pos="4146"/>
        </w:tabs>
        <w:spacing w:before="0" w:line="36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615553" w:rsidRPr="00CB6DAB" w:rsidRDefault="00615553" w:rsidP="00615553">
      <w:pPr>
        <w:pStyle w:val="a5"/>
        <w:numPr>
          <w:ilvl w:val="0"/>
          <w:numId w:val="16"/>
        </w:numPr>
        <w:tabs>
          <w:tab w:val="left" w:pos="4146"/>
        </w:tabs>
        <w:spacing w:before="0" w:line="36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:rsidR="00615553" w:rsidRPr="00CB6DAB" w:rsidRDefault="00615553" w:rsidP="00615553">
      <w:pPr>
        <w:pStyle w:val="a5"/>
        <w:numPr>
          <w:ilvl w:val="0"/>
          <w:numId w:val="16"/>
        </w:numPr>
        <w:tabs>
          <w:tab w:val="left" w:pos="4146"/>
        </w:tabs>
        <w:spacing w:before="0" w:line="36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615553" w:rsidRPr="00CB6DAB" w:rsidRDefault="00615553" w:rsidP="00615553">
      <w:pPr>
        <w:pStyle w:val="a5"/>
        <w:numPr>
          <w:ilvl w:val="0"/>
          <w:numId w:val="16"/>
        </w:numPr>
        <w:tabs>
          <w:tab w:val="left" w:pos="4146"/>
        </w:tabs>
        <w:spacing w:before="0" w:line="36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615553" w:rsidRPr="00CB6DAB" w:rsidRDefault="00615553" w:rsidP="00615553">
      <w:pPr>
        <w:pStyle w:val="a5"/>
        <w:numPr>
          <w:ilvl w:val="0"/>
          <w:numId w:val="16"/>
        </w:numPr>
        <w:tabs>
          <w:tab w:val="left" w:pos="4146"/>
        </w:tabs>
        <w:spacing w:before="0" w:line="36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15553" w:rsidRPr="00CB6DAB" w:rsidRDefault="00615553" w:rsidP="00615553">
      <w:pPr>
        <w:tabs>
          <w:tab w:val="left" w:pos="4146"/>
        </w:tabs>
        <w:spacing w:before="96"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615553" w:rsidRPr="000F20E3" w:rsidRDefault="00615553" w:rsidP="00615553">
      <w:pPr>
        <w:pStyle w:val="2"/>
        <w:spacing w:before="0" w:line="360" w:lineRule="auto"/>
        <w:ind w:left="567"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1" w:name="_Toc151385455"/>
      <w:r w:rsidRPr="000F20E3">
        <w:rPr>
          <w:rFonts w:ascii="Times New Roman" w:hAnsi="Times New Roman" w:cs="Times New Roman"/>
          <w:color w:val="auto"/>
          <w:sz w:val="24"/>
          <w:szCs w:val="24"/>
        </w:rPr>
        <w:t>Модуль № 6 «Современная музыкальная культура»:</w:t>
      </w:r>
      <w:bookmarkEnd w:id="21"/>
    </w:p>
    <w:p w:rsidR="00615553" w:rsidRPr="00CB6DAB" w:rsidRDefault="00615553" w:rsidP="00615553">
      <w:pPr>
        <w:pStyle w:val="a5"/>
        <w:numPr>
          <w:ilvl w:val="0"/>
          <w:numId w:val="17"/>
        </w:numPr>
        <w:tabs>
          <w:tab w:val="left" w:pos="4146"/>
        </w:tabs>
        <w:spacing w:before="0" w:line="360" w:lineRule="auto"/>
        <w:ind w:left="567" w:right="-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615553" w:rsidRPr="00CB6DAB" w:rsidRDefault="00615553" w:rsidP="00615553">
      <w:pPr>
        <w:pStyle w:val="a5"/>
        <w:numPr>
          <w:ilvl w:val="0"/>
          <w:numId w:val="17"/>
        </w:numPr>
        <w:tabs>
          <w:tab w:val="left" w:pos="4146"/>
        </w:tabs>
        <w:spacing w:before="0" w:line="360" w:lineRule="auto"/>
        <w:ind w:left="567" w:right="-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615553" w:rsidRPr="00CB6DAB" w:rsidRDefault="00615553" w:rsidP="00615553">
      <w:pPr>
        <w:pStyle w:val="a5"/>
        <w:numPr>
          <w:ilvl w:val="0"/>
          <w:numId w:val="17"/>
        </w:numPr>
        <w:tabs>
          <w:tab w:val="left" w:pos="4146"/>
        </w:tabs>
        <w:spacing w:before="0" w:line="360" w:lineRule="auto"/>
        <w:ind w:left="567" w:right="-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15553" w:rsidRPr="00CB6DAB" w:rsidRDefault="00615553" w:rsidP="00615553">
      <w:pPr>
        <w:pStyle w:val="a5"/>
        <w:numPr>
          <w:ilvl w:val="0"/>
          <w:numId w:val="17"/>
        </w:numPr>
        <w:tabs>
          <w:tab w:val="left" w:pos="4146"/>
        </w:tabs>
        <w:spacing w:before="0" w:line="360" w:lineRule="auto"/>
        <w:ind w:left="567" w:right="-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615553" w:rsidRPr="000F20E3" w:rsidRDefault="00615553" w:rsidP="00615553">
      <w:pPr>
        <w:pStyle w:val="a5"/>
        <w:tabs>
          <w:tab w:val="left" w:pos="4146"/>
        </w:tabs>
        <w:spacing w:line="360" w:lineRule="auto"/>
        <w:ind w:left="567" w:right="-142" w:firstLine="0"/>
        <w:rPr>
          <w:rFonts w:ascii="Times New Roman" w:hAnsi="Times New Roman" w:cs="Times New Roman"/>
          <w:sz w:val="24"/>
          <w:szCs w:val="24"/>
        </w:rPr>
      </w:pPr>
    </w:p>
    <w:p w:rsidR="00615553" w:rsidRPr="000F20E3" w:rsidRDefault="00615553" w:rsidP="00615553">
      <w:pPr>
        <w:pStyle w:val="2"/>
        <w:spacing w:before="0" w:line="360" w:lineRule="auto"/>
        <w:ind w:left="567"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_Toc151385456"/>
      <w:r w:rsidRPr="000F20E3">
        <w:rPr>
          <w:rFonts w:ascii="Times New Roman" w:hAnsi="Times New Roman" w:cs="Times New Roman"/>
          <w:color w:val="auto"/>
          <w:sz w:val="24"/>
          <w:szCs w:val="24"/>
        </w:rPr>
        <w:t>Модуль № 7 «Музыка театра и кино»:</w:t>
      </w:r>
      <w:bookmarkEnd w:id="22"/>
    </w:p>
    <w:p w:rsidR="00615553" w:rsidRPr="00CB6DAB" w:rsidRDefault="00615553" w:rsidP="00615553">
      <w:pPr>
        <w:pStyle w:val="a5"/>
        <w:numPr>
          <w:ilvl w:val="2"/>
          <w:numId w:val="19"/>
        </w:numPr>
        <w:tabs>
          <w:tab w:val="left" w:pos="4146"/>
        </w:tabs>
        <w:spacing w:before="0" w:line="360" w:lineRule="auto"/>
        <w:ind w:left="567" w:right="-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615553" w:rsidRPr="00CB6DAB" w:rsidRDefault="00615553" w:rsidP="00615553">
      <w:pPr>
        <w:pStyle w:val="a5"/>
        <w:numPr>
          <w:ilvl w:val="2"/>
          <w:numId w:val="19"/>
        </w:numPr>
        <w:tabs>
          <w:tab w:val="left" w:pos="4146"/>
        </w:tabs>
        <w:spacing w:before="0" w:line="360" w:lineRule="auto"/>
        <w:ind w:left="567" w:right="-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</w:t>
      </w:r>
      <w:r w:rsidRPr="00CB6DAB">
        <w:rPr>
          <w:rFonts w:ascii="Times New Roman" w:hAnsi="Times New Roman" w:cs="Times New Roman"/>
          <w:sz w:val="24"/>
          <w:szCs w:val="24"/>
        </w:rPr>
        <w:lastRenderedPageBreak/>
        <w:t>произведения (фрагменты) и их авторов;</w:t>
      </w:r>
    </w:p>
    <w:p w:rsidR="00615553" w:rsidRPr="00CB6DAB" w:rsidRDefault="00615553" w:rsidP="00615553">
      <w:pPr>
        <w:pStyle w:val="a5"/>
        <w:numPr>
          <w:ilvl w:val="2"/>
          <w:numId w:val="19"/>
        </w:numPr>
        <w:tabs>
          <w:tab w:val="left" w:pos="4146"/>
        </w:tabs>
        <w:spacing w:before="0" w:line="360" w:lineRule="auto"/>
        <w:ind w:left="567" w:right="-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615553" w:rsidRPr="00CB6DAB" w:rsidRDefault="00615553" w:rsidP="00615553">
      <w:pPr>
        <w:pStyle w:val="a5"/>
        <w:numPr>
          <w:ilvl w:val="2"/>
          <w:numId w:val="19"/>
        </w:numPr>
        <w:tabs>
          <w:tab w:val="left" w:pos="4146"/>
        </w:tabs>
        <w:spacing w:before="0" w:line="360" w:lineRule="auto"/>
        <w:ind w:left="567" w:right="-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left="567"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615553" w:rsidRPr="000F20E3" w:rsidRDefault="00615553" w:rsidP="00615553">
      <w:pPr>
        <w:pStyle w:val="2"/>
        <w:spacing w:before="0" w:line="360" w:lineRule="auto"/>
        <w:ind w:left="567"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3" w:name="_Toc151385457"/>
      <w:r w:rsidRPr="000F20E3">
        <w:rPr>
          <w:rFonts w:ascii="Times New Roman" w:hAnsi="Times New Roman" w:cs="Times New Roman"/>
          <w:color w:val="auto"/>
          <w:sz w:val="24"/>
          <w:szCs w:val="24"/>
        </w:rPr>
        <w:t>Модуль № 8 «Музыка в жизни человека»:</w:t>
      </w:r>
      <w:bookmarkEnd w:id="23"/>
    </w:p>
    <w:p w:rsidR="00615553" w:rsidRPr="00CB6DAB" w:rsidRDefault="00615553" w:rsidP="00615553">
      <w:pPr>
        <w:pStyle w:val="a5"/>
        <w:numPr>
          <w:ilvl w:val="0"/>
          <w:numId w:val="20"/>
        </w:numPr>
        <w:tabs>
          <w:tab w:val="left" w:pos="4146"/>
        </w:tabs>
        <w:spacing w:before="0" w:line="360" w:lineRule="auto"/>
        <w:ind w:left="567" w:right="-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615553" w:rsidRPr="00CB6DAB" w:rsidRDefault="00615553" w:rsidP="00615553">
      <w:pPr>
        <w:pStyle w:val="a5"/>
        <w:numPr>
          <w:ilvl w:val="0"/>
          <w:numId w:val="20"/>
        </w:numPr>
        <w:tabs>
          <w:tab w:val="left" w:pos="4146"/>
        </w:tabs>
        <w:spacing w:before="0" w:line="360" w:lineRule="auto"/>
        <w:ind w:left="567" w:right="-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615553" w:rsidRPr="00CB6DAB" w:rsidRDefault="00615553" w:rsidP="00615553">
      <w:pPr>
        <w:pStyle w:val="a5"/>
        <w:numPr>
          <w:ilvl w:val="0"/>
          <w:numId w:val="20"/>
        </w:numPr>
        <w:tabs>
          <w:tab w:val="left" w:pos="4146"/>
        </w:tabs>
        <w:spacing w:before="0" w:line="360" w:lineRule="auto"/>
        <w:ind w:left="567" w:right="-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615553" w:rsidRPr="00CB6DAB" w:rsidRDefault="00615553" w:rsidP="00615553">
      <w:pPr>
        <w:tabs>
          <w:tab w:val="left" w:pos="4146"/>
        </w:tabs>
        <w:spacing w:line="360" w:lineRule="auto"/>
        <w:ind w:left="-284" w:right="-143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Каждый модуль состоит из нескольких тематических блоков, с указанием примерного количества учебного времени. Для удобства вариативного распределения в рамках календарно-тематического планирования они имеют буквенную маркировку (А, Б, В, Г). Модульный принцип допускает перестановку блоков (например: А, В, Б, Г); перераспределение количества учебных часов между блоками.</w:t>
      </w:r>
    </w:p>
    <w:p w:rsidR="00615553" w:rsidRPr="00CB6DAB" w:rsidRDefault="00615553" w:rsidP="00615553">
      <w:pPr>
        <w:pStyle w:val="a5"/>
        <w:tabs>
          <w:tab w:val="left" w:pos="4146"/>
        </w:tabs>
        <w:spacing w:line="360" w:lineRule="auto"/>
        <w:ind w:right="-143" w:firstLine="851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 (п. 23 ФГОС НОО). Виды деятельности, которые может использовать в том числе (но не исключительно) учитель для планирования внеурочной, внеклассной </w:t>
      </w:r>
      <w:r w:rsidRPr="00CB6DAB">
        <w:rPr>
          <w:rFonts w:ascii="Times New Roman" w:hAnsi="Times New Roman" w:cs="Times New Roman"/>
          <w:sz w:val="24"/>
          <w:szCs w:val="24"/>
        </w:rPr>
        <w:lastRenderedPageBreak/>
        <w:t xml:space="preserve">работы, обозначены в подразделе </w:t>
      </w:r>
      <w:r w:rsidRPr="00CB6DAB">
        <w:rPr>
          <w:rFonts w:ascii="Times New Roman" w:hAnsi="Times New Roman" w:cs="Times New Roman"/>
          <w:i/>
          <w:iCs/>
          <w:sz w:val="24"/>
          <w:szCs w:val="24"/>
        </w:rPr>
        <w:t>«На выбор или факультативно»</w:t>
      </w:r>
      <w:r w:rsidRPr="00CB6DAB">
        <w:rPr>
          <w:rFonts w:ascii="Times New Roman" w:hAnsi="Times New Roman" w:cs="Times New Roman"/>
          <w:sz w:val="24"/>
          <w:szCs w:val="24"/>
        </w:rPr>
        <w:t>.</w:t>
      </w:r>
    </w:p>
    <w:p w:rsidR="00615553" w:rsidRPr="00CB6DAB" w:rsidRDefault="00615553" w:rsidP="00615553">
      <w:pPr>
        <w:pStyle w:val="a5"/>
        <w:tabs>
          <w:tab w:val="left" w:pos="4146"/>
        </w:tabs>
        <w:spacing w:line="360" w:lineRule="auto"/>
        <w:ind w:right="-143" w:firstLine="851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Каждый модуль состоит из нескольких тематических блоков, с указанием примерного количества учебного времени. Для удобства вариативного распределения в рамках календарно-тематического планирования они имеют буквенную маркировку (А, Б, В, Г). Модульный принцип допускает перестановку блоков (например: А, В, Б, Г); перераспределение количества учебных часов между блоками.</w:t>
      </w:r>
    </w:p>
    <w:p w:rsidR="00615553" w:rsidRPr="00CB6DAB" w:rsidRDefault="00615553" w:rsidP="00615553">
      <w:pPr>
        <w:pStyle w:val="a5"/>
        <w:tabs>
          <w:tab w:val="left" w:pos="4146"/>
        </w:tabs>
        <w:spacing w:line="360" w:lineRule="auto"/>
        <w:ind w:right="-143" w:firstLine="851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 (п. 23 ФГОС НОО). Виды деятельности, которые может использовать в том числе (но не исключительно) учитель для планирования внеурочной, внеклассной работы, обозначены в подразделе </w:t>
      </w:r>
      <w:r w:rsidRPr="00CB6DAB">
        <w:rPr>
          <w:rFonts w:ascii="Times New Roman" w:hAnsi="Times New Roman" w:cs="Times New Roman"/>
          <w:i/>
          <w:iCs/>
          <w:sz w:val="24"/>
          <w:szCs w:val="24"/>
        </w:rPr>
        <w:t>«На выбор или факультативно»</w:t>
      </w:r>
      <w:r w:rsidRPr="00CB6DAB">
        <w:rPr>
          <w:rFonts w:ascii="Times New Roman" w:hAnsi="Times New Roman" w:cs="Times New Roman"/>
          <w:sz w:val="24"/>
          <w:szCs w:val="24"/>
        </w:rPr>
        <w:t>.</w:t>
      </w:r>
    </w:p>
    <w:p w:rsidR="00615553" w:rsidRPr="00CB6DAB" w:rsidRDefault="00615553" w:rsidP="00615553">
      <w:pPr>
        <w:tabs>
          <w:tab w:val="left" w:pos="4146"/>
        </w:tabs>
        <w:spacing w:before="96" w:line="360" w:lineRule="auto"/>
        <w:rPr>
          <w:rFonts w:ascii="Times New Roman" w:hAnsi="Times New Roman" w:cs="Times New Roman"/>
          <w:sz w:val="24"/>
          <w:szCs w:val="24"/>
        </w:rPr>
      </w:pPr>
    </w:p>
    <w:p w:rsidR="00E1684F" w:rsidRPr="00CB6DAB" w:rsidRDefault="00E1684F" w:rsidP="00E1684F">
      <w:pPr>
        <w:spacing w:line="232" w:lineRule="auto"/>
        <w:rPr>
          <w:rFonts w:ascii="Times New Roman" w:hAnsi="Times New Roman" w:cs="Times New Roman"/>
          <w:sz w:val="24"/>
          <w:szCs w:val="24"/>
        </w:rPr>
      </w:pPr>
    </w:p>
    <w:p w:rsidR="00E1684F" w:rsidRPr="00CB6DAB" w:rsidRDefault="00E1684F" w:rsidP="00615553">
      <w:pPr>
        <w:rPr>
          <w:rFonts w:ascii="Times New Roman" w:hAnsi="Times New Roman" w:cs="Times New Roman"/>
          <w:sz w:val="24"/>
          <w:szCs w:val="24"/>
        </w:rPr>
        <w:sectPr w:rsidR="00E1684F" w:rsidRPr="00CB6DAB" w:rsidSect="00AE4AE0">
          <w:pgSz w:w="16838" w:h="11906" w:orient="landscape" w:code="9"/>
          <w:pgMar w:top="1701" w:right="1134" w:bottom="856" w:left="1134" w:header="720" w:footer="720" w:gutter="0"/>
          <w:cols w:space="720"/>
          <w:docGrid w:linePitch="299"/>
        </w:sectPr>
      </w:pPr>
      <w:r w:rsidRPr="00CB6DAB">
        <w:rPr>
          <w:rFonts w:ascii="Times New Roman" w:hAnsi="Times New Roman" w:cs="Times New Roman"/>
          <w:sz w:val="24"/>
          <w:szCs w:val="24"/>
        </w:rPr>
        <w:br w:type="page"/>
      </w:r>
    </w:p>
    <w:p w:rsidR="00E1684F" w:rsidRPr="00CB6DAB" w:rsidRDefault="00E1684F" w:rsidP="0061555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4" w:name="_Toc141467541"/>
      <w:r w:rsidRPr="00CB6DA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E1684F" w:rsidRPr="00CB6DAB" w:rsidRDefault="00615553" w:rsidP="00E1684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</w:t>
      </w:r>
      <w:r w:rsidR="00E1684F" w:rsidRPr="00CB6DA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КЛАСС </w:t>
      </w:r>
      <w:r w:rsidR="000F20E3">
        <w:rPr>
          <w:rFonts w:ascii="Times New Roman" w:hAnsi="Times New Roman" w:cs="Times New Roman"/>
          <w:b/>
          <w:color w:val="000000"/>
          <w:sz w:val="24"/>
          <w:szCs w:val="24"/>
        </w:rPr>
        <w:t>(34 часа)</w:t>
      </w:r>
    </w:p>
    <w:bookmarkEnd w:id="24"/>
    <w:p w:rsidR="00E1684F" w:rsidRPr="00CB6DAB" w:rsidRDefault="00EB28EF" w:rsidP="00E1684F">
      <w:pPr>
        <w:spacing w:line="23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8" style="position:absolute;z-index:251658752;visibility:visible" from="-.8pt,1.7pt" to="498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"/>
        </w:pict>
      </w:r>
    </w:p>
    <w:p w:rsidR="00615553" w:rsidRPr="00CB6DAB" w:rsidRDefault="00615553" w:rsidP="00615553">
      <w:pPr>
        <w:spacing w:line="360" w:lineRule="auto"/>
        <w:ind w:right="-3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6DAB">
        <w:rPr>
          <w:rFonts w:ascii="Times New Roman" w:hAnsi="Times New Roman" w:cs="Times New Roman"/>
          <w:sz w:val="24"/>
          <w:szCs w:val="24"/>
        </w:rPr>
        <w:t>Календарно-тематическое планирование представлено по модулям и год</w:t>
      </w:r>
      <w:r w:rsidR="000F20E3">
        <w:rPr>
          <w:rFonts w:ascii="Times New Roman" w:hAnsi="Times New Roman" w:cs="Times New Roman"/>
          <w:sz w:val="24"/>
          <w:szCs w:val="24"/>
        </w:rPr>
        <w:t>ам обучения во втором  варианте</w:t>
      </w:r>
      <w:r w:rsidRPr="00CB6DAB">
        <w:rPr>
          <w:rFonts w:ascii="Times New Roman" w:hAnsi="Times New Roman" w:cs="Times New Roman"/>
          <w:sz w:val="24"/>
          <w:szCs w:val="24"/>
        </w:rPr>
        <w:t>.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обучающихся.</w:t>
      </w:r>
    </w:p>
    <w:p w:rsidR="00615553" w:rsidRDefault="00040E27" w:rsidP="006155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 2</w:t>
      </w:r>
    </w:p>
    <w:tbl>
      <w:tblPr>
        <w:tblStyle w:val="TableNormal"/>
        <w:tblpPr w:leftFromText="180" w:rightFromText="180" w:vertAnchor="text" w:horzAnchor="margin" w:tblpY="376"/>
        <w:tblW w:w="13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10"/>
        <w:gridCol w:w="3686"/>
        <w:gridCol w:w="3544"/>
        <w:gridCol w:w="3260"/>
      </w:tblGrid>
      <w:tr w:rsidR="00DB0F5A" w:rsidRPr="0029676E" w:rsidTr="00DB0F5A">
        <w:trPr>
          <w:trHeight w:val="569"/>
        </w:trPr>
        <w:tc>
          <w:tcPr>
            <w:tcW w:w="13900" w:type="dxa"/>
            <w:gridSpan w:val="4"/>
            <w:tcBorders>
              <w:left w:val="single" w:sz="6" w:space="0" w:color="000000"/>
            </w:tcBorders>
            <w:vAlign w:val="center"/>
          </w:tcPr>
          <w:p w:rsidR="00DB0F5A" w:rsidRPr="0029676E" w:rsidRDefault="00DB0F5A" w:rsidP="006D6821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2 класс</w:t>
            </w:r>
          </w:p>
        </w:tc>
      </w:tr>
      <w:tr w:rsidR="00DB0F5A" w:rsidRPr="0029676E" w:rsidTr="00DB0F5A">
        <w:trPr>
          <w:trHeight w:val="569"/>
        </w:trPr>
        <w:tc>
          <w:tcPr>
            <w:tcW w:w="3410" w:type="dxa"/>
            <w:tcBorders>
              <w:left w:val="single" w:sz="6" w:space="0" w:color="000000"/>
            </w:tcBorders>
            <w:vAlign w:val="center"/>
          </w:tcPr>
          <w:p w:rsidR="00DB0F5A" w:rsidRPr="0029676E" w:rsidRDefault="00DB0F5A" w:rsidP="006D6821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86" w:type="dxa"/>
            <w:vAlign w:val="center"/>
          </w:tcPr>
          <w:p w:rsidR="00DB0F5A" w:rsidRPr="0029676E" w:rsidRDefault="00DB0F5A" w:rsidP="006D6821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544" w:type="dxa"/>
            <w:vAlign w:val="center"/>
          </w:tcPr>
          <w:p w:rsidR="00DB0F5A" w:rsidRPr="0029676E" w:rsidRDefault="00DB0F5A" w:rsidP="006D6821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3-я четверть (10 часов)</w:t>
            </w:r>
          </w:p>
        </w:tc>
        <w:tc>
          <w:tcPr>
            <w:tcW w:w="3260" w:type="dxa"/>
            <w:vAlign w:val="center"/>
          </w:tcPr>
          <w:p w:rsidR="00DB0F5A" w:rsidRPr="0029676E" w:rsidRDefault="00DB0F5A" w:rsidP="006D6821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DB0F5A" w:rsidRPr="0029676E" w:rsidTr="00DB0F5A">
        <w:trPr>
          <w:trHeight w:val="1980"/>
        </w:trPr>
        <w:tc>
          <w:tcPr>
            <w:tcW w:w="3410" w:type="dxa"/>
            <w:tcBorders>
              <w:left w:val="single" w:sz="6" w:space="0" w:color="000000"/>
            </w:tcBorders>
          </w:tcPr>
          <w:p w:rsidR="00DB0F5A" w:rsidRPr="00DB0F5A" w:rsidRDefault="00DB0F5A" w:rsidP="006D6821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  <w:lang w:val="ru-RU"/>
              </w:rPr>
            </w:pPr>
            <w:r w:rsidRPr="00DB0F5A">
              <w:rPr>
                <w:sz w:val="24"/>
                <w:szCs w:val="24"/>
                <w:lang w:val="ru-RU"/>
              </w:rPr>
              <w:t>Классическая музыка</w:t>
            </w:r>
          </w:p>
          <w:p w:rsidR="00DB0F5A" w:rsidRPr="00DB0F5A" w:rsidRDefault="00DB0F5A" w:rsidP="006D6821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  <w:lang w:val="ru-RU"/>
              </w:rPr>
            </w:pPr>
            <w:r w:rsidRPr="00DB0F5A">
              <w:rPr>
                <w:sz w:val="24"/>
                <w:szCs w:val="24"/>
                <w:lang w:val="ru-RU"/>
              </w:rPr>
              <w:t>(Б, В, Л, Н, Ж)</w:t>
            </w:r>
          </w:p>
          <w:p w:rsidR="00DB0F5A" w:rsidRPr="00DB0F5A" w:rsidRDefault="00DB0F5A" w:rsidP="006D6821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  <w:lang w:val="ru-RU"/>
              </w:rPr>
            </w:pPr>
            <w:r w:rsidRPr="00DB0F5A">
              <w:rPr>
                <w:sz w:val="24"/>
                <w:szCs w:val="24"/>
                <w:lang w:val="ru-RU"/>
              </w:rPr>
              <w:t>Музыка театра и кино (Б)</w:t>
            </w:r>
          </w:p>
          <w:p w:rsidR="00DB0F5A" w:rsidRPr="00DB0F5A" w:rsidRDefault="00DB0F5A" w:rsidP="006D6821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  <w:lang w:val="ru-RU"/>
              </w:rPr>
            </w:pPr>
            <w:r w:rsidRPr="00DB0F5A">
              <w:rPr>
                <w:sz w:val="24"/>
                <w:szCs w:val="24"/>
                <w:lang w:val="ru-RU"/>
              </w:rPr>
              <w:t>Музыкальная грамота</w:t>
            </w:r>
          </w:p>
          <w:p w:rsidR="00DB0F5A" w:rsidRPr="00DB0F5A" w:rsidRDefault="00DB0F5A" w:rsidP="006D6821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  <w:lang w:val="ru-RU"/>
              </w:rPr>
            </w:pPr>
            <w:r w:rsidRPr="00DB0F5A">
              <w:rPr>
                <w:sz w:val="24"/>
                <w:szCs w:val="24"/>
                <w:lang w:val="ru-RU"/>
              </w:rPr>
              <w:t>(Б, Г, Е, З)</w:t>
            </w:r>
          </w:p>
          <w:p w:rsidR="00DB0F5A" w:rsidRPr="00DB0F5A" w:rsidRDefault="00DB0F5A" w:rsidP="006D6821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  <w:lang w:val="ru-RU"/>
              </w:rPr>
            </w:pPr>
            <w:r w:rsidRPr="00DB0F5A">
              <w:rPr>
                <w:sz w:val="24"/>
                <w:szCs w:val="24"/>
                <w:lang w:val="ru-RU"/>
              </w:rPr>
              <w:t>Музыка в жизни человека (Б)</w:t>
            </w:r>
          </w:p>
        </w:tc>
        <w:tc>
          <w:tcPr>
            <w:tcW w:w="3686" w:type="dxa"/>
          </w:tcPr>
          <w:p w:rsidR="00DB0F5A" w:rsidRPr="00DB0F5A" w:rsidRDefault="00DB0F5A" w:rsidP="006D6821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  <w:lang w:val="ru-RU"/>
              </w:rPr>
            </w:pPr>
            <w:r w:rsidRPr="00DB0F5A">
              <w:rPr>
                <w:sz w:val="24"/>
                <w:szCs w:val="24"/>
                <w:lang w:val="ru-RU"/>
              </w:rPr>
              <w:t>Народная музыка России (А, Г, З)</w:t>
            </w:r>
          </w:p>
          <w:p w:rsidR="00DB0F5A" w:rsidRPr="0029676E" w:rsidRDefault="00DB0F5A" w:rsidP="006D6821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(О)</w:t>
            </w:r>
          </w:p>
        </w:tc>
        <w:tc>
          <w:tcPr>
            <w:tcW w:w="3544" w:type="dxa"/>
          </w:tcPr>
          <w:p w:rsidR="00DB0F5A" w:rsidRPr="00DB0F5A" w:rsidRDefault="00DB0F5A" w:rsidP="006D6821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  <w:lang w:val="ru-RU"/>
              </w:rPr>
            </w:pPr>
            <w:r w:rsidRPr="00DB0F5A">
              <w:rPr>
                <w:sz w:val="24"/>
                <w:szCs w:val="24"/>
                <w:lang w:val="ru-RU"/>
              </w:rPr>
              <w:t>Музыка народов мира (Ж)</w:t>
            </w:r>
          </w:p>
          <w:p w:rsidR="00DB0F5A" w:rsidRPr="00DB0F5A" w:rsidRDefault="00DB0F5A" w:rsidP="006D6821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  <w:lang w:val="ru-RU"/>
              </w:rPr>
            </w:pPr>
            <w:r w:rsidRPr="00DB0F5A">
              <w:rPr>
                <w:sz w:val="24"/>
                <w:szCs w:val="24"/>
                <w:lang w:val="ru-RU"/>
              </w:rPr>
              <w:t>Классическая музыка (Н)</w:t>
            </w:r>
          </w:p>
          <w:p w:rsidR="00DB0F5A" w:rsidRPr="0029676E" w:rsidRDefault="00DB0F5A" w:rsidP="006D6821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(Ж, Р)</w:t>
            </w:r>
          </w:p>
        </w:tc>
        <w:tc>
          <w:tcPr>
            <w:tcW w:w="3260" w:type="dxa"/>
          </w:tcPr>
          <w:p w:rsidR="00DB0F5A" w:rsidRPr="00DB0F5A" w:rsidRDefault="00DB0F5A" w:rsidP="006D6821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  <w:lang w:val="ru-RU"/>
              </w:rPr>
            </w:pPr>
            <w:r w:rsidRPr="00DB0F5A">
              <w:rPr>
                <w:sz w:val="24"/>
                <w:szCs w:val="24"/>
                <w:lang w:val="ru-RU"/>
              </w:rPr>
              <w:t>Духовная музыка (В)</w:t>
            </w:r>
          </w:p>
          <w:p w:rsidR="00DB0F5A" w:rsidRPr="00DB0F5A" w:rsidRDefault="00DB0F5A" w:rsidP="006D6821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  <w:lang w:val="ru-RU"/>
              </w:rPr>
            </w:pPr>
            <w:r w:rsidRPr="00DB0F5A">
              <w:rPr>
                <w:sz w:val="24"/>
                <w:szCs w:val="24"/>
                <w:lang w:val="ru-RU"/>
              </w:rPr>
              <w:t>Классическая музыка (М, Е)</w:t>
            </w:r>
          </w:p>
          <w:p w:rsidR="00DB0F5A" w:rsidRPr="00DB0F5A" w:rsidRDefault="00DB0F5A" w:rsidP="006D6821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  <w:lang w:val="ru-RU"/>
              </w:rPr>
            </w:pPr>
            <w:r w:rsidRPr="00DB0F5A">
              <w:rPr>
                <w:sz w:val="24"/>
                <w:szCs w:val="24"/>
                <w:lang w:val="ru-RU"/>
              </w:rPr>
              <w:t>Музыкальная грамота (С, Ф)</w:t>
            </w:r>
          </w:p>
          <w:p w:rsidR="00DB0F5A" w:rsidRPr="00DB0F5A" w:rsidRDefault="00DB0F5A" w:rsidP="006D6821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  <w:lang w:val="ru-RU"/>
              </w:rPr>
            </w:pPr>
            <w:r w:rsidRPr="00DB0F5A">
              <w:rPr>
                <w:sz w:val="24"/>
                <w:szCs w:val="24"/>
                <w:lang w:val="ru-RU"/>
              </w:rPr>
              <w:t>Современная музыкальная культура (А)</w:t>
            </w:r>
          </w:p>
        </w:tc>
      </w:tr>
    </w:tbl>
    <w:p w:rsidR="00DB0F5A" w:rsidRDefault="00DB0F5A" w:rsidP="00615553">
      <w:pPr>
        <w:rPr>
          <w:rFonts w:ascii="Times New Roman" w:hAnsi="Times New Roman" w:cs="Times New Roman"/>
          <w:b/>
          <w:sz w:val="24"/>
          <w:szCs w:val="24"/>
        </w:rPr>
      </w:pPr>
    </w:p>
    <w:p w:rsidR="00CB6DAB" w:rsidRDefault="00CB6DAB" w:rsidP="00E1684F">
      <w:pPr>
        <w:rPr>
          <w:rFonts w:ascii="Times New Roman" w:hAnsi="Times New Roman" w:cs="Times New Roman"/>
          <w:sz w:val="24"/>
          <w:szCs w:val="24"/>
        </w:rPr>
      </w:pPr>
      <w:bookmarkStart w:id="25" w:name="block-11110284"/>
    </w:p>
    <w:p w:rsidR="000F20E3" w:rsidRDefault="000F20E3" w:rsidP="00E1684F">
      <w:pPr>
        <w:rPr>
          <w:rFonts w:ascii="Times New Roman" w:hAnsi="Times New Roman" w:cs="Times New Roman"/>
          <w:sz w:val="24"/>
          <w:szCs w:val="24"/>
        </w:rPr>
      </w:pPr>
    </w:p>
    <w:p w:rsidR="00CB6DAB" w:rsidRDefault="00CB6DAB" w:rsidP="00CB6DA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226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CB6DAB" w:rsidRPr="009B2265" w:rsidRDefault="00CB6DAB" w:rsidP="00CB6DA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__________________________________________________________________________________________________________________</w:t>
      </w:r>
    </w:p>
    <w:p w:rsidR="00CB6DAB" w:rsidRPr="009B2265" w:rsidRDefault="00CB6DAB" w:rsidP="00CB6DA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(34 часа)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1"/>
        <w:gridCol w:w="4499"/>
        <w:gridCol w:w="1303"/>
        <w:gridCol w:w="197"/>
        <w:gridCol w:w="1827"/>
        <w:gridCol w:w="1910"/>
        <w:gridCol w:w="3023"/>
      </w:tblGrid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DAB" w:rsidRPr="009B2265" w:rsidRDefault="00CB6DAB" w:rsidP="00040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DAB" w:rsidRPr="009B2265" w:rsidRDefault="00CB6DAB" w:rsidP="00040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6DAB" w:rsidRPr="009B2265" w:rsidRDefault="00CB6DAB" w:rsidP="00040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6028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428" w:type="dxa"/>
            <w:gridSpan w:val="3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991" w:type="dxa"/>
            <w:gridSpan w:val="7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Программная музыка: А.К. Лядов </w:t>
            </w: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6028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428" w:type="dxa"/>
            <w:gridSpan w:val="3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991" w:type="dxa"/>
            <w:gridSpan w:val="7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музыкальный символ: Гимн России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6028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428" w:type="dxa"/>
            <w:gridSpan w:val="3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6028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часов по инвариантным модулям 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28" w:type="dxa"/>
            <w:gridSpan w:val="3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991" w:type="dxa"/>
            <w:gridSpan w:val="7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6028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8" w:type="dxa"/>
            <w:gridSpan w:val="3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6028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428" w:type="dxa"/>
            <w:gridSpan w:val="3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991" w:type="dxa"/>
            <w:gridSpan w:val="7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6028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428" w:type="dxa"/>
            <w:gridSpan w:val="3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991" w:type="dxa"/>
            <w:gridSpan w:val="7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театра и кино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6028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428" w:type="dxa"/>
            <w:gridSpan w:val="3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991" w:type="dxa"/>
            <w:gridSpan w:val="7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4.</w:t>
            </w: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инструментов.  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6028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428" w:type="dxa"/>
            <w:gridSpan w:val="3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6028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по вариативным модулям 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428" w:type="dxa"/>
            <w:gridSpan w:val="3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AB" w:rsidRPr="009B2265" w:rsidTr="00040E27">
        <w:trPr>
          <w:trHeight w:val="144"/>
          <w:tblCellSpacing w:w="20" w:type="nil"/>
        </w:trPr>
        <w:tc>
          <w:tcPr>
            <w:tcW w:w="6028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5" w:type="dxa"/>
            <w:gridSpan w:val="2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B6DAB" w:rsidRPr="009B2265" w:rsidRDefault="00CB6DAB" w:rsidP="00040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6DAB" w:rsidRPr="009B2265" w:rsidRDefault="00CB6DAB" w:rsidP="00CB6DAB">
      <w:pPr>
        <w:rPr>
          <w:rFonts w:ascii="Times New Roman" w:hAnsi="Times New Roman" w:cs="Times New Roman"/>
          <w:sz w:val="24"/>
          <w:szCs w:val="24"/>
        </w:rPr>
        <w:sectPr w:rsidR="00CB6DAB" w:rsidRPr="009B2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07E" w:rsidRPr="009B2265" w:rsidRDefault="00D5507E" w:rsidP="00D550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D5507E" w:rsidRDefault="00D5507E" w:rsidP="00D5507E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22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9"/>
        <w:gridCol w:w="7371"/>
        <w:gridCol w:w="1559"/>
        <w:gridCol w:w="4253"/>
      </w:tblGrid>
      <w:tr w:rsidR="000F20E3" w:rsidRPr="009B2265" w:rsidTr="00207005">
        <w:trPr>
          <w:trHeight w:val="1002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п/п </w:t>
            </w:r>
          </w:p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0F20E3" w:rsidRPr="009B2265" w:rsidTr="00207005">
        <w:trPr>
          <w:trHeight w:val="37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музыкальный символ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 и вдохновение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Оперетта, мюзикл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инструменты. Исполнители современной музыки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9B226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  <w:r w:rsidRPr="009B2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0F20E3" w:rsidRPr="009B2265" w:rsidTr="00207005">
        <w:trPr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0F20E3" w:rsidRPr="009B2265" w:rsidRDefault="000F20E3" w:rsidP="002070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20E3" w:rsidRPr="009B2265" w:rsidRDefault="000F20E3" w:rsidP="000F20E3">
      <w:pPr>
        <w:rPr>
          <w:rFonts w:ascii="Times New Roman" w:hAnsi="Times New Roman" w:cs="Times New Roman"/>
          <w:sz w:val="24"/>
          <w:szCs w:val="24"/>
        </w:rPr>
        <w:sectPr w:rsidR="000F20E3" w:rsidRPr="009B2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20E3" w:rsidRPr="00AC1600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C1600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0F20E3" w:rsidRPr="009B2265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</w:p>
    <w:p w:rsidR="000F20E3" w:rsidRDefault="000F20E3" w:rsidP="000F20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20E3" w:rsidRPr="0005375D" w:rsidRDefault="000F20E3" w:rsidP="000F20E3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75D">
        <w:rPr>
          <w:rFonts w:ascii="Times New Roman" w:hAnsi="Times New Roman" w:cs="Times New Roman"/>
          <w:b/>
          <w:sz w:val="24"/>
          <w:szCs w:val="24"/>
        </w:rPr>
        <w:t>Фонд оценочных средств</w:t>
      </w:r>
    </w:p>
    <w:tbl>
      <w:tblPr>
        <w:tblStyle w:val="af9"/>
        <w:tblW w:w="0" w:type="auto"/>
        <w:tblLook w:val="04A0"/>
      </w:tblPr>
      <w:tblGrid>
        <w:gridCol w:w="850"/>
        <w:gridCol w:w="2513"/>
        <w:gridCol w:w="2649"/>
        <w:gridCol w:w="3231"/>
      </w:tblGrid>
      <w:tr w:rsidR="000F20E3" w:rsidRPr="0005375D" w:rsidTr="00207005">
        <w:trPr>
          <w:trHeight w:val="569"/>
        </w:trPr>
        <w:tc>
          <w:tcPr>
            <w:tcW w:w="850" w:type="dxa"/>
          </w:tcPr>
          <w:p w:rsidR="000F20E3" w:rsidRPr="0005375D" w:rsidRDefault="000F20E3" w:rsidP="0020700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5D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602" w:type="dxa"/>
          </w:tcPr>
          <w:p w:rsidR="000F20E3" w:rsidRPr="0005375D" w:rsidRDefault="000F20E3" w:rsidP="0020700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5D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2754" w:type="dxa"/>
          </w:tcPr>
          <w:p w:rsidR="000F20E3" w:rsidRPr="0005375D" w:rsidRDefault="000F20E3" w:rsidP="0020700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5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365" w:type="dxa"/>
          </w:tcPr>
          <w:p w:rsidR="000F20E3" w:rsidRPr="0005375D" w:rsidRDefault="000F20E3" w:rsidP="0020700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5D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</w:tr>
      <w:tr w:rsidR="000F20E3" w:rsidRPr="0005375D" w:rsidTr="00207005">
        <w:trPr>
          <w:trHeight w:val="284"/>
        </w:trPr>
        <w:tc>
          <w:tcPr>
            <w:tcW w:w="850" w:type="dxa"/>
          </w:tcPr>
          <w:p w:rsidR="000F20E3" w:rsidRPr="006B260E" w:rsidRDefault="000F20E3" w:rsidP="0020700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602" w:type="dxa"/>
          </w:tcPr>
          <w:p w:rsidR="000F20E3" w:rsidRPr="0005375D" w:rsidRDefault="000F20E3" w:rsidP="0020700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B2265">
              <w:rPr>
                <w:rFonts w:ascii="Times New Roman" w:hAnsi="Times New Roman" w:cs="Times New Roman"/>
                <w:sz w:val="24"/>
                <w:szCs w:val="24"/>
              </w:rPr>
              <w:t>онтрольная работа.</w:t>
            </w:r>
          </w:p>
        </w:tc>
        <w:tc>
          <w:tcPr>
            <w:tcW w:w="2754" w:type="dxa"/>
          </w:tcPr>
          <w:p w:rsidR="000F20E3" w:rsidRPr="0005375D" w:rsidRDefault="000F20E3" w:rsidP="0020700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B2265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3365" w:type="dxa"/>
          </w:tcPr>
          <w:p w:rsidR="000F20E3" w:rsidRPr="006B260E" w:rsidRDefault="000F20E3" w:rsidP="0020700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22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к рабочей программе</w:t>
            </w:r>
          </w:p>
        </w:tc>
      </w:tr>
    </w:tbl>
    <w:p w:rsidR="000F20E3" w:rsidRDefault="000F20E3" w:rsidP="000F20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Pr="00AC1600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0F20E3" w:rsidRDefault="000F20E3" w:rsidP="000F20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20E3" w:rsidRPr="00A32106" w:rsidRDefault="000F20E3" w:rsidP="000F20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учебному предмету «Музыка»</w:t>
      </w:r>
    </w:p>
    <w:p w:rsidR="000F20E3" w:rsidRPr="009B2265" w:rsidRDefault="000F20E3" w:rsidP="000F20E3">
      <w:pPr>
        <w:rPr>
          <w:rFonts w:ascii="Times New Roman" w:hAnsi="Times New Roman" w:cs="Times New Roman"/>
          <w:b/>
          <w:sz w:val="24"/>
          <w:szCs w:val="24"/>
        </w:rPr>
      </w:pPr>
      <w:r w:rsidRPr="009B2265">
        <w:rPr>
          <w:rFonts w:ascii="Times New Roman" w:hAnsi="Times New Roman" w:cs="Times New Roman"/>
          <w:b/>
          <w:sz w:val="24"/>
          <w:szCs w:val="24"/>
        </w:rPr>
        <w:t>Формы текущего контроля и промежуточной аттестации по учебному предмету «Музыка»</w:t>
      </w:r>
    </w:p>
    <w:p w:rsidR="000F20E3" w:rsidRPr="009B2265" w:rsidRDefault="000F20E3" w:rsidP="000F20E3">
      <w:pPr>
        <w:pStyle w:val="af3"/>
        <w:spacing w:before="0"/>
        <w:rPr>
          <w:color w:val="000000"/>
        </w:rPr>
      </w:pPr>
      <w:r w:rsidRPr="009B2265">
        <w:rPr>
          <w:bCs/>
          <w:iCs/>
          <w:color w:val="000000"/>
        </w:rPr>
        <w:t xml:space="preserve">Устный ответ,  письменная работа, </w:t>
      </w:r>
      <w:r w:rsidRPr="009B2265">
        <w:rPr>
          <w:color w:val="000000"/>
        </w:rPr>
        <w:t> тест.</w:t>
      </w:r>
      <w:r w:rsidRPr="009B2265">
        <w:rPr>
          <w:rFonts w:eastAsia="Calibri"/>
        </w:rPr>
        <w:t xml:space="preserve"> </w:t>
      </w:r>
    </w:p>
    <w:p w:rsidR="000F20E3" w:rsidRPr="009B2265" w:rsidRDefault="000F20E3" w:rsidP="000F20E3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0F20E3" w:rsidRDefault="000F20E3" w:rsidP="000F20E3">
      <w:pPr>
        <w:rPr>
          <w:rFonts w:ascii="Times New Roman" w:eastAsia="Calibri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sz w:val="24"/>
          <w:szCs w:val="24"/>
        </w:rPr>
        <w:t xml:space="preserve">Форма  промежуточной аттестации: </w:t>
      </w:r>
      <w:r w:rsidRPr="009B2265">
        <w:rPr>
          <w:rFonts w:ascii="Times New Roman" w:eastAsia="Calibri" w:hAnsi="Times New Roman" w:cs="Times New Roman"/>
          <w:sz w:val="24"/>
          <w:szCs w:val="24"/>
        </w:rPr>
        <w:t>годовая контрольная  работа.</w:t>
      </w:r>
    </w:p>
    <w:p w:rsidR="000F20E3" w:rsidRPr="009B2265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Приложение 3</w:t>
      </w:r>
    </w:p>
    <w:p w:rsidR="000F20E3" w:rsidRPr="009B2265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</w:p>
    <w:p w:rsidR="000F20E3" w:rsidRPr="009B2265" w:rsidRDefault="000F20E3" w:rsidP="000F20E3">
      <w:pPr>
        <w:pStyle w:val="af8"/>
        <w:ind w:firstLine="709"/>
        <w:rPr>
          <w:rFonts w:ascii="Times New Roman" w:hAnsi="Times New Roman"/>
          <w:b/>
          <w:sz w:val="24"/>
          <w:szCs w:val="24"/>
        </w:rPr>
      </w:pPr>
      <w:r w:rsidRPr="009B2265">
        <w:rPr>
          <w:rFonts w:ascii="Times New Roman" w:hAnsi="Times New Roman"/>
          <w:b/>
          <w:sz w:val="24"/>
          <w:szCs w:val="24"/>
        </w:rPr>
        <w:t xml:space="preserve">Критерии отслеживания результативности деятельности по музыке </w:t>
      </w:r>
    </w:p>
    <w:p w:rsidR="000F20E3" w:rsidRPr="009B2265" w:rsidRDefault="000F20E3" w:rsidP="000F20E3">
      <w:pPr>
        <w:pStyle w:val="af8"/>
        <w:ind w:firstLine="709"/>
        <w:rPr>
          <w:rFonts w:ascii="Times New Roman" w:hAnsi="Times New Roman"/>
          <w:b/>
          <w:sz w:val="24"/>
          <w:szCs w:val="24"/>
        </w:rPr>
      </w:pPr>
    </w:p>
    <w:p w:rsidR="000F20E3" w:rsidRPr="009B2265" w:rsidRDefault="000F20E3" w:rsidP="000F20E3">
      <w:pPr>
        <w:pStyle w:val="af8"/>
        <w:numPr>
          <w:ilvl w:val="0"/>
          <w:numId w:val="4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B2265">
        <w:rPr>
          <w:rFonts w:ascii="Times New Roman" w:hAnsi="Times New Roman"/>
          <w:sz w:val="24"/>
          <w:szCs w:val="24"/>
        </w:rPr>
        <w:t>Нормы оценок при устном и письменном контроле соответствуют общим требованиям (смотреть критерии оценивания устного ответа, тестирования  и проверочных работ).</w:t>
      </w:r>
    </w:p>
    <w:p w:rsidR="000F20E3" w:rsidRPr="009B2265" w:rsidRDefault="000F20E3" w:rsidP="000F20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Проявление интереса (эмоциональный отклик, высказывание со своей жизненной позиции).</w:t>
      </w:r>
    </w:p>
    <w:p w:rsidR="000F20E3" w:rsidRPr="009B2265" w:rsidRDefault="000F20E3" w:rsidP="000F20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Умение пользоваться ключевыми и частными знаниями.</w:t>
      </w:r>
    </w:p>
    <w:p w:rsidR="000F20E3" w:rsidRPr="009B2265" w:rsidRDefault="000F20E3" w:rsidP="000F20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Проявление музыкальных способностей и стремление их проявить.</w:t>
      </w:r>
    </w:p>
    <w:p w:rsidR="000F20E3" w:rsidRPr="009B2265" w:rsidRDefault="000F20E3" w:rsidP="000F20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sz w:val="24"/>
          <w:szCs w:val="24"/>
        </w:rPr>
        <w:t>Отметка `5`</w:t>
      </w:r>
      <w:r w:rsidRPr="009B2265">
        <w:rPr>
          <w:rFonts w:ascii="Times New Roman" w:hAnsi="Times New Roman" w:cs="Times New Roman"/>
          <w:sz w:val="24"/>
          <w:szCs w:val="24"/>
        </w:rPr>
        <w:t>ставится:</w:t>
      </w:r>
    </w:p>
    <w:p w:rsidR="000F20E3" w:rsidRPr="009B2265" w:rsidRDefault="000F20E3" w:rsidP="000F20E3">
      <w:pPr>
        <w:pStyle w:val="a5"/>
        <w:widowControl/>
        <w:numPr>
          <w:ilvl w:val="0"/>
          <w:numId w:val="43"/>
        </w:numPr>
        <w:autoSpaceDE/>
        <w:autoSpaceDN/>
        <w:spacing w:befor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если присутствует интерес (эмоциональный отклик, высказывание со своей жизненной позиции);</w:t>
      </w:r>
    </w:p>
    <w:p w:rsidR="000F20E3" w:rsidRPr="009B2265" w:rsidRDefault="000F20E3" w:rsidP="000F20E3">
      <w:pPr>
        <w:pStyle w:val="a5"/>
        <w:widowControl/>
        <w:numPr>
          <w:ilvl w:val="0"/>
          <w:numId w:val="43"/>
        </w:numPr>
        <w:autoSpaceDE/>
        <w:autoSpaceDN/>
        <w:spacing w:befor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умение пользоваться ключевыми и частными знаниями;</w:t>
      </w:r>
    </w:p>
    <w:p w:rsidR="000F20E3" w:rsidRPr="009B2265" w:rsidRDefault="000F20E3" w:rsidP="000F20E3">
      <w:pPr>
        <w:pStyle w:val="a5"/>
        <w:widowControl/>
        <w:numPr>
          <w:ilvl w:val="0"/>
          <w:numId w:val="43"/>
        </w:numPr>
        <w:autoSpaceDE/>
        <w:autoSpaceDN/>
        <w:spacing w:befor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проявление музыкальных способностей и стремление их проявить.</w:t>
      </w:r>
    </w:p>
    <w:p w:rsidR="000F20E3" w:rsidRPr="009B2265" w:rsidRDefault="000F20E3" w:rsidP="000F20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sz w:val="24"/>
          <w:szCs w:val="24"/>
        </w:rPr>
        <w:t xml:space="preserve">Отметка 4 </w:t>
      </w:r>
      <w:r w:rsidRPr="009B2265">
        <w:rPr>
          <w:rFonts w:ascii="Times New Roman" w:hAnsi="Times New Roman" w:cs="Times New Roman"/>
          <w:sz w:val="24"/>
          <w:szCs w:val="24"/>
        </w:rPr>
        <w:t>ставится:</w:t>
      </w:r>
    </w:p>
    <w:p w:rsidR="000F20E3" w:rsidRPr="009B2265" w:rsidRDefault="000F20E3" w:rsidP="000F20E3">
      <w:pPr>
        <w:pStyle w:val="a5"/>
        <w:widowControl/>
        <w:numPr>
          <w:ilvl w:val="0"/>
          <w:numId w:val="44"/>
        </w:numPr>
        <w:autoSpaceDE/>
        <w:autoSpaceDN/>
        <w:spacing w:before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если присутствует интерес (эмоциональный отклик, высказывание своей</w:t>
      </w:r>
    </w:p>
    <w:p w:rsidR="000F20E3" w:rsidRPr="009B2265" w:rsidRDefault="000F20E3" w:rsidP="000F20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жизненнойпозиции);</w:t>
      </w:r>
    </w:p>
    <w:p w:rsidR="000F20E3" w:rsidRPr="009B2265" w:rsidRDefault="000F20E3" w:rsidP="000F20E3">
      <w:pPr>
        <w:pStyle w:val="a5"/>
        <w:widowControl/>
        <w:numPr>
          <w:ilvl w:val="0"/>
          <w:numId w:val="44"/>
        </w:numPr>
        <w:autoSpaceDE/>
        <w:autoSpaceDN/>
        <w:spacing w:before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проявление музыкальных способностей и стремление их проявить;</w:t>
      </w:r>
    </w:p>
    <w:p w:rsidR="000F20E3" w:rsidRPr="009B2265" w:rsidRDefault="000F20E3" w:rsidP="000F20E3">
      <w:pPr>
        <w:pStyle w:val="a5"/>
        <w:widowControl/>
        <w:numPr>
          <w:ilvl w:val="0"/>
          <w:numId w:val="44"/>
        </w:numPr>
        <w:autoSpaceDE/>
        <w:autoSpaceDN/>
        <w:spacing w:before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умение пользоваться ключевыми и частными знаниями.</w:t>
      </w:r>
    </w:p>
    <w:p w:rsidR="000F20E3" w:rsidRPr="009B2265" w:rsidRDefault="000F20E3" w:rsidP="000F20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sz w:val="24"/>
          <w:szCs w:val="24"/>
        </w:rPr>
        <w:t>Отметка 3</w:t>
      </w:r>
      <w:r w:rsidRPr="009B2265">
        <w:rPr>
          <w:rFonts w:ascii="Times New Roman" w:hAnsi="Times New Roman" w:cs="Times New Roman"/>
          <w:sz w:val="24"/>
          <w:szCs w:val="24"/>
        </w:rPr>
        <w:t>ставится:</w:t>
      </w:r>
    </w:p>
    <w:p w:rsidR="000F20E3" w:rsidRPr="009B2265" w:rsidRDefault="000F20E3" w:rsidP="000F20E3">
      <w:pPr>
        <w:pStyle w:val="a5"/>
        <w:widowControl/>
        <w:numPr>
          <w:ilvl w:val="0"/>
          <w:numId w:val="44"/>
        </w:numPr>
        <w:autoSpaceDE/>
        <w:autoSpaceDN/>
        <w:spacing w:before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проявление интереса (эмоциональный отклик, высказывание своей</w:t>
      </w:r>
    </w:p>
    <w:p w:rsidR="000F20E3" w:rsidRPr="009B2265" w:rsidRDefault="000F20E3" w:rsidP="000F20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жизненной позиции); или в умение пользоваться ключевыми или частными знаниями;</w:t>
      </w:r>
    </w:p>
    <w:p w:rsidR="000F20E3" w:rsidRPr="009B2265" w:rsidRDefault="000F20E3" w:rsidP="000F20E3">
      <w:pPr>
        <w:pStyle w:val="a5"/>
        <w:widowControl/>
        <w:numPr>
          <w:ilvl w:val="0"/>
          <w:numId w:val="44"/>
        </w:numPr>
        <w:autoSpaceDE/>
        <w:autoSpaceDN/>
        <w:spacing w:before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проявление музыкальных способностей и стремление их проявить.</w:t>
      </w:r>
    </w:p>
    <w:p w:rsidR="000F20E3" w:rsidRPr="009B2265" w:rsidRDefault="000F20E3" w:rsidP="000F20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sz w:val="24"/>
          <w:szCs w:val="24"/>
        </w:rPr>
        <w:t>Отметка 2</w:t>
      </w:r>
      <w:r w:rsidRPr="009B2265">
        <w:rPr>
          <w:rFonts w:ascii="Times New Roman" w:hAnsi="Times New Roman" w:cs="Times New Roman"/>
          <w:sz w:val="24"/>
          <w:szCs w:val="24"/>
        </w:rPr>
        <w:t xml:space="preserve">ставится: </w:t>
      </w:r>
    </w:p>
    <w:p w:rsidR="000F20E3" w:rsidRPr="009B2265" w:rsidRDefault="000F20E3" w:rsidP="000F20E3">
      <w:pPr>
        <w:pStyle w:val="a5"/>
        <w:widowControl/>
        <w:numPr>
          <w:ilvl w:val="0"/>
          <w:numId w:val="45"/>
        </w:numPr>
        <w:autoSpaceDE/>
        <w:autoSpaceDN/>
        <w:spacing w:before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нет интереса, эмоционального отклика;</w:t>
      </w:r>
    </w:p>
    <w:p w:rsidR="000F20E3" w:rsidRPr="009B2265" w:rsidRDefault="000F20E3" w:rsidP="000F20E3">
      <w:pPr>
        <w:pStyle w:val="a5"/>
        <w:widowControl/>
        <w:numPr>
          <w:ilvl w:val="0"/>
          <w:numId w:val="45"/>
        </w:numPr>
        <w:autoSpaceDE/>
        <w:autoSpaceDN/>
        <w:spacing w:before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неумение пользоваться ключевыми и частными знаниями;</w:t>
      </w:r>
    </w:p>
    <w:p w:rsidR="000F20E3" w:rsidRPr="009B2265" w:rsidRDefault="000F20E3" w:rsidP="000F20E3">
      <w:pPr>
        <w:pStyle w:val="a5"/>
        <w:widowControl/>
        <w:numPr>
          <w:ilvl w:val="0"/>
          <w:numId w:val="45"/>
        </w:numPr>
        <w:autoSpaceDE/>
        <w:autoSpaceDN/>
        <w:spacing w:before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sz w:val="24"/>
          <w:szCs w:val="24"/>
        </w:rPr>
        <w:t>нет проявления музыкальных способностей и нет стремления их проявить.</w:t>
      </w:r>
    </w:p>
    <w:p w:rsidR="000F20E3" w:rsidRPr="009B2265" w:rsidRDefault="000F20E3" w:rsidP="000F20E3">
      <w:pPr>
        <w:pStyle w:val="a5"/>
        <w:widowControl/>
        <w:numPr>
          <w:ilvl w:val="0"/>
          <w:numId w:val="45"/>
        </w:numPr>
        <w:autoSpaceDE/>
        <w:autoSpaceDN/>
        <w:spacing w:before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20E3" w:rsidRPr="009B2265" w:rsidRDefault="000F20E3" w:rsidP="000F20E3">
      <w:pPr>
        <w:pStyle w:val="a5"/>
        <w:widowControl/>
        <w:numPr>
          <w:ilvl w:val="0"/>
          <w:numId w:val="45"/>
        </w:numPr>
        <w:autoSpaceDE/>
        <w:autoSpaceDN/>
        <w:spacing w:before="0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B2265">
        <w:rPr>
          <w:rFonts w:ascii="Times New Roman" w:hAnsi="Times New Roman" w:cs="Times New Roman"/>
          <w:b/>
          <w:bCs/>
          <w:i/>
          <w:sz w:val="24"/>
          <w:szCs w:val="24"/>
        </w:rPr>
        <w:t>Тест</w:t>
      </w:r>
    </w:p>
    <w:p w:rsidR="000F20E3" w:rsidRPr="009B2265" w:rsidRDefault="000F20E3" w:rsidP="000F20E3">
      <w:pPr>
        <w:pStyle w:val="a5"/>
        <w:widowControl/>
        <w:numPr>
          <w:ilvl w:val="0"/>
          <w:numId w:val="45"/>
        </w:numPr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Cs/>
          <w:sz w:val="24"/>
          <w:szCs w:val="24"/>
        </w:rPr>
        <w:t>Тестовые задания – динамичная форма проверки, направленная на установление уровня сформированности умения использовать свои знания  в нестандартных учебных ситуациях.</w:t>
      </w:r>
    </w:p>
    <w:p w:rsidR="000F20E3" w:rsidRPr="009B2265" w:rsidRDefault="000F20E3" w:rsidP="000F20E3">
      <w:pPr>
        <w:pStyle w:val="a5"/>
        <w:widowControl/>
        <w:numPr>
          <w:ilvl w:val="0"/>
          <w:numId w:val="45"/>
        </w:numPr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bCs/>
          <w:sz w:val="24"/>
          <w:szCs w:val="24"/>
        </w:rPr>
        <w:t>Оценки</w:t>
      </w:r>
      <w:r w:rsidRPr="009B226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F20E3" w:rsidRPr="009B2265" w:rsidRDefault="000F20E3" w:rsidP="000F20E3">
      <w:pPr>
        <w:pStyle w:val="a5"/>
        <w:widowControl/>
        <w:numPr>
          <w:ilvl w:val="0"/>
          <w:numId w:val="45"/>
        </w:numPr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bCs/>
          <w:sz w:val="24"/>
          <w:szCs w:val="24"/>
        </w:rPr>
        <w:t xml:space="preserve">«5» </w:t>
      </w:r>
      <w:r w:rsidRPr="009B2265">
        <w:rPr>
          <w:rFonts w:ascii="Times New Roman" w:hAnsi="Times New Roman" w:cs="Times New Roman"/>
          <w:sz w:val="24"/>
          <w:szCs w:val="24"/>
        </w:rPr>
        <w:t xml:space="preserve">– верно выполнено 100 – 90% заданий. </w:t>
      </w:r>
    </w:p>
    <w:p w:rsidR="000F20E3" w:rsidRPr="009B2265" w:rsidRDefault="000F20E3" w:rsidP="000F20E3">
      <w:pPr>
        <w:pStyle w:val="a5"/>
        <w:widowControl/>
        <w:numPr>
          <w:ilvl w:val="0"/>
          <w:numId w:val="45"/>
        </w:numPr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bCs/>
          <w:sz w:val="24"/>
          <w:szCs w:val="24"/>
        </w:rPr>
        <w:t xml:space="preserve">«4» </w:t>
      </w:r>
      <w:r w:rsidRPr="009B2265">
        <w:rPr>
          <w:rFonts w:ascii="Times New Roman" w:hAnsi="Times New Roman" w:cs="Times New Roman"/>
          <w:sz w:val="24"/>
          <w:szCs w:val="24"/>
        </w:rPr>
        <w:t xml:space="preserve">– верно выполнено 89 – 70% заданий. </w:t>
      </w:r>
    </w:p>
    <w:p w:rsidR="000F20E3" w:rsidRPr="009B2265" w:rsidRDefault="000F20E3" w:rsidP="000F20E3">
      <w:pPr>
        <w:pStyle w:val="a5"/>
        <w:widowControl/>
        <w:numPr>
          <w:ilvl w:val="0"/>
          <w:numId w:val="45"/>
        </w:numPr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bCs/>
          <w:sz w:val="24"/>
          <w:szCs w:val="24"/>
        </w:rPr>
        <w:t xml:space="preserve">«3» </w:t>
      </w:r>
      <w:r w:rsidRPr="009B2265">
        <w:rPr>
          <w:rFonts w:ascii="Times New Roman" w:hAnsi="Times New Roman" w:cs="Times New Roman"/>
          <w:sz w:val="24"/>
          <w:szCs w:val="24"/>
        </w:rPr>
        <w:t xml:space="preserve">– верно выполнено 69 - 50 % заданий. </w:t>
      </w:r>
    </w:p>
    <w:p w:rsidR="000F20E3" w:rsidRPr="009B2265" w:rsidRDefault="000F20E3" w:rsidP="000F20E3">
      <w:pPr>
        <w:pStyle w:val="a5"/>
        <w:widowControl/>
        <w:numPr>
          <w:ilvl w:val="0"/>
          <w:numId w:val="45"/>
        </w:numPr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bCs/>
          <w:sz w:val="24"/>
          <w:szCs w:val="24"/>
        </w:rPr>
        <w:t xml:space="preserve">«2» </w:t>
      </w:r>
      <w:r w:rsidRPr="009B2265">
        <w:rPr>
          <w:rFonts w:ascii="Times New Roman" w:hAnsi="Times New Roman" w:cs="Times New Roman"/>
          <w:sz w:val="24"/>
          <w:szCs w:val="24"/>
        </w:rPr>
        <w:t xml:space="preserve">– верно выполнено менее 50 % заданий. </w:t>
      </w:r>
    </w:p>
    <w:p w:rsidR="000F20E3" w:rsidRPr="009B2265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</w:p>
    <w:p w:rsidR="000F20E3" w:rsidRPr="009B2265" w:rsidRDefault="000F20E3" w:rsidP="000F20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оценки работ творческого характера.</w:t>
      </w:r>
    </w:p>
    <w:p w:rsidR="000F20E3" w:rsidRPr="009B2265" w:rsidRDefault="000F20E3" w:rsidP="000F20E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p w:rsidR="000F20E3" w:rsidRPr="009B2265" w:rsidRDefault="000F20E3" w:rsidP="000F20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Творческие работы носят обучающий характер. </w:t>
      </w:r>
      <w:r w:rsidRPr="009B2265">
        <w:rPr>
          <w:rFonts w:ascii="Times New Roman" w:eastAsia="Calibri" w:hAnsi="Times New Roman" w:cs="Times New Roman"/>
          <w:b/>
          <w:sz w:val="24"/>
          <w:szCs w:val="24"/>
        </w:rPr>
        <w:t xml:space="preserve">Проект оценивать как словесная оценка.  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right="-284" w:firstLine="708"/>
        <w:rPr>
          <w:rFonts w:ascii="Times New Roman" w:hAnsi="Times New Roman" w:cs="Times New Roman"/>
          <w:color w:val="333333"/>
          <w:sz w:val="24"/>
          <w:szCs w:val="24"/>
        </w:rPr>
      </w:pPr>
      <w:bookmarkStart w:id="26" w:name="_GoBack"/>
      <w:bookmarkEnd w:id="26"/>
      <w:r w:rsidRPr="009B2265">
        <w:rPr>
          <w:rFonts w:ascii="Times New Roman" w:hAnsi="Times New Roman" w:cs="Times New Roman"/>
          <w:b/>
          <w:bCs/>
          <w:color w:val="333333"/>
          <w:spacing w:val="9"/>
          <w:sz w:val="24"/>
          <w:szCs w:val="24"/>
        </w:rPr>
        <w:t xml:space="preserve">Практическая работа </w:t>
      </w:r>
      <w:r w:rsidRPr="009B2265">
        <w:rPr>
          <w:rFonts w:ascii="Times New Roman" w:hAnsi="Times New Roman" w:cs="Times New Roman"/>
          <w:bCs/>
          <w:color w:val="333333"/>
          <w:spacing w:val="9"/>
          <w:sz w:val="24"/>
          <w:szCs w:val="24"/>
        </w:rPr>
        <w:t>по музыке</w:t>
      </w:r>
      <w:r w:rsidRPr="009B2265">
        <w:rPr>
          <w:rFonts w:ascii="Times New Roman" w:hAnsi="Times New Roman" w:cs="Times New Roman"/>
          <w:b/>
          <w:bCs/>
          <w:color w:val="333333"/>
          <w:spacing w:val="9"/>
          <w:sz w:val="24"/>
          <w:szCs w:val="24"/>
        </w:rPr>
        <w:t xml:space="preserve"> </w:t>
      </w:r>
      <w:r w:rsidRPr="009B2265">
        <w:rPr>
          <w:rFonts w:ascii="Times New Roman" w:hAnsi="Times New Roman" w:cs="Times New Roman"/>
          <w:color w:val="333333"/>
          <w:sz w:val="24"/>
          <w:szCs w:val="24"/>
        </w:rPr>
        <w:t xml:space="preserve">оценивается </w:t>
      </w:r>
      <w:r w:rsidRPr="009B2265">
        <w:rPr>
          <w:rFonts w:ascii="Times New Roman" w:hAnsi="Times New Roman" w:cs="Times New Roman"/>
          <w:spacing w:val="6"/>
          <w:sz w:val="24"/>
          <w:szCs w:val="24"/>
        </w:rPr>
        <w:t>с учётом понимания учащимися цели задачи, правильности её выполнения (учитывается </w:t>
      </w:r>
      <w:r w:rsidRPr="009B2265">
        <w:rPr>
          <w:rFonts w:ascii="Times New Roman" w:hAnsi="Times New Roman" w:cs="Times New Roman"/>
          <w:spacing w:val="5"/>
          <w:sz w:val="24"/>
          <w:szCs w:val="24"/>
        </w:rPr>
        <w:t xml:space="preserve">соответствие действий заданиям,  аккуратность выполнения </w:t>
      </w:r>
      <w:r w:rsidRPr="009B2265">
        <w:rPr>
          <w:rFonts w:ascii="Times New Roman" w:hAnsi="Times New Roman" w:cs="Times New Roman"/>
          <w:spacing w:val="4"/>
          <w:sz w:val="24"/>
          <w:szCs w:val="24"/>
        </w:rPr>
        <w:t>работы,  способности описать свои действия и наблю</w:t>
      </w:r>
      <w:r w:rsidRPr="009B2265">
        <w:rPr>
          <w:rFonts w:ascii="Times New Roman" w:hAnsi="Times New Roman" w:cs="Times New Roman"/>
          <w:spacing w:val="4"/>
          <w:sz w:val="24"/>
          <w:szCs w:val="24"/>
        </w:rPr>
        <w:softHyphen/>
      </w:r>
      <w:r w:rsidRPr="009B2265">
        <w:rPr>
          <w:rFonts w:ascii="Times New Roman" w:hAnsi="Times New Roman" w:cs="Times New Roman"/>
          <w:spacing w:val="7"/>
          <w:sz w:val="24"/>
          <w:szCs w:val="24"/>
        </w:rPr>
        <w:t>дения, а также сделать необходимые выводы)</w:t>
      </w:r>
    </w:p>
    <w:p w:rsidR="000F20E3" w:rsidRPr="009B2265" w:rsidRDefault="000F20E3" w:rsidP="000F20E3">
      <w:pPr>
        <w:pStyle w:val="a5"/>
        <w:widowControl/>
        <w:numPr>
          <w:ilvl w:val="0"/>
          <w:numId w:val="45"/>
        </w:numPr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bCs/>
          <w:sz w:val="24"/>
          <w:szCs w:val="24"/>
        </w:rPr>
        <w:t>Оценки</w:t>
      </w:r>
      <w:r w:rsidRPr="009B226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F20E3" w:rsidRPr="009B2265" w:rsidRDefault="000F20E3" w:rsidP="000F20E3">
      <w:pPr>
        <w:pStyle w:val="a5"/>
        <w:widowControl/>
        <w:numPr>
          <w:ilvl w:val="0"/>
          <w:numId w:val="45"/>
        </w:numPr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bCs/>
          <w:sz w:val="24"/>
          <w:szCs w:val="24"/>
        </w:rPr>
        <w:t xml:space="preserve">«5» </w:t>
      </w:r>
      <w:r w:rsidRPr="009B2265">
        <w:rPr>
          <w:rFonts w:ascii="Times New Roman" w:hAnsi="Times New Roman" w:cs="Times New Roman"/>
          <w:sz w:val="24"/>
          <w:szCs w:val="24"/>
        </w:rPr>
        <w:t xml:space="preserve">– верно выполнено 100 – 90% заданий. </w:t>
      </w:r>
    </w:p>
    <w:p w:rsidR="000F20E3" w:rsidRPr="009B2265" w:rsidRDefault="000F20E3" w:rsidP="000F20E3">
      <w:pPr>
        <w:pStyle w:val="a5"/>
        <w:widowControl/>
        <w:numPr>
          <w:ilvl w:val="0"/>
          <w:numId w:val="45"/>
        </w:numPr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bCs/>
          <w:sz w:val="24"/>
          <w:szCs w:val="24"/>
        </w:rPr>
        <w:t xml:space="preserve">«4» </w:t>
      </w:r>
      <w:r w:rsidRPr="009B2265">
        <w:rPr>
          <w:rFonts w:ascii="Times New Roman" w:hAnsi="Times New Roman" w:cs="Times New Roman"/>
          <w:sz w:val="24"/>
          <w:szCs w:val="24"/>
        </w:rPr>
        <w:t xml:space="preserve">– верно выполнено 89 – 70% заданий. </w:t>
      </w:r>
    </w:p>
    <w:p w:rsidR="000F20E3" w:rsidRPr="009B2265" w:rsidRDefault="000F20E3" w:rsidP="000F20E3">
      <w:pPr>
        <w:pStyle w:val="a5"/>
        <w:widowControl/>
        <w:numPr>
          <w:ilvl w:val="0"/>
          <w:numId w:val="45"/>
        </w:numPr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bCs/>
          <w:sz w:val="24"/>
          <w:szCs w:val="24"/>
        </w:rPr>
        <w:t xml:space="preserve">«3» </w:t>
      </w:r>
      <w:r w:rsidRPr="009B2265">
        <w:rPr>
          <w:rFonts w:ascii="Times New Roman" w:hAnsi="Times New Roman" w:cs="Times New Roman"/>
          <w:sz w:val="24"/>
          <w:szCs w:val="24"/>
        </w:rPr>
        <w:t xml:space="preserve">– верно выполнено 69 - 50 % заданий. </w:t>
      </w:r>
    </w:p>
    <w:p w:rsidR="000F20E3" w:rsidRPr="009B2265" w:rsidRDefault="000F20E3" w:rsidP="000F20E3">
      <w:pPr>
        <w:pStyle w:val="a5"/>
        <w:widowControl/>
        <w:numPr>
          <w:ilvl w:val="0"/>
          <w:numId w:val="45"/>
        </w:numPr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9B2265">
        <w:rPr>
          <w:rFonts w:ascii="Times New Roman" w:hAnsi="Times New Roman" w:cs="Times New Roman"/>
          <w:b/>
          <w:bCs/>
          <w:sz w:val="24"/>
          <w:szCs w:val="24"/>
        </w:rPr>
        <w:t xml:space="preserve">«2» </w:t>
      </w:r>
      <w:r w:rsidRPr="009B2265">
        <w:rPr>
          <w:rFonts w:ascii="Times New Roman" w:hAnsi="Times New Roman" w:cs="Times New Roman"/>
          <w:sz w:val="24"/>
          <w:szCs w:val="24"/>
        </w:rPr>
        <w:t xml:space="preserve">– верно выполнено менее 50 % заданий. </w:t>
      </w:r>
    </w:p>
    <w:p w:rsidR="000F20E3" w:rsidRPr="009B2265" w:rsidRDefault="000F20E3" w:rsidP="000F20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20E3" w:rsidRPr="009B2265" w:rsidRDefault="000F20E3" w:rsidP="000F20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20E3" w:rsidRPr="009B2265" w:rsidRDefault="000F20E3" w:rsidP="000F20E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F20E3" w:rsidRPr="009B2265" w:rsidRDefault="000F20E3" w:rsidP="000F20E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F20E3" w:rsidRPr="009B2265" w:rsidRDefault="000F20E3" w:rsidP="000F20E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F20E3" w:rsidRPr="009B2265" w:rsidRDefault="000F20E3" w:rsidP="000F20E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F20E3" w:rsidRPr="009B2265" w:rsidRDefault="000F20E3" w:rsidP="000F20E3">
      <w:pPr>
        <w:rPr>
          <w:rFonts w:ascii="Times New Roman" w:hAnsi="Times New Roman" w:cs="Times New Roman"/>
          <w:sz w:val="24"/>
          <w:szCs w:val="24"/>
        </w:rPr>
      </w:pPr>
    </w:p>
    <w:p w:rsidR="000F20E3" w:rsidRDefault="000F20E3" w:rsidP="000F20E3">
      <w:pPr>
        <w:rPr>
          <w:rFonts w:ascii="Times New Roman" w:hAnsi="Times New Roman" w:cs="Times New Roman"/>
          <w:sz w:val="24"/>
          <w:szCs w:val="24"/>
        </w:rPr>
      </w:pPr>
    </w:p>
    <w:p w:rsidR="000F20E3" w:rsidRDefault="000F20E3" w:rsidP="000F20E3">
      <w:pPr>
        <w:rPr>
          <w:rFonts w:ascii="Times New Roman" w:hAnsi="Times New Roman" w:cs="Times New Roman"/>
          <w:sz w:val="24"/>
          <w:szCs w:val="24"/>
        </w:rPr>
      </w:pPr>
    </w:p>
    <w:p w:rsidR="000F20E3" w:rsidRDefault="000F20E3" w:rsidP="000F20E3">
      <w:pPr>
        <w:rPr>
          <w:rFonts w:ascii="Times New Roman" w:hAnsi="Times New Roman" w:cs="Times New Roman"/>
          <w:sz w:val="24"/>
          <w:szCs w:val="24"/>
        </w:rPr>
      </w:pPr>
    </w:p>
    <w:p w:rsidR="000F20E3" w:rsidRDefault="000F20E3" w:rsidP="000F20E3">
      <w:pPr>
        <w:rPr>
          <w:rFonts w:ascii="Times New Roman" w:hAnsi="Times New Roman" w:cs="Times New Roman"/>
          <w:sz w:val="24"/>
          <w:szCs w:val="24"/>
        </w:rPr>
      </w:pPr>
    </w:p>
    <w:p w:rsidR="000F20E3" w:rsidRDefault="000F20E3" w:rsidP="000F20E3">
      <w:pPr>
        <w:rPr>
          <w:rFonts w:ascii="Times New Roman" w:hAnsi="Times New Roman" w:cs="Times New Roman"/>
          <w:sz w:val="24"/>
          <w:szCs w:val="24"/>
        </w:rPr>
      </w:pPr>
    </w:p>
    <w:p w:rsidR="000F20E3" w:rsidRPr="009B2265" w:rsidRDefault="000F20E3" w:rsidP="000F20E3">
      <w:pPr>
        <w:rPr>
          <w:rFonts w:ascii="Times New Roman" w:hAnsi="Times New Roman" w:cs="Times New Roman"/>
          <w:sz w:val="24"/>
          <w:szCs w:val="24"/>
        </w:rPr>
      </w:pPr>
    </w:p>
    <w:p w:rsidR="000F20E3" w:rsidRPr="009B2265" w:rsidRDefault="000F20E3" w:rsidP="000F20E3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20E3" w:rsidRPr="00AC1600" w:rsidRDefault="000F20E3" w:rsidP="000F20E3">
      <w:pPr>
        <w:spacing w:after="0" w:line="240" w:lineRule="auto"/>
        <w:ind w:left="-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0F20E3" w:rsidRDefault="000F20E3" w:rsidP="000F20E3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0F20E3" w:rsidRPr="009B2265" w:rsidRDefault="000F20E3" w:rsidP="000F2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0E3" w:rsidRPr="009B2265" w:rsidRDefault="000F20E3" w:rsidP="000F20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Годовая контрольная работа</w:t>
      </w:r>
    </w:p>
    <w:p w:rsidR="000F20E3" w:rsidRPr="009B2265" w:rsidRDefault="000F20E3" w:rsidP="000F20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 </w:t>
      </w:r>
      <w:r w:rsidRPr="009B226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 музыке</w:t>
      </w:r>
      <w:r w:rsidRPr="009B22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в</w:t>
      </w:r>
      <w:r w:rsidRPr="009B2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9B226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2</w:t>
      </w:r>
      <w:r w:rsidRPr="009B2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классе</w:t>
      </w:r>
    </w:p>
    <w:p w:rsidR="000F20E3" w:rsidRPr="009B2265" w:rsidRDefault="000F20E3" w:rsidP="000F20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F20E3" w:rsidRPr="009B2265" w:rsidRDefault="000F20E3" w:rsidP="000F20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1</w:t>
      </w:r>
    </w:p>
    <w:p w:rsidR="000F20E3" w:rsidRPr="009B2265" w:rsidRDefault="000F20E3" w:rsidP="000F20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Тест</w:t>
      </w:r>
    </w:p>
    <w:p w:rsidR="000F20E3" w:rsidRPr="009B2265" w:rsidRDefault="000F20E3" w:rsidP="000F20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1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  <w:u w:val="single"/>
        </w:rPr>
        <w:t xml:space="preserve"> Выбери правильный ответ и обведи его.</w:t>
      </w:r>
    </w:p>
    <w:p w:rsidR="000F20E3" w:rsidRPr="009B2265" w:rsidRDefault="000F20E3" w:rsidP="000F20E3">
      <w:pPr>
        <w:numPr>
          <w:ilvl w:val="0"/>
          <w:numId w:val="4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Самый большой  музыкальный инструмент?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А) Орган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Б) Рояль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В) Барабан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2.    Человека, сочиняющего музыку, называют: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А) Дирижер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Б) Композитор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В) Автор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3.     Ноты – это знаки, которыми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А) пишут слова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Б) записывают музыку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В) делают вычисления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4.      Какой инструмент не издает музыкальный звук?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А) барабан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Б) скрипка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В) гитара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5.       Большое количество музыкантов, которые поют, называется: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left="71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А) оркестр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left="71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Б) солист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left="71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В) хор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6.       Какой музыкальный инструмент не относится к ударным?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left="568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А) Треугольник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left="568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Б) Тарелки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left="568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В) Рояль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7.       Марш – это музыка…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А) которую удобно петь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Б) под которую хочется шагать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В) под которую танцуют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left="992" w:hanging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8.       Что такое симфонический оркестр?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left="992" w:hanging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А) коллектив певцов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left="992" w:hanging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Б) группа струнных музыкальных инструментов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left="992" w:hanging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В) коллектив музыкантов, играющих на разных музыкальных инструментах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9.        Человека, который руководит хором или оркестром, называют: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 А) руководитель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 Б) дирижер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 В) композитор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left="1134" w:hanging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10.        В симфонической сказке «Петя и волк» С.Прокофьева персонажи говорят голосами: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А) музыкальных инструментов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lastRenderedPageBreak/>
        <w:t>Б) актеров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В) звуками природы  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b/>
          <w:color w:val="1D1B11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b/>
          <w:color w:val="1D1B11"/>
          <w:sz w:val="24"/>
          <w:szCs w:val="24"/>
        </w:rPr>
        <w:t>Часть 2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Прослушай музыкальное произведение, определи настроение, нарисуй рисунок. 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b/>
          <w:color w:val="1D1B11"/>
          <w:sz w:val="24"/>
          <w:szCs w:val="24"/>
        </w:rPr>
      </w:pPr>
    </w:p>
    <w:p w:rsidR="000F20E3" w:rsidRPr="009B2265" w:rsidRDefault="000F20E3" w:rsidP="000F20E3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Вариант 2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Часть 1.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  <w:u w:val="single"/>
        </w:rPr>
        <w:t xml:space="preserve"> Выбери правильный ответ и обведи его.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1. Композитор – это тот, …: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А) …кто руководит хором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Б) …кто пишет музыку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В) …кто поет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2. Как мы называем человека, который поет один?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А) солист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Б) хор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В) певец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3. Чем записывают музыку?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А) буквами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Б) нотами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В) цифрами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4. Когда мы танцуем, то соблюдаем в движении: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А) Темп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Б) Слух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В) Мелодию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5. Музыкальный инструмент ОРГАН состоит из…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А) клавиатуры и трубы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Б) клавиш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В) множества металлических пластинок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6. Как называется произведение, которое мы поем голосом?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А) марш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Б) танец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В) песня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7. Кто из русских композиторов написал музыкальную сказку «Петя и волк»?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А) П.Чайковский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Б) С.Прокофьев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В) М.Мусоргский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8. Что музыка может изобразить?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А) капли дождя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Б) одежду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В) прическу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9. Какая песня относится к народным?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 А) Песня о картинах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 Б) Во поле береза стояла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  В) Настоящий друг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10. Музыка, под которую хочется шагать, называется?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А) песня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Б) марш</w:t>
      </w:r>
    </w:p>
    <w:p w:rsidR="000F20E3" w:rsidRPr="009B2265" w:rsidRDefault="000F20E3" w:rsidP="000F20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>              В) танец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b/>
          <w:color w:val="1D1B11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b/>
          <w:color w:val="1D1B11"/>
          <w:sz w:val="24"/>
          <w:szCs w:val="24"/>
        </w:rPr>
        <w:t>Часть 2</w:t>
      </w:r>
    </w:p>
    <w:p w:rsidR="000F20E3" w:rsidRPr="009B2265" w:rsidRDefault="000F20E3" w:rsidP="000F20E3">
      <w:pPr>
        <w:shd w:val="clear" w:color="auto" w:fill="FFFFFF"/>
        <w:spacing w:after="0" w:line="240" w:lineRule="auto"/>
        <w:ind w:firstLine="1134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9B2265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Прослушай музыкальное произведение, определи настроение, нарисуй рисунок. </w:t>
      </w:r>
    </w:p>
    <w:p w:rsidR="000F20E3" w:rsidRPr="009B2265" w:rsidRDefault="000F20E3" w:rsidP="000F20E3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20E3" w:rsidRPr="009B2265" w:rsidRDefault="000F20E3" w:rsidP="000F20E3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20E3" w:rsidRPr="009B2265" w:rsidRDefault="000F20E3" w:rsidP="000F20E3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0F20E3" w:rsidRPr="009B2265" w:rsidRDefault="000F20E3" w:rsidP="000F20E3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bookmarkEnd w:id="25"/>
    <w:p w:rsidR="000F20E3" w:rsidRPr="009B2265" w:rsidRDefault="000F20E3" w:rsidP="00D550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sectPr w:rsidR="000F20E3" w:rsidRPr="009B2265" w:rsidSect="000F20E3">
      <w:pgSz w:w="11907" w:h="16839" w:code="9"/>
      <w:pgMar w:top="709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AC6" w:rsidRDefault="001F5AC6" w:rsidP="00E1684F">
      <w:pPr>
        <w:spacing w:after="0" w:line="240" w:lineRule="auto"/>
      </w:pPr>
      <w:r>
        <w:separator/>
      </w:r>
    </w:p>
  </w:endnote>
  <w:endnote w:type="continuationSeparator" w:id="1">
    <w:p w:rsidR="001F5AC6" w:rsidRDefault="001F5AC6" w:rsidP="00E16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SanPin-Italic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AC6" w:rsidRDefault="001F5AC6" w:rsidP="00E1684F">
      <w:pPr>
        <w:spacing w:after="0" w:line="240" w:lineRule="auto"/>
      </w:pPr>
      <w:r>
        <w:separator/>
      </w:r>
    </w:p>
  </w:footnote>
  <w:footnote w:type="continuationSeparator" w:id="1">
    <w:p w:rsidR="001F5AC6" w:rsidRDefault="001F5AC6" w:rsidP="00E1684F">
      <w:pPr>
        <w:spacing w:after="0" w:line="240" w:lineRule="auto"/>
      </w:pPr>
      <w:r>
        <w:continuationSeparator/>
      </w:r>
    </w:p>
  </w:footnote>
  <w:footnote w:id="2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:rsidR="006D6821" w:rsidRDefault="006D6821" w:rsidP="00615553">
      <w:pPr>
        <w:pStyle w:val="af0"/>
        <w:jc w:val="both"/>
      </w:pPr>
    </w:p>
  </w:footnote>
  <w:footnote w:id="3">
    <w:p w:rsidR="006D6821" w:rsidRPr="00AD47FA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По выбору учителя могут быть освоены игры «Бояре», «Плетень», «Бабка-ёжка»,«Заинька» и др.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4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Джангара, Нартского эпоса и т. п.</w:t>
      </w:r>
    </w:p>
  </w:footnote>
  <w:footnote w:id="5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Ысыах и т. д.).</w:t>
      </w:r>
    </w:p>
  </w:footnote>
  <w:footnote w:id="6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По выбору учителя могут быть освоены традиционные игры территориально близких или, наоборот, далёких регионов.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7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8">
    <w:p w:rsidR="006D6821" w:rsidRDefault="006D6821" w:rsidP="00615553">
      <w:pPr>
        <w:pStyle w:val="af0"/>
      </w:pPr>
      <w:r>
        <w:rPr>
          <w:rStyle w:val="af2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6D6821" w:rsidRDefault="006D6821" w:rsidP="00615553">
      <w:pPr>
        <w:pStyle w:val="af0"/>
      </w:pPr>
    </w:p>
  </w:footnote>
  <w:footnote w:id="9">
    <w:p w:rsidR="006D6821" w:rsidRDefault="006D6821" w:rsidP="00615553">
      <w:pPr>
        <w:pStyle w:val="af0"/>
      </w:pPr>
      <w:r>
        <w:rPr>
          <w:rStyle w:val="af2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10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11">
    <w:p w:rsidR="006D6821" w:rsidRDefault="006D6821" w:rsidP="00615553">
      <w:pPr>
        <w:pStyle w:val="af0"/>
      </w:pPr>
      <w:r>
        <w:rPr>
          <w:rStyle w:val="af2"/>
        </w:rPr>
        <w:footnoteRef/>
      </w:r>
      <w:r>
        <w:t xml:space="preserve"> На выбор учителя могут быть представлены болеро, фанданго, хота, танго, самба, румба, ча-ча-ча, сальса, босса-нова и др.</w:t>
      </w:r>
    </w:p>
  </w:footnote>
  <w:footnote w:id="12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На выбор учителя могут быть представлены несколько творческих портретов. Среди них, например: Э. Гранадос, М. де Фалья, И. Альбенис. П. де Сарасате, Х. Каррерас, М. Кабалье, Э. Вила-Лобос, А. Пьяццолла.</w:t>
      </w:r>
    </w:p>
  </w:footnote>
  <w:footnote w:id="13">
    <w:p w:rsidR="006D6821" w:rsidRDefault="006D6821" w:rsidP="00615553">
      <w:pPr>
        <w:pStyle w:val="af0"/>
      </w:pPr>
      <w:r>
        <w:rPr>
          <w:rStyle w:val="af2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6D6821" w:rsidRDefault="006D6821" w:rsidP="00615553">
      <w:pPr>
        <w:pStyle w:val="af0"/>
      </w:pPr>
    </w:p>
  </w:footnote>
  <w:footnote w:id="14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</w:r>
    </w:p>
    <w:p w:rsidR="006D6821" w:rsidRDefault="006D6821" w:rsidP="00615553">
      <w:pPr>
        <w:pStyle w:val="af0"/>
        <w:jc w:val="both"/>
      </w:pPr>
    </w:p>
  </w:footnote>
  <w:footnote w:id="15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По выбору учителя в данном блоке могут звучать фрагменты из музыкальных произведений М. П. Мусоргского, П. И. Чайковского, М. И. Глинки, С. В. Рахманинова и др.</w:t>
      </w:r>
    </w:p>
  </w:footnote>
  <w:footnote w:id="16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</w:r>
    </w:p>
    <w:p w:rsidR="006D6821" w:rsidRDefault="006D6821" w:rsidP="00615553">
      <w:pPr>
        <w:pStyle w:val="af0"/>
        <w:jc w:val="both"/>
      </w:pPr>
    </w:p>
  </w:footnote>
  <w:footnote w:id="17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В данном блоке необходимо познакомить учащихся с основными правилами поведения во время слушания музыки (во время звучания музыки нельзя шуметь и разговаривать; если в зале (классе) звучит музыка — нужно дождаться окончания звучания за дверью; после исполнения музыкального произведения слушатели благодарят музыкантов аплодисментами и т. д.) и в дальнейшем тщательно следить за их выполнением.</w:t>
      </w:r>
    </w:p>
    <w:p w:rsidR="006D6821" w:rsidRDefault="006D6821" w:rsidP="00615553">
      <w:pPr>
        <w:pStyle w:val="af0"/>
        <w:jc w:val="both"/>
      </w:pPr>
    </w:p>
  </w:footnote>
  <w:footnote w:id="18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В данном блоке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9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Игровое четырёхручие (школьники играют 1—2 звука в ансамбле с развёрнутой партией учителя) ввёл в своей программе ещё Д. Б. Кабалевский. Аналогичные ансамбли есть и у классиков (парафразы на тему «та-ти-та-ти» у композиторов — членов «Могучей кучки»), и у современных композиторов (И. Красильников и др.).</w:t>
      </w:r>
    </w:p>
    <w:p w:rsidR="006D6821" w:rsidRDefault="006D6821" w:rsidP="00615553">
      <w:pPr>
        <w:pStyle w:val="af0"/>
        <w:jc w:val="both"/>
      </w:pPr>
    </w:p>
  </w:footnote>
  <w:footnote w:id="20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21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Брубека, так и молодых джазменов своего города, региона.</w:t>
      </w:r>
    </w:p>
  </w:footnote>
  <w:footnote w:id="22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Billie Eilish, Zivert, Miyagi &amp; AndyPanda.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23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24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 И. Глинки («Руслан и Людмила»), К. В. Глюка («Орфей и Эвридика»), Дж. Верди и др. Конкретизация — на выбор учителя и в соответствии с материалом соответствующего УМК.</w:t>
      </w:r>
    </w:p>
  </w:footnote>
  <w:footnote w:id="25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</w:r>
    </w:p>
  </w:footnote>
  <w:footnote w:id="26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7">
    <w:p w:rsidR="006D6821" w:rsidRDefault="006D6821" w:rsidP="00615553">
      <w:pPr>
        <w:pStyle w:val="af0"/>
        <w:jc w:val="both"/>
      </w:pPr>
      <w:r>
        <w:rPr>
          <w:rStyle w:val="af2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D0D72"/>
    <w:multiLevelType w:val="hybridMultilevel"/>
    <w:tmpl w:val="F8883AEC"/>
    <w:lvl w:ilvl="0" w:tplc="B63EF05C">
      <w:start w:val="1"/>
      <w:numFmt w:val="bullet"/>
      <w:lvlText w:val="–"/>
      <w:lvlJc w:val="left"/>
      <w:pPr>
        <w:ind w:left="5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04D21FF5"/>
    <w:multiLevelType w:val="hybridMultilevel"/>
    <w:tmpl w:val="F48E95C2"/>
    <w:lvl w:ilvl="0" w:tplc="FFDC6840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4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8467E4"/>
    <w:multiLevelType w:val="hybridMultilevel"/>
    <w:tmpl w:val="C946154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B20F30"/>
    <w:multiLevelType w:val="hybridMultilevel"/>
    <w:tmpl w:val="124060A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CE0918"/>
    <w:multiLevelType w:val="hybridMultilevel"/>
    <w:tmpl w:val="0E367CB6"/>
    <w:lvl w:ilvl="0" w:tplc="E46A581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B7313"/>
    <w:multiLevelType w:val="hybridMultilevel"/>
    <w:tmpl w:val="F12E336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020461"/>
    <w:multiLevelType w:val="hybridMultilevel"/>
    <w:tmpl w:val="7764B8D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AEF5253"/>
    <w:multiLevelType w:val="hybridMultilevel"/>
    <w:tmpl w:val="C756C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2376C7"/>
    <w:multiLevelType w:val="hybridMultilevel"/>
    <w:tmpl w:val="F32ECCE2"/>
    <w:lvl w:ilvl="0" w:tplc="B63EF05C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15">
    <w:nsid w:val="2FF2235D"/>
    <w:multiLevelType w:val="hybridMultilevel"/>
    <w:tmpl w:val="BCACB38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CF551DA"/>
    <w:multiLevelType w:val="hybridMultilevel"/>
    <w:tmpl w:val="D98EA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1057D2"/>
    <w:multiLevelType w:val="hybridMultilevel"/>
    <w:tmpl w:val="B0B22A10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22">
    <w:nsid w:val="40AC50B0"/>
    <w:multiLevelType w:val="hybridMultilevel"/>
    <w:tmpl w:val="6DD2790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476F8F"/>
    <w:multiLevelType w:val="hybridMultilevel"/>
    <w:tmpl w:val="141273D6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FB117B"/>
    <w:multiLevelType w:val="hybridMultilevel"/>
    <w:tmpl w:val="81DE9F62"/>
    <w:lvl w:ilvl="0" w:tplc="F500B48C">
      <w:numFmt w:val="bullet"/>
      <w:lvlText w:val="•"/>
      <w:lvlJc w:val="left"/>
      <w:pPr>
        <w:ind w:left="1211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5DC1C78"/>
    <w:multiLevelType w:val="hybridMultilevel"/>
    <w:tmpl w:val="5C62905E"/>
    <w:lvl w:ilvl="0" w:tplc="D122B7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">
    <w:nsid w:val="56640AC3"/>
    <w:multiLevelType w:val="hybridMultilevel"/>
    <w:tmpl w:val="3C561C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731451E"/>
    <w:multiLevelType w:val="multilevel"/>
    <w:tmpl w:val="BD2AA98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58336ED2"/>
    <w:multiLevelType w:val="multilevel"/>
    <w:tmpl w:val="7054D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8D1437"/>
    <w:multiLevelType w:val="hybridMultilevel"/>
    <w:tmpl w:val="762CF158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D55A6C"/>
    <w:multiLevelType w:val="hybridMultilevel"/>
    <w:tmpl w:val="3A1EE4AC"/>
    <w:lvl w:ilvl="0" w:tplc="0E86AB1A">
      <w:start w:val="1"/>
      <w:numFmt w:val="bullet"/>
      <w:lvlText w:val="–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7">
    <w:nsid w:val="63F90D37"/>
    <w:multiLevelType w:val="hybridMultilevel"/>
    <w:tmpl w:val="5268ED38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>
    <w:nsid w:val="6B2F31AB"/>
    <w:multiLevelType w:val="hybridMultilevel"/>
    <w:tmpl w:val="446AFFC8"/>
    <w:lvl w:ilvl="0" w:tplc="B63EF05C">
      <w:start w:val="1"/>
      <w:numFmt w:val="bullet"/>
      <w:lvlText w:val="–"/>
      <w:lvlJc w:val="left"/>
      <w:pPr>
        <w:ind w:left="5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1">
    <w:nsid w:val="6E5B6BCC"/>
    <w:multiLevelType w:val="hybridMultilevel"/>
    <w:tmpl w:val="781E937E"/>
    <w:lvl w:ilvl="0" w:tplc="B63EF05C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3526F9A"/>
    <w:multiLevelType w:val="hybridMultilevel"/>
    <w:tmpl w:val="71CABC6E"/>
    <w:lvl w:ilvl="0" w:tplc="B63EF05C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44">
    <w:nsid w:val="77B82249"/>
    <w:multiLevelType w:val="hybridMultilevel"/>
    <w:tmpl w:val="10A61484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5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4"/>
  </w:num>
  <w:num w:numId="3">
    <w:abstractNumId w:val="21"/>
  </w:num>
  <w:num w:numId="4">
    <w:abstractNumId w:val="3"/>
  </w:num>
  <w:num w:numId="5">
    <w:abstractNumId w:val="7"/>
  </w:num>
  <w:num w:numId="6">
    <w:abstractNumId w:val="18"/>
  </w:num>
  <w:num w:numId="7">
    <w:abstractNumId w:val="39"/>
  </w:num>
  <w:num w:numId="8">
    <w:abstractNumId w:val="43"/>
  </w:num>
  <w:num w:numId="9">
    <w:abstractNumId w:val="4"/>
  </w:num>
  <w:num w:numId="10">
    <w:abstractNumId w:val="23"/>
  </w:num>
  <w:num w:numId="11">
    <w:abstractNumId w:val="25"/>
  </w:num>
  <w:num w:numId="12">
    <w:abstractNumId w:val="29"/>
  </w:num>
  <w:num w:numId="13">
    <w:abstractNumId w:val="0"/>
  </w:num>
  <w:num w:numId="14">
    <w:abstractNumId w:val="17"/>
  </w:num>
  <w:num w:numId="15">
    <w:abstractNumId w:val="45"/>
  </w:num>
  <w:num w:numId="16">
    <w:abstractNumId w:val="38"/>
  </w:num>
  <w:num w:numId="17">
    <w:abstractNumId w:val="26"/>
  </w:num>
  <w:num w:numId="18">
    <w:abstractNumId w:val="16"/>
  </w:num>
  <w:num w:numId="19">
    <w:abstractNumId w:val="8"/>
  </w:num>
  <w:num w:numId="20">
    <w:abstractNumId w:val="24"/>
  </w:num>
  <w:num w:numId="21">
    <w:abstractNumId w:val="12"/>
  </w:num>
  <w:num w:numId="22">
    <w:abstractNumId w:val="32"/>
  </w:num>
  <w:num w:numId="23">
    <w:abstractNumId w:val="28"/>
  </w:num>
  <w:num w:numId="24">
    <w:abstractNumId w:val="2"/>
  </w:num>
  <w:num w:numId="25">
    <w:abstractNumId w:val="30"/>
  </w:num>
  <w:num w:numId="26">
    <w:abstractNumId w:val="36"/>
  </w:num>
  <w:num w:numId="27">
    <w:abstractNumId w:val="27"/>
  </w:num>
  <w:num w:numId="28">
    <w:abstractNumId w:val="22"/>
  </w:num>
  <w:num w:numId="29">
    <w:abstractNumId w:val="44"/>
  </w:num>
  <w:num w:numId="30">
    <w:abstractNumId w:val="15"/>
  </w:num>
  <w:num w:numId="31">
    <w:abstractNumId w:val="13"/>
  </w:num>
  <w:num w:numId="32">
    <w:abstractNumId w:val="10"/>
  </w:num>
  <w:num w:numId="33">
    <w:abstractNumId w:val="41"/>
  </w:num>
  <w:num w:numId="34">
    <w:abstractNumId w:val="1"/>
  </w:num>
  <w:num w:numId="35">
    <w:abstractNumId w:val="35"/>
  </w:num>
  <w:num w:numId="36">
    <w:abstractNumId w:val="42"/>
  </w:num>
  <w:num w:numId="37">
    <w:abstractNumId w:val="37"/>
  </w:num>
  <w:num w:numId="38">
    <w:abstractNumId w:val="20"/>
  </w:num>
  <w:num w:numId="39">
    <w:abstractNumId w:val="9"/>
  </w:num>
  <w:num w:numId="40">
    <w:abstractNumId w:val="40"/>
  </w:num>
  <w:num w:numId="41">
    <w:abstractNumId w:val="5"/>
  </w:num>
  <w:num w:numId="42">
    <w:abstractNumId w:val="19"/>
  </w:num>
  <w:num w:numId="43">
    <w:abstractNumId w:val="11"/>
  </w:num>
  <w:num w:numId="44">
    <w:abstractNumId w:val="6"/>
  </w:num>
  <w:num w:numId="45">
    <w:abstractNumId w:val="31"/>
  </w:num>
  <w:num w:numId="4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684F"/>
    <w:rsid w:val="00040E27"/>
    <w:rsid w:val="000F20E3"/>
    <w:rsid w:val="001A1FC2"/>
    <w:rsid w:val="001F5AC6"/>
    <w:rsid w:val="004E12F8"/>
    <w:rsid w:val="00615553"/>
    <w:rsid w:val="006D6821"/>
    <w:rsid w:val="007F66C5"/>
    <w:rsid w:val="00AA1F4A"/>
    <w:rsid w:val="00AE4AE0"/>
    <w:rsid w:val="00B24CFA"/>
    <w:rsid w:val="00C518FF"/>
    <w:rsid w:val="00CB6DAB"/>
    <w:rsid w:val="00D5507E"/>
    <w:rsid w:val="00D61468"/>
    <w:rsid w:val="00DB0F5A"/>
    <w:rsid w:val="00E1684F"/>
    <w:rsid w:val="00EB2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8FF"/>
  </w:style>
  <w:style w:type="paragraph" w:styleId="1">
    <w:name w:val="heading 1"/>
    <w:basedOn w:val="a"/>
    <w:link w:val="10"/>
    <w:uiPriority w:val="9"/>
    <w:qFormat/>
    <w:rsid w:val="00E1684F"/>
    <w:pPr>
      <w:widowControl w:val="0"/>
      <w:autoSpaceDE w:val="0"/>
      <w:autoSpaceDN w:val="0"/>
      <w:spacing w:after="0" w:line="240" w:lineRule="auto"/>
      <w:ind w:left="118"/>
      <w:outlineLvl w:val="0"/>
    </w:pPr>
    <w:rPr>
      <w:rFonts w:ascii="Tahoma" w:eastAsia="Tahoma" w:hAnsi="Tahoma" w:cs="Tahoma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168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168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unhideWhenUsed/>
    <w:qFormat/>
    <w:rsid w:val="00E1684F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84F"/>
    <w:rPr>
      <w:rFonts w:ascii="Tahoma" w:eastAsia="Tahoma" w:hAnsi="Tahoma" w:cs="Tahoma"/>
      <w:b/>
      <w:bCs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168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168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1684F"/>
    <w:rPr>
      <w:rFonts w:ascii="Times New Roman" w:eastAsia="Times New Roman" w:hAnsi="Times New Roman" w:cs="Times New Roman"/>
      <w:b/>
      <w:bCs/>
      <w:i/>
      <w:iCs/>
      <w:sz w:val="20"/>
      <w:szCs w:val="20"/>
      <w:lang w:eastAsia="en-US"/>
    </w:rPr>
  </w:style>
  <w:style w:type="paragraph" w:styleId="a3">
    <w:name w:val="Body Text"/>
    <w:basedOn w:val="a"/>
    <w:link w:val="a4"/>
    <w:uiPriority w:val="1"/>
    <w:qFormat/>
    <w:rsid w:val="00E1684F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1684F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5">
    <w:name w:val="List Paragraph"/>
    <w:basedOn w:val="a"/>
    <w:link w:val="a6"/>
    <w:uiPriority w:val="34"/>
    <w:qFormat/>
    <w:rsid w:val="00E1684F"/>
    <w:pPr>
      <w:widowControl w:val="0"/>
      <w:autoSpaceDE w:val="0"/>
      <w:autoSpaceDN w:val="0"/>
      <w:spacing w:before="10" w:after="0" w:line="240" w:lineRule="auto"/>
      <w:ind w:left="308" w:hanging="192"/>
    </w:pPr>
    <w:rPr>
      <w:rFonts w:ascii="Tahoma" w:eastAsia="Tahoma" w:hAnsi="Tahoma" w:cs="Tahoma"/>
      <w:lang w:eastAsia="en-US"/>
    </w:rPr>
  </w:style>
  <w:style w:type="character" w:customStyle="1" w:styleId="a6">
    <w:name w:val="Абзац списка Знак"/>
    <w:link w:val="a5"/>
    <w:uiPriority w:val="34"/>
    <w:locked/>
    <w:rsid w:val="00E1684F"/>
    <w:rPr>
      <w:rFonts w:ascii="Tahoma" w:eastAsia="Tahoma" w:hAnsi="Tahoma" w:cs="Tahoma"/>
      <w:lang w:eastAsia="en-US"/>
    </w:rPr>
  </w:style>
  <w:style w:type="paragraph" w:customStyle="1" w:styleId="TableParagraph">
    <w:name w:val="Table Paragraph"/>
    <w:basedOn w:val="a"/>
    <w:uiPriority w:val="1"/>
    <w:qFormat/>
    <w:rsid w:val="00E1684F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lang w:eastAsia="en-US"/>
    </w:rPr>
  </w:style>
  <w:style w:type="character" w:styleId="a7">
    <w:name w:val="Hyperlink"/>
    <w:basedOn w:val="a0"/>
    <w:uiPriority w:val="99"/>
    <w:unhideWhenUsed/>
    <w:rsid w:val="00E1684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168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E1684F"/>
    <w:rPr>
      <w:rFonts w:ascii="Tahoma" w:eastAsia="Times New Roman" w:hAnsi="Tahoma" w:cs="Tahoma"/>
      <w:sz w:val="16"/>
      <w:szCs w:val="16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E1684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Title"/>
    <w:basedOn w:val="a"/>
    <w:link w:val="ab"/>
    <w:uiPriority w:val="10"/>
    <w:qFormat/>
    <w:rsid w:val="00E1684F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sz w:val="100"/>
      <w:szCs w:val="100"/>
      <w:lang w:eastAsia="en-US"/>
    </w:rPr>
  </w:style>
  <w:style w:type="character" w:customStyle="1" w:styleId="ab">
    <w:name w:val="Название Знак"/>
    <w:basedOn w:val="a0"/>
    <w:link w:val="aa"/>
    <w:uiPriority w:val="10"/>
    <w:rsid w:val="00E1684F"/>
    <w:rPr>
      <w:rFonts w:ascii="Verdana" w:eastAsia="Verdana" w:hAnsi="Verdana" w:cs="Verdana"/>
      <w:b/>
      <w:bCs/>
      <w:sz w:val="100"/>
      <w:szCs w:val="100"/>
      <w:lang w:eastAsia="en-US"/>
    </w:rPr>
  </w:style>
  <w:style w:type="paragraph" w:styleId="ac">
    <w:name w:val="header"/>
    <w:basedOn w:val="a"/>
    <w:link w:val="ad"/>
    <w:uiPriority w:val="99"/>
    <w:unhideWhenUsed/>
    <w:rsid w:val="00E1684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E1684F"/>
    <w:rPr>
      <w:rFonts w:ascii="Times New Roman" w:eastAsia="Times New Roman" w:hAnsi="Times New Roman" w:cs="Times New Roman"/>
      <w:lang w:eastAsia="en-US"/>
    </w:rPr>
  </w:style>
  <w:style w:type="paragraph" w:styleId="ae">
    <w:name w:val="footer"/>
    <w:basedOn w:val="a"/>
    <w:link w:val="af"/>
    <w:uiPriority w:val="99"/>
    <w:unhideWhenUsed/>
    <w:rsid w:val="00E1684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E1684F"/>
    <w:rPr>
      <w:rFonts w:ascii="Times New Roman" w:eastAsia="Times New Roman" w:hAnsi="Times New Roman" w:cs="Times New Roman"/>
      <w:lang w:eastAsia="en-US"/>
    </w:rPr>
  </w:style>
  <w:style w:type="paragraph" w:styleId="af0">
    <w:name w:val="footnote text"/>
    <w:basedOn w:val="a"/>
    <w:link w:val="af1"/>
    <w:uiPriority w:val="99"/>
    <w:semiHidden/>
    <w:unhideWhenUsed/>
    <w:rsid w:val="00E168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E1684F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f2">
    <w:name w:val="footnote reference"/>
    <w:basedOn w:val="a0"/>
    <w:uiPriority w:val="99"/>
    <w:semiHidden/>
    <w:unhideWhenUsed/>
    <w:rsid w:val="00E1684F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E1684F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E1684F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E1684F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lang w:eastAsia="en-US"/>
    </w:rPr>
  </w:style>
  <w:style w:type="paragraph" w:styleId="af3">
    <w:name w:val="Normal (Web)"/>
    <w:basedOn w:val="a"/>
    <w:uiPriority w:val="99"/>
    <w:rsid w:val="00E1684F"/>
    <w:pPr>
      <w:shd w:val="clear" w:color="auto" w:fill="FFFFFF"/>
      <w:suppressAutoHyphens/>
      <w:spacing w:before="181" w:after="0" w:line="204" w:lineRule="atLeast"/>
      <w:ind w:firstLine="340"/>
      <w:jc w:val="both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c0">
    <w:name w:val="c0"/>
    <w:basedOn w:val="a"/>
    <w:rsid w:val="00E16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rsid w:val="00E1684F"/>
  </w:style>
  <w:style w:type="paragraph" w:styleId="af4">
    <w:name w:val="Normal Indent"/>
    <w:basedOn w:val="a"/>
    <w:uiPriority w:val="99"/>
    <w:unhideWhenUsed/>
    <w:rsid w:val="00E1684F"/>
    <w:pPr>
      <w:ind w:left="720"/>
    </w:pPr>
    <w:rPr>
      <w:rFonts w:eastAsiaTheme="minorHAnsi"/>
      <w:lang w:val="en-US" w:eastAsia="en-US"/>
    </w:rPr>
  </w:style>
  <w:style w:type="paragraph" w:styleId="af5">
    <w:name w:val="Subtitle"/>
    <w:basedOn w:val="a"/>
    <w:next w:val="a"/>
    <w:link w:val="af6"/>
    <w:uiPriority w:val="11"/>
    <w:qFormat/>
    <w:rsid w:val="00E1684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6">
    <w:name w:val="Подзаголовок Знак"/>
    <w:basedOn w:val="a0"/>
    <w:link w:val="af5"/>
    <w:uiPriority w:val="11"/>
    <w:rsid w:val="00E168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af7">
    <w:name w:val="Emphasis"/>
    <w:basedOn w:val="a0"/>
    <w:uiPriority w:val="20"/>
    <w:qFormat/>
    <w:rsid w:val="00E1684F"/>
    <w:rPr>
      <w:i/>
      <w:iCs/>
    </w:rPr>
  </w:style>
  <w:style w:type="paragraph" w:styleId="af8">
    <w:name w:val="No Spacing"/>
    <w:uiPriority w:val="1"/>
    <w:qFormat/>
    <w:rsid w:val="00E1684F"/>
    <w:pPr>
      <w:spacing w:after="0" w:line="240" w:lineRule="auto"/>
    </w:pPr>
  </w:style>
  <w:style w:type="table" w:styleId="af9">
    <w:name w:val="Table Grid"/>
    <w:basedOn w:val="a1"/>
    <w:uiPriority w:val="39"/>
    <w:rsid w:val="00AA1F4A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5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75</Pages>
  <Words>15397</Words>
  <Characters>87768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2024-08-24T04:40:00Z</dcterms:created>
  <dcterms:modified xsi:type="dcterms:W3CDTF">2024-08-31T13:36:00Z</dcterms:modified>
</cp:coreProperties>
</file>